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52" w:rsidRPr="00BA3C3F" w:rsidRDefault="0091052C">
      <w:pPr>
        <w:jc w:val="center"/>
        <w:rPr>
          <w:b/>
          <w:snapToGrid w:val="0"/>
          <w:sz w:val="24"/>
        </w:rPr>
      </w:pPr>
      <w:r w:rsidRPr="00BA3C3F">
        <w:rPr>
          <w:b/>
          <w:snapToGrid w:val="0"/>
          <w:sz w:val="24"/>
        </w:rPr>
        <w:t>L247</w:t>
      </w:r>
    </w:p>
    <w:p w:rsidR="00BA3C3F" w:rsidRPr="00A24F86" w:rsidRDefault="00BA3C3F">
      <w:pPr>
        <w:jc w:val="center"/>
        <w:rPr>
          <w:b/>
          <w:snapToGrid w:val="0"/>
          <w:sz w:val="24"/>
          <w:highlight w:val="yellow"/>
        </w:rPr>
      </w:pPr>
    </w:p>
    <w:p w:rsidR="00C56752" w:rsidRDefault="00BA3C3F">
      <w:pPr>
        <w:rPr>
          <w:i/>
          <w:snapToGrid w:val="0"/>
          <w:sz w:val="24"/>
        </w:rPr>
      </w:pPr>
      <w:r w:rsidRPr="00B81672">
        <w:rPr>
          <w:snapToGrid w:val="0"/>
          <w:sz w:val="24"/>
          <w:szCs w:val="24"/>
        </w:rPr>
        <w:t xml:space="preserve">The following is based on a Google translation of selected pages of the </w:t>
      </w:r>
      <w:hyperlink r:id="rId8" w:history="1">
        <w:r w:rsidRPr="00B81672">
          <w:rPr>
            <w:rStyle w:val="Hyperlink"/>
            <w:snapToGrid w:val="0"/>
            <w:sz w:val="24"/>
            <w:szCs w:val="24"/>
          </w:rPr>
          <w:t>http://tyreldepoix.free.fr/</w:t>
        </w:r>
      </w:hyperlink>
      <w:r w:rsidRPr="00B81672">
        <w:rPr>
          <w:snapToGrid w:val="0"/>
          <w:sz w:val="24"/>
          <w:szCs w:val="24"/>
        </w:rPr>
        <w:t xml:space="preserve"> site which is </w:t>
      </w:r>
      <w:proofErr w:type="gramStart"/>
      <w:r w:rsidRPr="00B81672">
        <w:rPr>
          <w:snapToGrid w:val="0"/>
          <w:sz w:val="24"/>
          <w:szCs w:val="24"/>
        </w:rPr>
        <w:t>a  transcription</w:t>
      </w:r>
      <w:proofErr w:type="gramEnd"/>
      <w:r w:rsidRPr="00B81672">
        <w:rPr>
          <w:snapToGrid w:val="0"/>
          <w:sz w:val="24"/>
          <w:szCs w:val="24"/>
        </w:rPr>
        <w:t xml:space="preserve"> of the work of M. Cuvillier Morel d’Acy (from 1869).  The Google translation was “</w:t>
      </w:r>
      <w:r w:rsidR="0091052C" w:rsidRPr="00B81672">
        <w:rPr>
          <w:snapToGrid w:val="0"/>
          <w:sz w:val="24"/>
          <w:szCs w:val="24"/>
        </w:rPr>
        <w:t>Americanized</w:t>
      </w:r>
      <w:r w:rsidRPr="00B81672">
        <w:rPr>
          <w:snapToGrid w:val="0"/>
          <w:sz w:val="24"/>
          <w:szCs w:val="24"/>
        </w:rPr>
        <w:t>”</w:t>
      </w:r>
      <w:r w:rsidR="0091052C" w:rsidRPr="00B81672">
        <w:rPr>
          <w:snapToGrid w:val="0"/>
          <w:sz w:val="24"/>
          <w:szCs w:val="24"/>
        </w:rPr>
        <w:t xml:space="preserve"> by Dan Brinson</w:t>
      </w:r>
      <w:r w:rsidRPr="00B81672">
        <w:rPr>
          <w:snapToGrid w:val="0"/>
          <w:sz w:val="24"/>
          <w:szCs w:val="24"/>
        </w:rPr>
        <w:t xml:space="preserve"> (</w:t>
      </w:r>
      <w:r w:rsidRPr="00B81672">
        <w:rPr>
          <w:i/>
          <w:snapToGrid w:val="0"/>
          <w:sz w:val="24"/>
        </w:rPr>
        <w:t>I cleaned up the French translations a little – TM</w:t>
      </w:r>
      <w:r w:rsidRPr="00B81672">
        <w:rPr>
          <w:snapToGrid w:val="0"/>
          <w:sz w:val="24"/>
          <w:szCs w:val="24"/>
        </w:rPr>
        <w:t>)</w:t>
      </w:r>
      <w:r w:rsidR="0091052C" w:rsidRPr="00B81672">
        <w:rPr>
          <w:snapToGrid w:val="0"/>
          <w:sz w:val="24"/>
        </w:rPr>
        <w:t>.   I</w:t>
      </w:r>
      <w:r w:rsidRPr="00B81672">
        <w:rPr>
          <w:snapToGrid w:val="0"/>
          <w:sz w:val="24"/>
        </w:rPr>
        <w:t>t is said that</w:t>
      </w:r>
      <w:r w:rsidR="0091052C" w:rsidRPr="00B81672">
        <w:rPr>
          <w:snapToGrid w:val="0"/>
          <w:sz w:val="24"/>
        </w:rPr>
        <w:t xml:space="preserve"> POIX is pronounced "POE-AH."  There is no documented proof that anyone in the USA is descended from anyone named in this document.  We offer this translation for those who are interested in the early history of the family in FRANCE.  </w:t>
      </w:r>
      <w:r w:rsidR="0091052C" w:rsidRPr="00B81672">
        <w:rPr>
          <w:i/>
          <w:snapToGrid w:val="0"/>
          <w:sz w:val="24"/>
        </w:rPr>
        <w:t>DFB</w:t>
      </w:r>
    </w:p>
    <w:p w:rsidR="00B81672" w:rsidRDefault="00B81672">
      <w:pPr>
        <w:rPr>
          <w:i/>
          <w:snapToGrid w:val="0"/>
          <w:sz w:val="24"/>
        </w:rPr>
      </w:pPr>
    </w:p>
    <w:p w:rsidR="00B81672" w:rsidRPr="00B81672" w:rsidRDefault="00B81672">
      <w:pPr>
        <w:rPr>
          <w:i/>
          <w:snapToGrid w:val="0"/>
          <w:sz w:val="24"/>
          <w:szCs w:val="24"/>
        </w:rPr>
      </w:pPr>
      <w:r w:rsidRPr="00B81672">
        <w:rPr>
          <w:snapToGrid w:val="0"/>
          <w:sz w:val="24"/>
          <w:szCs w:val="24"/>
        </w:rPr>
        <w:t xml:space="preserve">Also, see: </w:t>
      </w:r>
      <w:hyperlink r:id="rId9" w:history="1">
        <w:r w:rsidRPr="00B81672">
          <w:rPr>
            <w:rStyle w:val="Hyperlink"/>
            <w:snapToGrid w:val="0"/>
            <w:sz w:val="24"/>
            <w:szCs w:val="24"/>
          </w:rPr>
          <w:t>http://racineshistoire.free.fr/LGN/PDF/Tyrel-de-Poix.pdf</w:t>
        </w:r>
      </w:hyperlink>
      <w:r w:rsidRPr="00B81672">
        <w:rPr>
          <w:snapToGrid w:val="0"/>
          <w:sz w:val="24"/>
          <w:szCs w:val="24"/>
        </w:rPr>
        <w:t xml:space="preserve"> for a chart of many of these people.</w:t>
      </w:r>
    </w:p>
    <w:p w:rsidR="00BA3C3F" w:rsidRDefault="00BA3C3F">
      <w:pPr>
        <w:rPr>
          <w:i/>
          <w:snapToGrid w:val="0"/>
          <w:sz w:val="24"/>
          <w:highlight w:val="lightGray"/>
        </w:rPr>
      </w:pPr>
    </w:p>
    <w:p w:rsidR="00B81672" w:rsidRDefault="00B81672">
      <w:pPr>
        <w:rPr>
          <w:i/>
          <w:snapToGrid w:val="0"/>
          <w:sz w:val="24"/>
          <w:highlight w:val="lightGray"/>
        </w:rPr>
      </w:pPr>
      <w:r>
        <w:rPr>
          <w:i/>
          <w:snapToGrid w:val="0"/>
          <w:sz w:val="24"/>
          <w:highlight w:val="lightGray"/>
        </w:rPr>
        <w:br w:type="page"/>
      </w:r>
    </w:p>
    <w:p w:rsidR="00BA3C3F" w:rsidRDefault="00BA3C3F">
      <w:pPr>
        <w:rPr>
          <w:i/>
          <w:snapToGrid w:val="0"/>
          <w:sz w:val="24"/>
          <w:highlight w:val="lightGray"/>
        </w:rPr>
      </w:pPr>
    </w:p>
    <w:p w:rsidR="00A14ECD" w:rsidRDefault="000437AA">
      <w:pPr>
        <w:rPr>
          <w:snapToGrid w:val="0"/>
          <w:highlight w:val="yellow"/>
        </w:rPr>
      </w:pPr>
      <w:r>
        <w:rPr>
          <w:noProof/>
        </w:rPr>
        <w:drawing>
          <wp:inline distT="0" distB="0" distL="0" distR="0" wp14:anchorId="7F64526C" wp14:editId="0BC1294E">
            <wp:extent cx="4733334" cy="820952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33334" cy="8209524"/>
                    </a:xfrm>
                    <a:prstGeom prst="rect">
                      <a:avLst/>
                    </a:prstGeom>
                  </pic:spPr>
                </pic:pic>
              </a:graphicData>
            </a:graphic>
          </wp:inline>
        </w:drawing>
      </w:r>
    </w:p>
    <w:p w:rsidR="002037A3" w:rsidRDefault="002037A3">
      <w:pPr>
        <w:rPr>
          <w:snapToGrid w:val="0"/>
        </w:rPr>
      </w:pPr>
      <w:r>
        <w:rPr>
          <w:snapToGrid w:val="0"/>
        </w:rPr>
        <w:br w:type="page"/>
      </w:r>
    </w:p>
    <w:p w:rsidR="002037A3" w:rsidRDefault="002037A3">
      <w:pPr>
        <w:rPr>
          <w:snapToGrid w:val="0"/>
        </w:rPr>
        <w:sectPr w:rsidR="002037A3" w:rsidSect="000B1771">
          <w:headerReference w:type="default" r:id="rId11"/>
          <w:footerReference w:type="even" r:id="rId12"/>
          <w:footerReference w:type="default" r:id="rId13"/>
          <w:pgSz w:w="12240" w:h="15840"/>
          <w:pgMar w:top="720" w:right="720" w:bottom="720" w:left="1080" w:header="720" w:footer="720" w:gutter="0"/>
          <w:cols w:space="720"/>
          <w:noEndnote/>
        </w:sectPr>
      </w:pPr>
    </w:p>
    <w:p w:rsidR="002B04C4" w:rsidRDefault="002037A3" w:rsidP="002037A3">
      <w:pPr>
        <w:tabs>
          <w:tab w:val="left" w:pos="1982"/>
        </w:tabs>
        <w:rPr>
          <w:snapToGrid w:val="0"/>
        </w:rPr>
      </w:pPr>
      <w:r>
        <w:rPr>
          <w:snapToGrid w:val="0"/>
        </w:rPr>
        <w:lastRenderedPageBreak/>
        <w:tab/>
      </w:r>
    </w:p>
    <w:p w:rsidR="002B04C4" w:rsidRPr="006A0013" w:rsidRDefault="006A0013">
      <w:pPr>
        <w:rPr>
          <w:snapToGrid w:val="0"/>
          <w:sz w:val="28"/>
          <w:szCs w:val="28"/>
        </w:rPr>
      </w:pPr>
      <w:r w:rsidRPr="006A0013">
        <w:rPr>
          <w:snapToGrid w:val="0"/>
          <w:sz w:val="28"/>
          <w:szCs w:val="28"/>
        </w:rPr>
        <w:t>[http://tyreldepoix.free.fr/Genealogie/Introduction.htm]</w:t>
      </w:r>
    </w:p>
    <w:p w:rsidR="000437AA" w:rsidRPr="00D11D6D" w:rsidRDefault="000437AA" w:rsidP="000437AA">
      <w:pPr>
        <w:pStyle w:val="Heading2"/>
        <w:jc w:val="center"/>
      </w:pPr>
      <w:r w:rsidRPr="00D11D6D">
        <w:t>W</w:t>
      </w:r>
      <w:r w:rsidR="008E5A9C">
        <w:t xml:space="preserve">orks of the </w:t>
      </w:r>
      <w:proofErr w:type="gramStart"/>
      <w:r w:rsidR="008E5A9C">
        <w:t>Same</w:t>
      </w:r>
      <w:proofErr w:type="gramEnd"/>
      <w:r w:rsidR="008E5A9C">
        <w:t xml:space="preserve"> author</w:t>
      </w:r>
      <w:r w:rsidRPr="00D11D6D">
        <w:t>:</w:t>
      </w:r>
    </w:p>
    <w:p w:rsidR="000437AA" w:rsidRPr="00D11D6D" w:rsidRDefault="000437AA" w:rsidP="000437AA">
      <w:pPr>
        <w:jc w:val="both"/>
        <w:rPr>
          <w:sz w:val="24"/>
        </w:rPr>
      </w:pPr>
      <w:proofErr w:type="gramStart"/>
      <w:r w:rsidRPr="00D11D6D">
        <w:rPr>
          <w:sz w:val="24"/>
        </w:rPr>
        <w:t xml:space="preserve">1st  </w:t>
      </w:r>
      <w:r w:rsidRPr="00D11D6D">
        <w:rPr>
          <w:i/>
          <w:sz w:val="24"/>
        </w:rPr>
        <w:t>Old</w:t>
      </w:r>
      <w:proofErr w:type="gramEnd"/>
      <w:r w:rsidRPr="00D11D6D">
        <w:rPr>
          <w:i/>
          <w:sz w:val="24"/>
        </w:rPr>
        <w:t xml:space="preserve"> and Modern history and general description of the department of Aisne</w:t>
      </w:r>
      <w:r w:rsidRPr="00D11D6D">
        <w:rPr>
          <w:sz w:val="24"/>
        </w:rPr>
        <w:t>, with a great number of Genealogies, Blazons, Castles, Portraits, etc, etc.  Paris, 1846;</w:t>
      </w:r>
    </w:p>
    <w:p w:rsidR="000437AA" w:rsidRPr="00D11D6D" w:rsidRDefault="000437AA" w:rsidP="000437AA">
      <w:pPr>
        <w:jc w:val="both"/>
        <w:rPr>
          <w:sz w:val="24"/>
        </w:rPr>
      </w:pPr>
      <w:proofErr w:type="gramStart"/>
      <w:r w:rsidRPr="00D11D6D">
        <w:rPr>
          <w:sz w:val="24"/>
        </w:rPr>
        <w:t xml:space="preserve">2nd  </w:t>
      </w:r>
      <w:r w:rsidRPr="00D11D6D">
        <w:rPr>
          <w:i/>
          <w:sz w:val="24"/>
        </w:rPr>
        <w:t>The</w:t>
      </w:r>
      <w:proofErr w:type="gramEnd"/>
      <w:r w:rsidRPr="00D11D6D">
        <w:rPr>
          <w:i/>
          <w:sz w:val="24"/>
        </w:rPr>
        <w:t xml:space="preserve"> Monitor of the Nobility</w:t>
      </w:r>
      <w:r w:rsidRPr="00D11D6D">
        <w:rPr>
          <w:sz w:val="24"/>
        </w:rPr>
        <w:t>, historical and heraldic newspaper of France;  Paris 1855 and 1856;</w:t>
      </w:r>
    </w:p>
    <w:p w:rsidR="000437AA" w:rsidRPr="00D11D6D" w:rsidRDefault="000437AA" w:rsidP="000437AA">
      <w:pPr>
        <w:jc w:val="both"/>
        <w:rPr>
          <w:sz w:val="24"/>
        </w:rPr>
      </w:pPr>
      <w:proofErr w:type="gramStart"/>
      <w:r w:rsidRPr="00D11D6D">
        <w:rPr>
          <w:sz w:val="24"/>
        </w:rPr>
        <w:t>3rd  Chronological</w:t>
      </w:r>
      <w:proofErr w:type="gramEnd"/>
      <w:r w:rsidRPr="00D11D6D">
        <w:rPr>
          <w:sz w:val="24"/>
        </w:rPr>
        <w:t xml:space="preserve"> and genealogical history of the Kings and Queens of France, th</w:t>
      </w:r>
      <w:r w:rsidR="00AC7BC7" w:rsidRPr="00D11D6D">
        <w:rPr>
          <w:sz w:val="24"/>
        </w:rPr>
        <w:t>ose of the Grand</w:t>
      </w:r>
      <w:r w:rsidRPr="00D11D6D">
        <w:rPr>
          <w:sz w:val="24"/>
        </w:rPr>
        <w:t xml:space="preserve"> Vassal</w:t>
      </w:r>
      <w:r w:rsidR="00AC7BC7" w:rsidRPr="00D11D6D">
        <w:rPr>
          <w:sz w:val="24"/>
        </w:rPr>
        <w:t>s</w:t>
      </w:r>
      <w:r w:rsidRPr="00D11D6D">
        <w:rPr>
          <w:sz w:val="24"/>
        </w:rPr>
        <w:t xml:space="preserve"> of the Crown, etc;</w:t>
      </w:r>
    </w:p>
    <w:p w:rsidR="000437AA" w:rsidRPr="00D11D6D" w:rsidRDefault="000437AA" w:rsidP="000437AA">
      <w:pPr>
        <w:rPr>
          <w:sz w:val="24"/>
        </w:rPr>
      </w:pPr>
      <w:proofErr w:type="gramStart"/>
      <w:r w:rsidRPr="00D11D6D">
        <w:rPr>
          <w:sz w:val="24"/>
        </w:rPr>
        <w:t xml:space="preserve">4th  </w:t>
      </w:r>
      <w:r w:rsidRPr="00D11D6D">
        <w:rPr>
          <w:i/>
          <w:sz w:val="24"/>
        </w:rPr>
        <w:t>Chronological</w:t>
      </w:r>
      <w:proofErr w:type="gramEnd"/>
      <w:r w:rsidRPr="00D11D6D">
        <w:rPr>
          <w:i/>
          <w:sz w:val="24"/>
        </w:rPr>
        <w:t xml:space="preserve"> list of Celt</w:t>
      </w:r>
      <w:r w:rsidR="00AC7BC7" w:rsidRPr="00D11D6D">
        <w:rPr>
          <w:i/>
          <w:sz w:val="24"/>
        </w:rPr>
        <w:t>ic Kings</w:t>
      </w:r>
      <w:r w:rsidRPr="00D11D6D">
        <w:rPr>
          <w:i/>
          <w:sz w:val="24"/>
        </w:rPr>
        <w:t>, Simmériens or Sicambres,</w:t>
      </w:r>
      <w:r w:rsidR="00AC7BC7" w:rsidRPr="00D11D6D">
        <w:rPr>
          <w:i/>
          <w:sz w:val="24"/>
        </w:rPr>
        <w:t>The Gauls</w:t>
      </w:r>
      <w:r w:rsidRPr="00D11D6D">
        <w:rPr>
          <w:i/>
          <w:sz w:val="24"/>
        </w:rPr>
        <w:t xml:space="preserve"> and the Francs</w:t>
      </w:r>
      <w:r w:rsidRPr="00D11D6D">
        <w:rPr>
          <w:sz w:val="24"/>
        </w:rPr>
        <w:t>;  Paris, 1855 and 1856;</w:t>
      </w:r>
    </w:p>
    <w:p w:rsidR="000437AA" w:rsidRPr="00D11D6D" w:rsidRDefault="000437AA" w:rsidP="000437AA">
      <w:pPr>
        <w:rPr>
          <w:sz w:val="24"/>
        </w:rPr>
      </w:pPr>
      <w:proofErr w:type="gramStart"/>
      <w:r w:rsidRPr="00D11D6D">
        <w:rPr>
          <w:sz w:val="24"/>
        </w:rPr>
        <w:t xml:space="preserve">5th  </w:t>
      </w:r>
      <w:r w:rsidRPr="00D11D6D">
        <w:rPr>
          <w:i/>
          <w:sz w:val="24"/>
        </w:rPr>
        <w:t>Treaty</w:t>
      </w:r>
      <w:proofErr w:type="gramEnd"/>
      <w:r w:rsidRPr="00D11D6D">
        <w:rPr>
          <w:i/>
          <w:sz w:val="24"/>
        </w:rPr>
        <w:t xml:space="preserve"> of the Blazon, with the description of all the sovereign Crowns, etc</w:t>
      </w:r>
      <w:r w:rsidRPr="00D11D6D">
        <w:rPr>
          <w:sz w:val="24"/>
        </w:rPr>
        <w:t>;  Paris, 1855 and 1856;</w:t>
      </w:r>
    </w:p>
    <w:p w:rsidR="000437AA" w:rsidRPr="00D11D6D" w:rsidRDefault="000437AA" w:rsidP="000437AA">
      <w:pPr>
        <w:rPr>
          <w:sz w:val="24"/>
        </w:rPr>
      </w:pPr>
      <w:proofErr w:type="gramStart"/>
      <w:r w:rsidRPr="00D11D6D">
        <w:rPr>
          <w:sz w:val="24"/>
        </w:rPr>
        <w:t xml:space="preserve">6th  </w:t>
      </w:r>
      <w:r w:rsidRPr="00D11D6D">
        <w:rPr>
          <w:i/>
          <w:sz w:val="24"/>
        </w:rPr>
        <w:t>Genealogy</w:t>
      </w:r>
      <w:proofErr w:type="gramEnd"/>
      <w:r w:rsidRPr="00D11D6D">
        <w:rPr>
          <w:i/>
          <w:sz w:val="24"/>
        </w:rPr>
        <w:t xml:space="preserve"> of the connection Bonaparte (imperial family);</w:t>
      </w:r>
    </w:p>
    <w:p w:rsidR="000437AA" w:rsidRPr="00D11D6D" w:rsidRDefault="000437AA" w:rsidP="000437AA">
      <w:pPr>
        <w:rPr>
          <w:sz w:val="24"/>
        </w:rPr>
      </w:pPr>
      <w:proofErr w:type="gramStart"/>
      <w:r w:rsidRPr="00D11D6D">
        <w:rPr>
          <w:sz w:val="24"/>
        </w:rPr>
        <w:t xml:space="preserve">7th  </w:t>
      </w:r>
      <w:r w:rsidRPr="00D11D6D">
        <w:rPr>
          <w:i/>
          <w:sz w:val="24"/>
        </w:rPr>
        <w:t>Genealogy</w:t>
      </w:r>
      <w:proofErr w:type="gramEnd"/>
      <w:r w:rsidRPr="00D11D6D">
        <w:rPr>
          <w:i/>
          <w:sz w:val="24"/>
        </w:rPr>
        <w:t xml:space="preserve"> of the House Berthier of Wagram</w:t>
      </w:r>
      <w:r w:rsidRPr="00D11D6D">
        <w:rPr>
          <w:sz w:val="24"/>
        </w:rPr>
        <w:t>;</w:t>
      </w:r>
    </w:p>
    <w:p w:rsidR="000437AA" w:rsidRPr="00D11D6D" w:rsidRDefault="000437AA" w:rsidP="000437AA">
      <w:pPr>
        <w:rPr>
          <w:sz w:val="24"/>
        </w:rPr>
      </w:pPr>
      <w:proofErr w:type="gramStart"/>
      <w:r w:rsidRPr="00D11D6D">
        <w:rPr>
          <w:sz w:val="24"/>
        </w:rPr>
        <w:t xml:space="preserve">8th  </w:t>
      </w:r>
      <w:r w:rsidRPr="00D11D6D">
        <w:rPr>
          <w:i/>
          <w:sz w:val="24"/>
        </w:rPr>
        <w:t>Genealogy</w:t>
      </w:r>
      <w:proofErr w:type="gramEnd"/>
      <w:r w:rsidRPr="00D11D6D">
        <w:rPr>
          <w:i/>
          <w:sz w:val="24"/>
        </w:rPr>
        <w:t xml:space="preserve"> of the House Tonnellier of Breteuil</w:t>
      </w:r>
      <w:r w:rsidRPr="00D11D6D">
        <w:rPr>
          <w:sz w:val="24"/>
        </w:rPr>
        <w:t>;</w:t>
      </w:r>
    </w:p>
    <w:p w:rsidR="000437AA" w:rsidRPr="00D11D6D" w:rsidRDefault="000437AA" w:rsidP="000437AA">
      <w:pPr>
        <w:rPr>
          <w:sz w:val="24"/>
        </w:rPr>
      </w:pPr>
      <w:proofErr w:type="gramStart"/>
      <w:r w:rsidRPr="00D11D6D">
        <w:rPr>
          <w:sz w:val="24"/>
        </w:rPr>
        <w:t xml:space="preserve">9th  </w:t>
      </w:r>
      <w:r w:rsidRPr="00D11D6D">
        <w:rPr>
          <w:i/>
          <w:sz w:val="24"/>
        </w:rPr>
        <w:t>Genealogy</w:t>
      </w:r>
      <w:proofErr w:type="gramEnd"/>
      <w:r w:rsidRPr="00D11D6D">
        <w:rPr>
          <w:i/>
          <w:sz w:val="24"/>
        </w:rPr>
        <w:t xml:space="preserve"> of the House Murat (princely family);</w:t>
      </w:r>
    </w:p>
    <w:p w:rsidR="000437AA" w:rsidRPr="00D11D6D" w:rsidRDefault="000437AA" w:rsidP="000437AA">
      <w:pPr>
        <w:rPr>
          <w:sz w:val="24"/>
        </w:rPr>
      </w:pPr>
      <w:proofErr w:type="gramStart"/>
      <w:r w:rsidRPr="00D11D6D">
        <w:rPr>
          <w:sz w:val="24"/>
        </w:rPr>
        <w:t xml:space="preserve">10th  </w:t>
      </w:r>
      <w:r w:rsidRPr="00D11D6D">
        <w:rPr>
          <w:i/>
          <w:sz w:val="24"/>
        </w:rPr>
        <w:t>Historical</w:t>
      </w:r>
      <w:proofErr w:type="gramEnd"/>
      <w:r w:rsidRPr="00D11D6D">
        <w:rPr>
          <w:i/>
          <w:sz w:val="24"/>
        </w:rPr>
        <w:t xml:space="preserve"> and genealogical note of the Lord of Poix and on the House of Moyencourt</w:t>
      </w:r>
      <w:r w:rsidRPr="00D11D6D">
        <w:rPr>
          <w:sz w:val="24"/>
        </w:rPr>
        <w:t>, etc, etc;  Paris, January 1868, booklet of 80 pages, with armorial bearings.</w:t>
      </w:r>
    </w:p>
    <w:p w:rsidR="000437AA" w:rsidRPr="00D11D6D" w:rsidRDefault="000437AA" w:rsidP="000437AA">
      <w:pPr>
        <w:jc w:val="both"/>
        <w:rPr>
          <w:sz w:val="24"/>
        </w:rPr>
      </w:pPr>
      <w:r w:rsidRPr="00D11D6D">
        <w:rPr>
          <w:sz w:val="24"/>
        </w:rPr>
        <w:t>All these works, of the format in 8°, are decorated of a great number of armorial bearings, engraved on wood, and placed in the text.</w:t>
      </w:r>
    </w:p>
    <w:p w:rsidR="000437AA" w:rsidRPr="00D11D6D" w:rsidRDefault="006A0013" w:rsidP="000437AA">
      <w:pPr>
        <w:jc w:val="center"/>
        <w:rPr>
          <w:sz w:val="24"/>
        </w:rPr>
      </w:pPr>
      <w:r w:rsidRPr="00D11D6D">
        <w:rPr>
          <w:rFonts w:ascii="Arial" w:hAnsi="Arial" w:cs="Arial"/>
          <w:b/>
          <w:sz w:val="24"/>
        </w:rPr>
        <w:t>[Soon To Be Published]</w:t>
      </w:r>
      <w:r w:rsidR="000437AA" w:rsidRPr="00D11D6D">
        <w:rPr>
          <w:sz w:val="24"/>
        </w:rPr>
        <w:br/>
      </w:r>
      <w:r w:rsidRPr="00D11D6D">
        <w:rPr>
          <w:sz w:val="24"/>
        </w:rPr>
        <w:t xml:space="preserve">Historical </w:t>
      </w:r>
      <w:r w:rsidR="000437AA" w:rsidRPr="00D11D6D">
        <w:rPr>
          <w:sz w:val="24"/>
        </w:rPr>
        <w:t xml:space="preserve">Dictionary of France </w:t>
      </w:r>
      <w:r w:rsidR="000437AA" w:rsidRPr="00D11D6D">
        <w:rPr>
          <w:sz w:val="24"/>
        </w:rPr>
        <w:br/>
        <w:t>(old and modern)</w:t>
      </w:r>
    </w:p>
    <w:p w:rsidR="000437AA" w:rsidRPr="00D11D6D" w:rsidRDefault="000437AA" w:rsidP="000437AA">
      <w:pPr>
        <w:jc w:val="both"/>
        <w:rPr>
          <w:sz w:val="24"/>
        </w:rPr>
      </w:pPr>
      <w:r w:rsidRPr="00D11D6D">
        <w:rPr>
          <w:sz w:val="24"/>
        </w:rPr>
        <w:t xml:space="preserve">Including the history and the genealogy of all the noble families, the biographical list, of the senior officials of the State, such as the Ministers, the Admirals, the Marshals, the Generals, </w:t>
      </w:r>
      <w:r w:rsidR="00D11D6D" w:rsidRPr="00D11D6D">
        <w:rPr>
          <w:sz w:val="24"/>
        </w:rPr>
        <w:t>the pairs</w:t>
      </w:r>
      <w:r w:rsidRPr="00D11D6D">
        <w:rPr>
          <w:sz w:val="24"/>
        </w:rPr>
        <w:t xml:space="preserve"> of France, Senators, the Prefect, etc, etc, etc;  with that of the Archbishops, Bishops, Abbots and Abbesses of old France, etc, etc, etc.  For this work, the author devoted twenty-five years of work and research in all of France.  He will compile approximately 30 vol. In 8°, 300 to 400 </w:t>
      </w:r>
      <w:proofErr w:type="gramStart"/>
      <w:r w:rsidRPr="00D11D6D">
        <w:rPr>
          <w:sz w:val="24"/>
        </w:rPr>
        <w:t>pages</w:t>
      </w:r>
      <w:proofErr w:type="gramEnd"/>
      <w:r w:rsidRPr="00D11D6D">
        <w:rPr>
          <w:sz w:val="24"/>
        </w:rPr>
        <w:t xml:space="preserve"> each, with a great number of armorial bearings [arms illustrations].</w:t>
      </w:r>
    </w:p>
    <w:p w:rsidR="000437AA" w:rsidRDefault="000437AA" w:rsidP="000437AA">
      <w:pPr>
        <w:jc w:val="both"/>
        <w:rPr>
          <w:sz w:val="24"/>
          <w:highlight w:val="yellow"/>
        </w:rPr>
      </w:pPr>
    </w:p>
    <w:p w:rsidR="006A0013" w:rsidRPr="006A0013" w:rsidRDefault="006A0013" w:rsidP="006A0013">
      <w:pPr>
        <w:spacing w:before="100" w:beforeAutospacing="1" w:after="100" w:afterAutospacing="1"/>
        <w:jc w:val="center"/>
        <w:rPr>
          <w:sz w:val="24"/>
          <w:szCs w:val="24"/>
        </w:rPr>
      </w:pPr>
      <w:r w:rsidRPr="006A0013">
        <w:rPr>
          <w:sz w:val="24"/>
          <w:szCs w:val="24"/>
        </w:rPr>
        <w:t>A</w:t>
      </w:r>
      <w:r>
        <w:rPr>
          <w:sz w:val="24"/>
          <w:szCs w:val="24"/>
        </w:rPr>
        <w:t xml:space="preserve">rms of the principal alliances/marriages of the Family </w:t>
      </w:r>
      <w:proofErr w:type="gramStart"/>
      <w:r>
        <w:rPr>
          <w:sz w:val="24"/>
          <w:szCs w:val="24"/>
        </w:rPr>
        <w:t>of  M</w:t>
      </w:r>
      <w:r w:rsidRPr="006A0013">
        <w:rPr>
          <w:sz w:val="24"/>
          <w:szCs w:val="24"/>
        </w:rPr>
        <w:t>OYENCOURT</w:t>
      </w:r>
      <w:proofErr w:type="gramEnd"/>
    </w:p>
    <w:tbl>
      <w:tblPr>
        <w:tblW w:w="810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643"/>
        <w:gridCol w:w="2490"/>
        <w:gridCol w:w="2975"/>
      </w:tblGrid>
      <w:tr w:rsidR="006A0013" w:rsidRPr="006A0013" w:rsidTr="006A0013">
        <w:trPr>
          <w:tblCellSpacing w:w="0" w:type="dxa"/>
          <w:jc w:val="center"/>
        </w:trPr>
        <w:tc>
          <w:tcPr>
            <w:tcW w:w="0" w:type="auto"/>
            <w:vAlign w:val="center"/>
            <w:hideMark/>
          </w:tcPr>
          <w:p w:rsidR="006A0013" w:rsidRPr="006A0013" w:rsidRDefault="006A0013" w:rsidP="006A0013">
            <w:pPr>
              <w:jc w:val="center"/>
              <w:rPr>
                <w:sz w:val="24"/>
                <w:szCs w:val="24"/>
              </w:rPr>
            </w:pPr>
            <w:r w:rsidRPr="006A0013">
              <w:rPr>
                <w:sz w:val="24"/>
                <w:szCs w:val="24"/>
              </w:rPr>
              <w:t>de Brocourt</w:t>
            </w:r>
            <w:r w:rsidRPr="006A0013">
              <w:rPr>
                <w:sz w:val="24"/>
                <w:szCs w:val="24"/>
              </w:rPr>
              <w:br/>
            </w:r>
            <w:r>
              <w:rPr>
                <w:noProof/>
                <w:sz w:val="24"/>
                <w:szCs w:val="24"/>
              </w:rPr>
              <w:drawing>
                <wp:inline distT="0" distB="0" distL="0" distR="0" wp14:anchorId="3AA69436" wp14:editId="2390C08C">
                  <wp:extent cx="735965" cy="949960"/>
                  <wp:effectExtent l="0" t="0" r="6985" b="2540"/>
                  <wp:docPr id="29" name="Picture 29" descr="http://tyreldepoix.free.fr/Genealogie/intro/Brocou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yreldepoix.free.fr/Genealogie/intro/Brocour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5965" cy="949960"/>
                          </a:xfrm>
                          <a:prstGeom prst="rect">
                            <a:avLst/>
                          </a:prstGeom>
                          <a:noFill/>
                          <a:ln>
                            <a:noFill/>
                          </a:ln>
                        </pic:spPr>
                      </pic:pic>
                    </a:graphicData>
                  </a:graphic>
                </wp:inline>
              </w:drawing>
            </w:r>
          </w:p>
        </w:tc>
        <w:tc>
          <w:tcPr>
            <w:tcW w:w="0" w:type="auto"/>
            <w:vAlign w:val="center"/>
            <w:hideMark/>
          </w:tcPr>
          <w:p w:rsidR="006A0013" w:rsidRPr="006A0013" w:rsidRDefault="006A0013" w:rsidP="006A0013">
            <w:pPr>
              <w:jc w:val="center"/>
              <w:rPr>
                <w:sz w:val="24"/>
                <w:szCs w:val="24"/>
              </w:rPr>
            </w:pPr>
            <w:r w:rsidRPr="006A0013">
              <w:rPr>
                <w:sz w:val="24"/>
                <w:szCs w:val="24"/>
              </w:rPr>
              <w:t>de Bussy</w:t>
            </w:r>
            <w:r w:rsidRPr="006A0013">
              <w:rPr>
                <w:sz w:val="24"/>
                <w:szCs w:val="24"/>
              </w:rPr>
              <w:br/>
            </w:r>
            <w:r>
              <w:rPr>
                <w:noProof/>
                <w:sz w:val="24"/>
                <w:szCs w:val="24"/>
              </w:rPr>
              <w:drawing>
                <wp:inline distT="0" distB="0" distL="0" distR="0" wp14:anchorId="0337880A" wp14:editId="046A9E8F">
                  <wp:extent cx="748030" cy="949960"/>
                  <wp:effectExtent l="0" t="0" r="0" b="2540"/>
                  <wp:docPr id="28" name="Picture 28" descr="http://tyreldepoix.free.fr/Genealogie/intro/Buss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yreldepoix.free.fr/Genealogie/intro/Bussy.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8030" cy="949960"/>
                          </a:xfrm>
                          <a:prstGeom prst="rect">
                            <a:avLst/>
                          </a:prstGeom>
                          <a:noFill/>
                          <a:ln>
                            <a:noFill/>
                          </a:ln>
                        </pic:spPr>
                      </pic:pic>
                    </a:graphicData>
                  </a:graphic>
                </wp:inline>
              </w:drawing>
            </w:r>
          </w:p>
        </w:tc>
        <w:tc>
          <w:tcPr>
            <w:tcW w:w="0" w:type="auto"/>
          </w:tcPr>
          <w:p w:rsidR="006A0013" w:rsidRDefault="006A0013" w:rsidP="006A0013">
            <w:pPr>
              <w:jc w:val="center"/>
              <w:rPr>
                <w:noProof/>
                <w:sz w:val="24"/>
                <w:szCs w:val="24"/>
              </w:rPr>
            </w:pPr>
            <w:r w:rsidRPr="006A0013">
              <w:rPr>
                <w:sz w:val="24"/>
                <w:szCs w:val="24"/>
              </w:rPr>
              <w:t>de Courcelles</w:t>
            </w:r>
            <w:r>
              <w:rPr>
                <w:noProof/>
                <w:sz w:val="24"/>
                <w:szCs w:val="24"/>
              </w:rPr>
              <w:t xml:space="preserve"> </w:t>
            </w:r>
          </w:p>
          <w:p w:rsidR="006A0013" w:rsidRPr="006A0013" w:rsidRDefault="006A0013" w:rsidP="006A0013">
            <w:pPr>
              <w:jc w:val="center"/>
              <w:rPr>
                <w:sz w:val="24"/>
                <w:szCs w:val="24"/>
              </w:rPr>
            </w:pPr>
            <w:r>
              <w:rPr>
                <w:noProof/>
                <w:sz w:val="24"/>
                <w:szCs w:val="24"/>
              </w:rPr>
              <w:drawing>
                <wp:inline distT="0" distB="0" distL="0" distR="0" wp14:anchorId="09518CE7" wp14:editId="18971FD3">
                  <wp:extent cx="819150" cy="949960"/>
                  <wp:effectExtent l="0" t="0" r="0" b="2540"/>
                  <wp:docPr id="27" name="Picture 27" descr="http://tyreldepoix.free.fr/Genealogie/intro/Courcel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yreldepoix.free.fr/Genealogie/intro/Courcelle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949960"/>
                          </a:xfrm>
                          <a:prstGeom prst="rect">
                            <a:avLst/>
                          </a:prstGeom>
                          <a:noFill/>
                          <a:ln>
                            <a:noFill/>
                          </a:ln>
                        </pic:spPr>
                      </pic:pic>
                    </a:graphicData>
                  </a:graphic>
                </wp:inline>
              </w:drawing>
            </w:r>
          </w:p>
        </w:tc>
      </w:tr>
      <w:tr w:rsidR="006A0013" w:rsidRPr="006A0013" w:rsidTr="006A0013">
        <w:trPr>
          <w:tblCellSpacing w:w="0" w:type="dxa"/>
          <w:jc w:val="center"/>
        </w:trPr>
        <w:tc>
          <w:tcPr>
            <w:tcW w:w="0" w:type="auto"/>
            <w:vAlign w:val="center"/>
            <w:hideMark/>
          </w:tcPr>
          <w:p w:rsidR="006A0013" w:rsidRDefault="006A0013" w:rsidP="006A0013">
            <w:pPr>
              <w:jc w:val="center"/>
              <w:rPr>
                <w:sz w:val="24"/>
                <w:szCs w:val="24"/>
              </w:rPr>
            </w:pPr>
            <w:r w:rsidRPr="006A0013">
              <w:rPr>
                <w:sz w:val="24"/>
                <w:szCs w:val="24"/>
              </w:rPr>
              <w:t>de Mellincourt</w:t>
            </w:r>
          </w:p>
          <w:p w:rsidR="006A0013" w:rsidRPr="006A0013" w:rsidRDefault="006A0013" w:rsidP="006A0013">
            <w:pPr>
              <w:jc w:val="center"/>
              <w:rPr>
                <w:sz w:val="24"/>
                <w:szCs w:val="24"/>
              </w:rPr>
            </w:pPr>
            <w:r>
              <w:rPr>
                <w:noProof/>
                <w:sz w:val="24"/>
                <w:szCs w:val="24"/>
              </w:rPr>
              <w:drawing>
                <wp:inline distT="0" distB="0" distL="0" distR="0" wp14:anchorId="78ACA8C9" wp14:editId="12D416BE">
                  <wp:extent cx="783590" cy="949960"/>
                  <wp:effectExtent l="0" t="0" r="0" b="2540"/>
                  <wp:docPr id="26" name="Picture 26" descr="http://tyreldepoix.free.fr/Genealogie/intro/Mellincou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yreldepoix.free.fr/Genealogie/intro/Mellincour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3590" cy="949960"/>
                          </a:xfrm>
                          <a:prstGeom prst="rect">
                            <a:avLst/>
                          </a:prstGeom>
                          <a:noFill/>
                          <a:ln>
                            <a:noFill/>
                          </a:ln>
                        </pic:spPr>
                      </pic:pic>
                    </a:graphicData>
                  </a:graphic>
                </wp:inline>
              </w:drawing>
            </w:r>
            <w:r w:rsidRPr="006A0013">
              <w:rPr>
                <w:sz w:val="24"/>
                <w:szCs w:val="24"/>
              </w:rPr>
              <w:br/>
            </w:r>
          </w:p>
        </w:tc>
        <w:tc>
          <w:tcPr>
            <w:tcW w:w="0" w:type="auto"/>
            <w:vAlign w:val="center"/>
            <w:hideMark/>
          </w:tcPr>
          <w:p w:rsidR="006A0013" w:rsidRDefault="006A0013" w:rsidP="006A0013">
            <w:pPr>
              <w:jc w:val="center"/>
              <w:rPr>
                <w:sz w:val="24"/>
                <w:szCs w:val="24"/>
              </w:rPr>
            </w:pPr>
            <w:r w:rsidRPr="006A0013">
              <w:rPr>
                <w:sz w:val="24"/>
                <w:szCs w:val="24"/>
              </w:rPr>
              <w:t>de Morvillers</w:t>
            </w:r>
          </w:p>
          <w:p w:rsidR="006A0013" w:rsidRPr="006A0013" w:rsidRDefault="006A0013" w:rsidP="006A0013">
            <w:pPr>
              <w:jc w:val="center"/>
              <w:rPr>
                <w:sz w:val="24"/>
                <w:szCs w:val="24"/>
              </w:rPr>
            </w:pPr>
            <w:r>
              <w:rPr>
                <w:noProof/>
                <w:sz w:val="24"/>
                <w:szCs w:val="24"/>
              </w:rPr>
              <w:drawing>
                <wp:inline distT="0" distB="0" distL="0" distR="0" wp14:anchorId="6D7923E7" wp14:editId="5B634D8D">
                  <wp:extent cx="843280" cy="949960"/>
                  <wp:effectExtent l="0" t="0" r="0" b="2540"/>
                  <wp:docPr id="25" name="Picture 25" descr="http://tyreldepoix.free.fr/Genealogie/intro/Morvill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yreldepoix.free.fr/Genealogie/intro/Morviller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3280" cy="949960"/>
                          </a:xfrm>
                          <a:prstGeom prst="rect">
                            <a:avLst/>
                          </a:prstGeom>
                          <a:noFill/>
                          <a:ln>
                            <a:noFill/>
                          </a:ln>
                        </pic:spPr>
                      </pic:pic>
                    </a:graphicData>
                  </a:graphic>
                </wp:inline>
              </w:drawing>
            </w:r>
          </w:p>
        </w:tc>
        <w:tc>
          <w:tcPr>
            <w:tcW w:w="0" w:type="auto"/>
          </w:tcPr>
          <w:p w:rsidR="006A0013" w:rsidRDefault="006A0013" w:rsidP="006A0013">
            <w:pPr>
              <w:jc w:val="center"/>
              <w:rPr>
                <w:sz w:val="24"/>
                <w:szCs w:val="24"/>
              </w:rPr>
            </w:pPr>
            <w:r w:rsidRPr="006A0013">
              <w:rPr>
                <w:sz w:val="24"/>
                <w:szCs w:val="24"/>
              </w:rPr>
              <w:t>de Saint-Romain</w:t>
            </w:r>
          </w:p>
          <w:p w:rsidR="006A0013" w:rsidRPr="006A0013" w:rsidRDefault="006A0013" w:rsidP="006A0013">
            <w:pPr>
              <w:jc w:val="center"/>
              <w:rPr>
                <w:sz w:val="24"/>
                <w:szCs w:val="24"/>
              </w:rPr>
            </w:pPr>
            <w:r>
              <w:rPr>
                <w:noProof/>
                <w:sz w:val="24"/>
                <w:szCs w:val="24"/>
              </w:rPr>
              <w:drawing>
                <wp:inline distT="0" distB="0" distL="0" distR="0" wp14:anchorId="0BA30526" wp14:editId="08093E00">
                  <wp:extent cx="735965" cy="949960"/>
                  <wp:effectExtent l="0" t="0" r="6985" b="2540"/>
                  <wp:docPr id="24" name="Picture 24" descr="http://tyreldepoix.free.fr/Genealogie/intro/StRo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yreldepoix.free.fr/Genealogie/intro/StRomain.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5965" cy="949960"/>
                          </a:xfrm>
                          <a:prstGeom prst="rect">
                            <a:avLst/>
                          </a:prstGeom>
                          <a:noFill/>
                          <a:ln>
                            <a:noFill/>
                          </a:ln>
                        </pic:spPr>
                      </pic:pic>
                    </a:graphicData>
                  </a:graphic>
                </wp:inline>
              </w:drawing>
            </w:r>
          </w:p>
        </w:tc>
      </w:tr>
    </w:tbl>
    <w:p w:rsidR="00AC7BC7" w:rsidRDefault="00AC7BC7">
      <w:pPr>
        <w:rPr>
          <w:sz w:val="24"/>
          <w:highlight w:val="yellow"/>
        </w:rPr>
      </w:pPr>
      <w:r>
        <w:rPr>
          <w:sz w:val="24"/>
          <w:highlight w:val="yellow"/>
        </w:rPr>
        <w:br w:type="page"/>
      </w:r>
    </w:p>
    <w:p w:rsidR="000437AA" w:rsidRPr="002037A3" w:rsidRDefault="008E5A9C" w:rsidP="000437AA">
      <w:pPr>
        <w:pStyle w:val="Heading2"/>
        <w:jc w:val="center"/>
      </w:pPr>
      <w:r>
        <w:lastRenderedPageBreak/>
        <w:t>Notes</w:t>
      </w:r>
      <w:r w:rsidR="000437AA" w:rsidRPr="002037A3">
        <w:t xml:space="preserve"> </w:t>
      </w:r>
      <w:r>
        <w:t>of</w:t>
      </w:r>
      <w:r w:rsidR="000437AA" w:rsidRPr="002037A3">
        <w:t xml:space="preserve"> the A</w:t>
      </w:r>
      <w:r>
        <w:t>uthor</w:t>
      </w:r>
    </w:p>
    <w:p w:rsidR="000437AA" w:rsidRPr="002037A3" w:rsidRDefault="000437AA" w:rsidP="000437AA">
      <w:pPr>
        <w:rPr>
          <w:sz w:val="24"/>
        </w:rPr>
      </w:pPr>
    </w:p>
    <w:p w:rsidR="000437AA" w:rsidRPr="002037A3" w:rsidRDefault="000437AA" w:rsidP="000437AA">
      <w:pPr>
        <w:jc w:val="both"/>
        <w:rPr>
          <w:sz w:val="24"/>
        </w:rPr>
      </w:pPr>
      <w:r w:rsidRPr="002037A3">
        <w:rPr>
          <w:sz w:val="24"/>
        </w:rPr>
        <w:t>The first work which we published on the Poix lords (1) was drawn from a very-small number of specimens, which were divided between the various members of the family of Moyencourt, and, those being exhausted, we now give a new edition, which is much more complete than the first.</w:t>
      </w:r>
    </w:p>
    <w:p w:rsidR="000437AA" w:rsidRPr="002037A3" w:rsidRDefault="000437AA" w:rsidP="000437AA">
      <w:pPr>
        <w:rPr>
          <w:sz w:val="24"/>
        </w:rPr>
      </w:pPr>
    </w:p>
    <w:p w:rsidR="000437AA" w:rsidRPr="002037A3" w:rsidRDefault="000437AA" w:rsidP="000437AA">
      <w:pPr>
        <w:jc w:val="both"/>
        <w:rPr>
          <w:sz w:val="24"/>
        </w:rPr>
      </w:pPr>
      <w:r w:rsidRPr="002037A3">
        <w:rPr>
          <w:sz w:val="24"/>
        </w:rPr>
        <w:t>Indeed, this new edition contains a section on the town of Poix, on its rulers, with a list of its lords</w:t>
      </w:r>
      <w:proofErr w:type="gramStart"/>
      <w:r w:rsidRPr="002037A3">
        <w:rPr>
          <w:sz w:val="24"/>
        </w:rPr>
        <w:t>;  a</w:t>
      </w:r>
      <w:proofErr w:type="gramEnd"/>
      <w:r w:rsidRPr="002037A3">
        <w:rPr>
          <w:sz w:val="24"/>
        </w:rPr>
        <w:t xml:space="preserve"> note on the commune and the lords of Moyencourt; complete genealogy of the house of TYREL, lords, then princes of Poix, with those of the families of Moyencourt and Poix, of which it became;  also, the description of the armorial bearings of all their alliances.</w:t>
      </w:r>
    </w:p>
    <w:p w:rsidR="000437AA" w:rsidRPr="002037A3" w:rsidRDefault="000437AA" w:rsidP="000437AA">
      <w:pPr>
        <w:rPr>
          <w:sz w:val="24"/>
        </w:rPr>
      </w:pPr>
    </w:p>
    <w:p w:rsidR="000437AA" w:rsidRPr="002037A3" w:rsidRDefault="000437AA" w:rsidP="000437AA">
      <w:pPr>
        <w:jc w:val="both"/>
        <w:rPr>
          <w:sz w:val="24"/>
        </w:rPr>
      </w:pPr>
      <w:r w:rsidRPr="002037A3">
        <w:rPr>
          <w:sz w:val="24"/>
        </w:rPr>
        <w:t>We will add that we were well assisted in this new genealogical work by the heads of the families, Moyencourt and Poix.  It was written under their supervis</w:t>
      </w:r>
      <w:r w:rsidR="002037A3" w:rsidRPr="002037A3">
        <w:rPr>
          <w:sz w:val="24"/>
        </w:rPr>
        <w:t>i</w:t>
      </w:r>
      <w:r w:rsidRPr="002037A3">
        <w:rPr>
          <w:sz w:val="24"/>
        </w:rPr>
        <w:t xml:space="preserve">on and with their participation.  Moreover, Mr. </w:t>
      </w:r>
      <w:r w:rsidRPr="002037A3">
        <w:rPr>
          <w:b/>
          <w:sz w:val="24"/>
        </w:rPr>
        <w:t>Louis of Poix</w:t>
      </w:r>
      <w:r w:rsidRPr="002037A3">
        <w:rPr>
          <w:sz w:val="24"/>
        </w:rPr>
        <w:t xml:space="preserve">, allowed us to examine the many files of his castle of Chabenet (Indre).  We could transcribe a great number of acts which were used as evidence for the admission </w:t>
      </w:r>
      <w:r w:rsidR="002037A3" w:rsidRPr="002037A3">
        <w:rPr>
          <w:sz w:val="24"/>
        </w:rPr>
        <w:t>to</w:t>
      </w:r>
      <w:r w:rsidRPr="002037A3">
        <w:rPr>
          <w:sz w:val="24"/>
        </w:rPr>
        <w:t xml:space="preserve"> the order of Malta, in the chapter of the counts of Lyon, that of the countesses of Argentière, and finally of the marriage contracts, the enumeration, homage and acts of faith, etc, concerning the family of Poix.  The major part of these titles is on parchment.  Some go back to </w:t>
      </w:r>
      <w:r w:rsidRPr="002037A3">
        <w:rPr>
          <w:b/>
          <w:sz w:val="24"/>
        </w:rPr>
        <w:t>Adam</w:t>
      </w:r>
      <w:r w:rsidRPr="002037A3">
        <w:rPr>
          <w:sz w:val="24"/>
        </w:rPr>
        <w:t xml:space="preserve"> of Poix, second son of </w:t>
      </w:r>
      <w:r w:rsidRPr="002037A3">
        <w:rPr>
          <w:b/>
          <w:sz w:val="24"/>
        </w:rPr>
        <w:t>Jean IV TYREL</w:t>
      </w:r>
      <w:r w:rsidRPr="002037A3">
        <w:rPr>
          <w:sz w:val="24"/>
        </w:rPr>
        <w:t xml:space="preserve">, knight, lord of Poix, who lived at the end of the </w:t>
      </w:r>
      <w:r w:rsidR="008E5A9C">
        <w:rPr>
          <w:sz w:val="24"/>
        </w:rPr>
        <w:t>14th</w:t>
      </w:r>
      <w:r w:rsidRPr="002037A3">
        <w:rPr>
          <w:sz w:val="24"/>
        </w:rPr>
        <w:t xml:space="preserve"> century.</w:t>
      </w:r>
    </w:p>
    <w:p w:rsidR="000437AA" w:rsidRPr="002037A3" w:rsidRDefault="000437AA" w:rsidP="000437AA">
      <w:pPr>
        <w:rPr>
          <w:sz w:val="24"/>
        </w:rPr>
      </w:pPr>
    </w:p>
    <w:p w:rsidR="000437AA" w:rsidRPr="002037A3" w:rsidRDefault="000437AA" w:rsidP="000437AA">
      <w:pPr>
        <w:jc w:val="both"/>
        <w:rPr>
          <w:sz w:val="24"/>
        </w:rPr>
      </w:pPr>
      <w:r w:rsidRPr="002037A3">
        <w:rPr>
          <w:sz w:val="24"/>
        </w:rPr>
        <w:t xml:space="preserve">(1) </w:t>
      </w:r>
      <w:r w:rsidRPr="002037A3">
        <w:rPr>
          <w:i/>
          <w:sz w:val="24"/>
        </w:rPr>
        <w:t>Historical and genealogical Note</w:t>
      </w:r>
      <w:r w:rsidR="008E5A9C">
        <w:rPr>
          <w:i/>
          <w:sz w:val="24"/>
        </w:rPr>
        <w:t>s</w:t>
      </w:r>
      <w:r w:rsidRPr="002037A3">
        <w:rPr>
          <w:i/>
          <w:sz w:val="24"/>
        </w:rPr>
        <w:t xml:space="preserve"> on the first Lords of Poix, the lords and the house of Moyencourt (in Picardy),</w:t>
      </w:r>
      <w:r w:rsidRPr="002037A3">
        <w:rPr>
          <w:sz w:val="24"/>
        </w:rPr>
        <w:t xml:space="preserve"> </w:t>
      </w:r>
      <w:r w:rsidRPr="002037A3">
        <w:rPr>
          <w:i/>
          <w:sz w:val="24"/>
        </w:rPr>
        <w:t>from the year 1175 in 1868</w:t>
      </w:r>
      <w:r w:rsidRPr="002037A3">
        <w:rPr>
          <w:sz w:val="24"/>
        </w:rPr>
        <w:t xml:space="preserve">.  </w:t>
      </w:r>
      <w:proofErr w:type="gramStart"/>
      <w:r w:rsidRPr="002037A3">
        <w:rPr>
          <w:sz w:val="24"/>
        </w:rPr>
        <w:t>Paris, 1868, booklet of 80 pages, in-8.</w:t>
      </w:r>
      <w:proofErr w:type="gramEnd"/>
    </w:p>
    <w:p w:rsidR="000437AA" w:rsidRPr="002037A3" w:rsidRDefault="000437AA" w:rsidP="000437AA">
      <w:pPr>
        <w:rPr>
          <w:sz w:val="24"/>
        </w:rPr>
      </w:pPr>
    </w:p>
    <w:p w:rsidR="000437AA" w:rsidRPr="002037A3" w:rsidRDefault="000437AA" w:rsidP="000437AA">
      <w:pPr>
        <w:rPr>
          <w:sz w:val="24"/>
        </w:rPr>
      </w:pPr>
      <w:r w:rsidRPr="002037A3">
        <w:rPr>
          <w:sz w:val="24"/>
        </w:rPr>
        <w:t xml:space="preserve">Paris, this 6 January 1869.  </w:t>
      </w:r>
      <w:r w:rsidRPr="002037A3">
        <w:rPr>
          <w:sz w:val="24"/>
        </w:rPr>
        <w:tab/>
      </w:r>
      <w:r w:rsidRPr="002037A3">
        <w:rPr>
          <w:sz w:val="24"/>
        </w:rPr>
        <w:tab/>
      </w:r>
      <w:r w:rsidRPr="002037A3">
        <w:rPr>
          <w:sz w:val="24"/>
        </w:rPr>
        <w:tab/>
      </w:r>
      <w:r w:rsidRPr="002037A3">
        <w:rPr>
          <w:sz w:val="24"/>
        </w:rPr>
        <w:tab/>
      </w:r>
      <w:r w:rsidRPr="002037A3">
        <w:rPr>
          <w:sz w:val="24"/>
        </w:rPr>
        <w:tab/>
      </w:r>
      <w:proofErr w:type="gramStart"/>
      <w:r w:rsidRPr="002037A3">
        <w:rPr>
          <w:sz w:val="24"/>
        </w:rPr>
        <w:t>CUVILLIER.</w:t>
      </w:r>
      <w:proofErr w:type="gramEnd"/>
      <w:r w:rsidRPr="002037A3">
        <w:rPr>
          <w:sz w:val="24"/>
        </w:rPr>
        <w:t xml:space="preserve">  ARCHIVIST-GENEALOGIST</w:t>
      </w:r>
    </w:p>
    <w:p w:rsidR="000437AA" w:rsidRPr="002037A3" w:rsidRDefault="000437AA" w:rsidP="000437AA">
      <w:pPr>
        <w:jc w:val="both"/>
        <w:rPr>
          <w:sz w:val="24"/>
        </w:rPr>
      </w:pPr>
    </w:p>
    <w:p w:rsidR="002037A3" w:rsidRPr="002037A3" w:rsidRDefault="002037A3">
      <w:pPr>
        <w:rPr>
          <w:sz w:val="24"/>
        </w:rPr>
      </w:pPr>
      <w:r w:rsidRPr="002037A3">
        <w:rPr>
          <w:sz w:val="24"/>
        </w:rPr>
        <w:br w:type="page"/>
      </w:r>
    </w:p>
    <w:p w:rsidR="00E045FD" w:rsidRPr="002037A3" w:rsidRDefault="002037A3" w:rsidP="00E045FD">
      <w:pPr>
        <w:jc w:val="center"/>
        <w:rPr>
          <w:sz w:val="24"/>
        </w:rPr>
      </w:pPr>
      <w:r w:rsidRPr="002037A3">
        <w:rPr>
          <w:sz w:val="24"/>
        </w:rPr>
        <w:lastRenderedPageBreak/>
        <w:t>Description of the Volume</w:t>
      </w:r>
    </w:p>
    <w:p w:rsidR="00362A23" w:rsidRPr="002037A3" w:rsidRDefault="00362A23" w:rsidP="00362A23">
      <w:pPr>
        <w:rPr>
          <w:rFonts w:ascii="GlyphLessFont" w:hAnsi="GlyphLessFont" w:cs="GlyphLessFont"/>
          <w:sz w:val="18"/>
          <w:szCs w:val="18"/>
        </w:rPr>
      </w:pPr>
    </w:p>
    <w:tbl>
      <w:tblPr>
        <w:tblStyle w:val="TableGrid"/>
        <w:tblW w:w="0" w:type="auto"/>
        <w:tblLook w:val="04A0" w:firstRow="1" w:lastRow="0" w:firstColumn="1" w:lastColumn="0" w:noHBand="0" w:noVBand="1"/>
      </w:tblPr>
      <w:tblGrid>
        <w:gridCol w:w="738"/>
        <w:gridCol w:w="8910"/>
      </w:tblGrid>
      <w:tr w:rsidR="00362A23" w:rsidRPr="002037A3" w:rsidTr="00362A23">
        <w:tc>
          <w:tcPr>
            <w:tcW w:w="738" w:type="dxa"/>
          </w:tcPr>
          <w:p w:rsidR="00362A23" w:rsidRPr="002037A3" w:rsidRDefault="00362A23" w:rsidP="00362A23">
            <w:pPr>
              <w:rPr>
                <w:snapToGrid w:val="0"/>
              </w:rPr>
            </w:pPr>
            <w:r w:rsidRPr="002037A3">
              <w:rPr>
                <w:snapToGrid w:val="0"/>
              </w:rPr>
              <w:t>Part</w:t>
            </w:r>
          </w:p>
        </w:tc>
        <w:tc>
          <w:tcPr>
            <w:tcW w:w="8910" w:type="dxa"/>
          </w:tcPr>
          <w:p w:rsidR="00362A23" w:rsidRPr="002037A3" w:rsidRDefault="00362A23" w:rsidP="00362A23">
            <w:pPr>
              <w:rPr>
                <w:snapToGrid w:val="0"/>
              </w:rPr>
            </w:pPr>
            <w:r w:rsidRPr="002037A3">
              <w:rPr>
                <w:snapToGrid w:val="0"/>
              </w:rPr>
              <w:t>Description</w:t>
            </w:r>
          </w:p>
        </w:tc>
      </w:tr>
      <w:tr w:rsidR="00362A23" w:rsidRPr="002037A3" w:rsidTr="00362A23">
        <w:tc>
          <w:tcPr>
            <w:tcW w:w="738" w:type="dxa"/>
            <w:vMerge w:val="restart"/>
          </w:tcPr>
          <w:p w:rsidR="00362A23" w:rsidRPr="002037A3" w:rsidRDefault="00362A23" w:rsidP="008E5A9C">
            <w:pPr>
              <w:spacing w:before="240"/>
              <w:rPr>
                <w:snapToGrid w:val="0"/>
              </w:rPr>
            </w:pPr>
            <w:r w:rsidRPr="002037A3">
              <w:rPr>
                <w:snapToGrid w:val="0"/>
              </w:rPr>
              <w:t>1</w:t>
            </w:r>
          </w:p>
        </w:tc>
        <w:tc>
          <w:tcPr>
            <w:tcW w:w="8910" w:type="dxa"/>
          </w:tcPr>
          <w:p w:rsidR="00362A23" w:rsidRPr="002037A3" w:rsidRDefault="00E045FD" w:rsidP="008E5A9C">
            <w:pPr>
              <w:spacing w:before="240"/>
              <w:rPr>
                <w:snapToGrid w:val="0"/>
              </w:rPr>
            </w:pPr>
            <w:r w:rsidRPr="002037A3">
              <w:rPr>
                <w:sz w:val="24"/>
              </w:rPr>
              <w:t>TOWN OF POIX</w:t>
            </w:r>
          </w:p>
        </w:tc>
      </w:tr>
      <w:tr w:rsidR="00362A23" w:rsidRPr="002037A3" w:rsidTr="00362A23">
        <w:tc>
          <w:tcPr>
            <w:tcW w:w="738" w:type="dxa"/>
            <w:vMerge/>
          </w:tcPr>
          <w:p w:rsidR="00362A23" w:rsidRPr="002037A3" w:rsidRDefault="00362A23" w:rsidP="008E5A9C">
            <w:pPr>
              <w:spacing w:before="240"/>
              <w:rPr>
                <w:snapToGrid w:val="0"/>
              </w:rPr>
            </w:pPr>
          </w:p>
        </w:tc>
        <w:tc>
          <w:tcPr>
            <w:tcW w:w="8910" w:type="dxa"/>
          </w:tcPr>
          <w:p w:rsidR="00362A23" w:rsidRPr="002037A3" w:rsidRDefault="00E045FD" w:rsidP="008E5A9C">
            <w:pPr>
              <w:autoSpaceDE w:val="0"/>
              <w:autoSpaceDN w:val="0"/>
              <w:adjustRightInd w:val="0"/>
              <w:spacing w:before="240"/>
              <w:rPr>
                <w:rFonts w:ascii="GlyphLessFont" w:hAnsi="GlyphLessFont" w:cs="GlyphLessFont"/>
                <w:sz w:val="18"/>
                <w:szCs w:val="18"/>
              </w:rPr>
            </w:pPr>
            <w:proofErr w:type="gramStart"/>
            <w:r w:rsidRPr="002037A3">
              <w:rPr>
                <w:sz w:val="24"/>
              </w:rPr>
              <w:t>its</w:t>
            </w:r>
            <w:proofErr w:type="gramEnd"/>
            <w:r w:rsidRPr="002037A3">
              <w:rPr>
                <w:sz w:val="24"/>
              </w:rPr>
              <w:t xml:space="preserve"> origin. -  </w:t>
            </w:r>
            <w:proofErr w:type="gramStart"/>
            <w:r w:rsidRPr="002037A3">
              <w:rPr>
                <w:sz w:val="24"/>
              </w:rPr>
              <w:t>its</w:t>
            </w:r>
            <w:proofErr w:type="gramEnd"/>
            <w:r w:rsidRPr="002037A3">
              <w:rPr>
                <w:sz w:val="24"/>
              </w:rPr>
              <w:t xml:space="preserve"> description. -  </w:t>
            </w:r>
            <w:proofErr w:type="gramStart"/>
            <w:r w:rsidRPr="002037A3">
              <w:rPr>
                <w:sz w:val="24"/>
              </w:rPr>
              <w:t>its</w:t>
            </w:r>
            <w:proofErr w:type="gramEnd"/>
            <w:r w:rsidRPr="002037A3">
              <w:rPr>
                <w:sz w:val="24"/>
              </w:rPr>
              <w:t xml:space="preserve"> inhabitants. -  </w:t>
            </w:r>
            <w:proofErr w:type="gramStart"/>
            <w:r w:rsidRPr="002037A3">
              <w:rPr>
                <w:sz w:val="24"/>
              </w:rPr>
              <w:t>its</w:t>
            </w:r>
            <w:proofErr w:type="gramEnd"/>
            <w:r w:rsidRPr="002037A3">
              <w:rPr>
                <w:sz w:val="24"/>
              </w:rPr>
              <w:t xml:space="preserve"> churches.  - </w:t>
            </w:r>
            <w:proofErr w:type="gramStart"/>
            <w:r w:rsidRPr="002037A3">
              <w:rPr>
                <w:sz w:val="24"/>
              </w:rPr>
              <w:t>its</w:t>
            </w:r>
            <w:proofErr w:type="gramEnd"/>
            <w:r w:rsidRPr="002037A3">
              <w:rPr>
                <w:sz w:val="24"/>
              </w:rPr>
              <w:t xml:space="preserve"> castles.  - </w:t>
            </w:r>
            <w:proofErr w:type="gramStart"/>
            <w:r w:rsidRPr="002037A3">
              <w:rPr>
                <w:sz w:val="24"/>
              </w:rPr>
              <w:t>its</w:t>
            </w:r>
            <w:proofErr w:type="gramEnd"/>
            <w:r w:rsidRPr="002037A3">
              <w:rPr>
                <w:sz w:val="24"/>
              </w:rPr>
              <w:t xml:space="preserve"> rulers.  - </w:t>
            </w:r>
            <w:proofErr w:type="gramStart"/>
            <w:r w:rsidRPr="002037A3">
              <w:rPr>
                <w:sz w:val="24"/>
              </w:rPr>
              <w:t>its</w:t>
            </w:r>
            <w:proofErr w:type="gramEnd"/>
            <w:r w:rsidRPr="002037A3">
              <w:rPr>
                <w:sz w:val="24"/>
              </w:rPr>
              <w:t xml:space="preserve"> justices, etc.  Chronological table of the lords of Poix, from the year 1030 in 1790.</w:t>
            </w:r>
          </w:p>
        </w:tc>
      </w:tr>
      <w:tr w:rsidR="00362A23" w:rsidRPr="002037A3" w:rsidTr="00362A23">
        <w:tc>
          <w:tcPr>
            <w:tcW w:w="738" w:type="dxa"/>
            <w:vMerge w:val="restart"/>
          </w:tcPr>
          <w:p w:rsidR="00362A23" w:rsidRPr="002037A3" w:rsidRDefault="00362A23" w:rsidP="008E5A9C">
            <w:pPr>
              <w:spacing w:before="240"/>
              <w:rPr>
                <w:snapToGrid w:val="0"/>
              </w:rPr>
            </w:pPr>
            <w:r w:rsidRPr="002037A3">
              <w:rPr>
                <w:snapToGrid w:val="0"/>
              </w:rPr>
              <w:t>2</w:t>
            </w:r>
          </w:p>
        </w:tc>
        <w:tc>
          <w:tcPr>
            <w:tcW w:w="8910" w:type="dxa"/>
          </w:tcPr>
          <w:p w:rsidR="00362A23" w:rsidRPr="002037A3" w:rsidRDefault="00E045FD" w:rsidP="008E5A9C">
            <w:pPr>
              <w:spacing w:before="240"/>
              <w:rPr>
                <w:snapToGrid w:val="0"/>
              </w:rPr>
            </w:pPr>
            <w:r w:rsidRPr="002037A3">
              <w:rPr>
                <w:sz w:val="24"/>
              </w:rPr>
              <w:t xml:space="preserve">HOUSE OF the TYRELs, lords, </w:t>
            </w:r>
            <w:proofErr w:type="gramStart"/>
            <w:r w:rsidRPr="002037A3">
              <w:rPr>
                <w:sz w:val="24"/>
              </w:rPr>
              <w:t>then</w:t>
            </w:r>
            <w:proofErr w:type="gramEnd"/>
            <w:r w:rsidRPr="002037A3">
              <w:rPr>
                <w:sz w:val="24"/>
              </w:rPr>
              <w:t xml:space="preserve"> princes of Poix.  </w:t>
            </w:r>
          </w:p>
        </w:tc>
      </w:tr>
      <w:tr w:rsidR="00362A23" w:rsidRPr="002037A3" w:rsidTr="00362A23">
        <w:tc>
          <w:tcPr>
            <w:tcW w:w="738" w:type="dxa"/>
            <w:vMerge/>
          </w:tcPr>
          <w:p w:rsidR="00362A23" w:rsidRPr="002037A3" w:rsidRDefault="00362A23" w:rsidP="008E5A9C">
            <w:pPr>
              <w:spacing w:before="240"/>
              <w:rPr>
                <w:snapToGrid w:val="0"/>
              </w:rPr>
            </w:pPr>
          </w:p>
        </w:tc>
        <w:tc>
          <w:tcPr>
            <w:tcW w:w="8910" w:type="dxa"/>
          </w:tcPr>
          <w:p w:rsidR="00362A23" w:rsidRPr="002037A3" w:rsidRDefault="00E045FD" w:rsidP="008E5A9C">
            <w:pPr>
              <w:spacing w:before="240"/>
              <w:jc w:val="both"/>
              <w:rPr>
                <w:rFonts w:ascii="GlyphLessFont" w:hAnsi="GlyphLessFont" w:cs="GlyphLessFont"/>
                <w:sz w:val="18"/>
                <w:szCs w:val="18"/>
              </w:rPr>
            </w:pPr>
            <w:r w:rsidRPr="002037A3">
              <w:rPr>
                <w:sz w:val="24"/>
              </w:rPr>
              <w:t xml:space="preserve">Its origin.  - </w:t>
            </w:r>
            <w:proofErr w:type="gramStart"/>
            <w:r w:rsidRPr="002037A3">
              <w:rPr>
                <w:sz w:val="24"/>
              </w:rPr>
              <w:t>branches</w:t>
            </w:r>
            <w:proofErr w:type="gramEnd"/>
            <w:r w:rsidRPr="002037A3">
              <w:rPr>
                <w:sz w:val="24"/>
              </w:rPr>
              <w:t xml:space="preserve"> which formed.  - </w:t>
            </w:r>
            <w:proofErr w:type="gramStart"/>
            <w:r w:rsidRPr="002037A3">
              <w:rPr>
                <w:sz w:val="24"/>
              </w:rPr>
              <w:t>lands</w:t>
            </w:r>
            <w:proofErr w:type="gramEnd"/>
            <w:r w:rsidRPr="002037A3">
              <w:rPr>
                <w:sz w:val="24"/>
              </w:rPr>
              <w:t xml:space="preserve">, Manors and strongholds which it had.  - </w:t>
            </w:r>
            <w:proofErr w:type="gramStart"/>
            <w:r w:rsidRPr="002037A3">
              <w:rPr>
                <w:sz w:val="24"/>
              </w:rPr>
              <w:t>its</w:t>
            </w:r>
            <w:proofErr w:type="gramEnd"/>
            <w:r w:rsidRPr="002037A3">
              <w:rPr>
                <w:sz w:val="24"/>
              </w:rPr>
              <w:t xml:space="preserve"> illustrations.  - </w:t>
            </w:r>
            <w:proofErr w:type="gramStart"/>
            <w:r w:rsidRPr="002037A3">
              <w:rPr>
                <w:sz w:val="24"/>
              </w:rPr>
              <w:t>its</w:t>
            </w:r>
            <w:proofErr w:type="gramEnd"/>
            <w:r w:rsidRPr="002037A3">
              <w:rPr>
                <w:sz w:val="24"/>
              </w:rPr>
              <w:t xml:space="preserve"> armorial bearings.  - </w:t>
            </w:r>
            <w:proofErr w:type="gramStart"/>
            <w:r w:rsidRPr="002037A3">
              <w:rPr>
                <w:sz w:val="24"/>
              </w:rPr>
              <w:t>its</w:t>
            </w:r>
            <w:proofErr w:type="gramEnd"/>
            <w:r w:rsidRPr="002037A3">
              <w:rPr>
                <w:sz w:val="24"/>
              </w:rPr>
              <w:t xml:space="preserve"> genealogy.</w:t>
            </w:r>
          </w:p>
        </w:tc>
      </w:tr>
      <w:tr w:rsidR="00362A23" w:rsidRPr="002037A3" w:rsidTr="00362A23">
        <w:tc>
          <w:tcPr>
            <w:tcW w:w="738" w:type="dxa"/>
            <w:vMerge w:val="restart"/>
          </w:tcPr>
          <w:p w:rsidR="00362A23" w:rsidRPr="002037A3" w:rsidRDefault="00362A23" w:rsidP="008E5A9C">
            <w:pPr>
              <w:spacing w:before="240"/>
              <w:rPr>
                <w:snapToGrid w:val="0"/>
              </w:rPr>
            </w:pPr>
            <w:r w:rsidRPr="002037A3">
              <w:rPr>
                <w:snapToGrid w:val="0"/>
              </w:rPr>
              <w:t>3</w:t>
            </w:r>
          </w:p>
        </w:tc>
        <w:tc>
          <w:tcPr>
            <w:tcW w:w="8910" w:type="dxa"/>
          </w:tcPr>
          <w:p w:rsidR="00362A23" w:rsidRPr="002037A3" w:rsidRDefault="00E045FD" w:rsidP="008E5A9C">
            <w:pPr>
              <w:spacing w:before="240"/>
              <w:jc w:val="both"/>
              <w:rPr>
                <w:sz w:val="24"/>
              </w:rPr>
            </w:pPr>
            <w:r w:rsidRPr="002037A3">
              <w:rPr>
                <w:sz w:val="24"/>
              </w:rPr>
              <w:t xml:space="preserve">MOYENCOURT, near Poix. </w:t>
            </w:r>
          </w:p>
        </w:tc>
      </w:tr>
      <w:tr w:rsidR="00362A23" w:rsidRPr="002037A3" w:rsidTr="00362A23">
        <w:tc>
          <w:tcPr>
            <w:tcW w:w="738" w:type="dxa"/>
            <w:vMerge/>
          </w:tcPr>
          <w:p w:rsidR="00362A23" w:rsidRPr="002037A3" w:rsidRDefault="00362A23" w:rsidP="008E5A9C">
            <w:pPr>
              <w:spacing w:before="240"/>
              <w:rPr>
                <w:snapToGrid w:val="0"/>
              </w:rPr>
            </w:pPr>
          </w:p>
        </w:tc>
        <w:tc>
          <w:tcPr>
            <w:tcW w:w="8910" w:type="dxa"/>
          </w:tcPr>
          <w:p w:rsidR="00362A23" w:rsidRPr="002037A3" w:rsidRDefault="00E045FD" w:rsidP="008E5A9C">
            <w:pPr>
              <w:autoSpaceDE w:val="0"/>
              <w:autoSpaceDN w:val="0"/>
              <w:adjustRightInd w:val="0"/>
              <w:spacing w:before="240"/>
              <w:rPr>
                <w:rFonts w:ascii="GlyphLessFont" w:hAnsi="GlyphLessFont" w:cs="GlyphLessFont"/>
                <w:sz w:val="18"/>
                <w:szCs w:val="18"/>
              </w:rPr>
            </w:pPr>
            <w:proofErr w:type="gramStart"/>
            <w:r w:rsidRPr="002037A3">
              <w:rPr>
                <w:sz w:val="24"/>
              </w:rPr>
              <w:t>its</w:t>
            </w:r>
            <w:proofErr w:type="gramEnd"/>
            <w:r w:rsidRPr="002037A3">
              <w:rPr>
                <w:sz w:val="24"/>
              </w:rPr>
              <w:t xml:space="preserve"> origin.  - </w:t>
            </w:r>
            <w:proofErr w:type="gramStart"/>
            <w:r w:rsidRPr="002037A3">
              <w:rPr>
                <w:sz w:val="24"/>
              </w:rPr>
              <w:t>its</w:t>
            </w:r>
            <w:proofErr w:type="gramEnd"/>
            <w:r w:rsidRPr="002037A3">
              <w:rPr>
                <w:sz w:val="24"/>
              </w:rPr>
              <w:t xml:space="preserve"> castle.  - </w:t>
            </w:r>
            <w:proofErr w:type="gramStart"/>
            <w:r w:rsidRPr="002037A3">
              <w:rPr>
                <w:sz w:val="24"/>
              </w:rPr>
              <w:t>its</w:t>
            </w:r>
            <w:proofErr w:type="gramEnd"/>
            <w:r w:rsidRPr="002037A3">
              <w:rPr>
                <w:sz w:val="24"/>
              </w:rPr>
              <w:t xml:space="preserve"> rulers.  - </w:t>
            </w:r>
            <w:proofErr w:type="gramStart"/>
            <w:r w:rsidRPr="002037A3">
              <w:rPr>
                <w:sz w:val="24"/>
              </w:rPr>
              <w:t>its</w:t>
            </w:r>
            <w:proofErr w:type="gramEnd"/>
            <w:r w:rsidRPr="002037A3">
              <w:rPr>
                <w:sz w:val="24"/>
              </w:rPr>
              <w:t xml:space="preserve"> strongholds.  - </w:t>
            </w:r>
            <w:proofErr w:type="gramStart"/>
            <w:r w:rsidRPr="002037A3">
              <w:rPr>
                <w:sz w:val="24"/>
              </w:rPr>
              <w:t>its</w:t>
            </w:r>
            <w:proofErr w:type="gramEnd"/>
            <w:r w:rsidRPr="002037A3">
              <w:rPr>
                <w:sz w:val="24"/>
              </w:rPr>
              <w:t xml:space="preserve"> justices.  - </w:t>
            </w:r>
            <w:proofErr w:type="gramStart"/>
            <w:r w:rsidRPr="002037A3">
              <w:rPr>
                <w:sz w:val="24"/>
              </w:rPr>
              <w:t>its</w:t>
            </w:r>
            <w:proofErr w:type="gramEnd"/>
            <w:r w:rsidRPr="002037A3">
              <w:rPr>
                <w:sz w:val="24"/>
              </w:rPr>
              <w:t xml:space="preserve"> officers.  - </w:t>
            </w:r>
            <w:proofErr w:type="gramStart"/>
            <w:r w:rsidRPr="002037A3">
              <w:rPr>
                <w:sz w:val="24"/>
              </w:rPr>
              <w:t>its</w:t>
            </w:r>
            <w:proofErr w:type="gramEnd"/>
            <w:r w:rsidRPr="002037A3">
              <w:rPr>
                <w:sz w:val="24"/>
              </w:rPr>
              <w:t xml:space="preserve"> enumerations.  - </w:t>
            </w:r>
            <w:proofErr w:type="gramStart"/>
            <w:r w:rsidRPr="002037A3">
              <w:rPr>
                <w:sz w:val="24"/>
              </w:rPr>
              <w:t>its</w:t>
            </w:r>
            <w:proofErr w:type="gramEnd"/>
            <w:r w:rsidRPr="002037A3">
              <w:rPr>
                <w:sz w:val="24"/>
              </w:rPr>
              <w:t xml:space="preserve"> church.  - </w:t>
            </w:r>
            <w:proofErr w:type="gramStart"/>
            <w:r w:rsidRPr="002037A3">
              <w:rPr>
                <w:sz w:val="24"/>
              </w:rPr>
              <w:t>its</w:t>
            </w:r>
            <w:proofErr w:type="gramEnd"/>
            <w:r w:rsidRPr="002037A3">
              <w:rPr>
                <w:sz w:val="24"/>
              </w:rPr>
              <w:t xml:space="preserve"> priests.  Chronological table of the lords of Moyencourt, from the year 1159 in 1790.</w:t>
            </w:r>
          </w:p>
        </w:tc>
      </w:tr>
      <w:tr w:rsidR="00362A23" w:rsidRPr="002037A3" w:rsidTr="00362A23">
        <w:tc>
          <w:tcPr>
            <w:tcW w:w="738" w:type="dxa"/>
            <w:vMerge w:val="restart"/>
          </w:tcPr>
          <w:p w:rsidR="00362A23" w:rsidRPr="002037A3" w:rsidRDefault="00362A23" w:rsidP="008E5A9C">
            <w:pPr>
              <w:spacing w:before="240"/>
              <w:rPr>
                <w:snapToGrid w:val="0"/>
              </w:rPr>
            </w:pPr>
            <w:r w:rsidRPr="002037A3">
              <w:rPr>
                <w:snapToGrid w:val="0"/>
              </w:rPr>
              <w:t>4</w:t>
            </w:r>
          </w:p>
        </w:tc>
        <w:tc>
          <w:tcPr>
            <w:tcW w:w="8910" w:type="dxa"/>
          </w:tcPr>
          <w:p w:rsidR="00362A23" w:rsidRPr="002037A3" w:rsidRDefault="00E045FD" w:rsidP="008E5A9C">
            <w:pPr>
              <w:spacing w:before="240"/>
              <w:rPr>
                <w:snapToGrid w:val="0"/>
              </w:rPr>
            </w:pPr>
            <w:r w:rsidRPr="002037A3">
              <w:rPr>
                <w:sz w:val="24"/>
              </w:rPr>
              <w:t xml:space="preserve">TYREL OF MOYENCOURT (in Picardy).  </w:t>
            </w:r>
          </w:p>
        </w:tc>
      </w:tr>
      <w:tr w:rsidR="00362A23" w:rsidRPr="002037A3" w:rsidTr="00362A23">
        <w:tc>
          <w:tcPr>
            <w:tcW w:w="738" w:type="dxa"/>
            <w:vMerge/>
          </w:tcPr>
          <w:p w:rsidR="00362A23" w:rsidRPr="002037A3" w:rsidRDefault="00362A23" w:rsidP="008E5A9C">
            <w:pPr>
              <w:spacing w:before="240"/>
              <w:rPr>
                <w:snapToGrid w:val="0"/>
              </w:rPr>
            </w:pPr>
          </w:p>
        </w:tc>
        <w:tc>
          <w:tcPr>
            <w:tcW w:w="8910" w:type="dxa"/>
          </w:tcPr>
          <w:p w:rsidR="00362A23" w:rsidRPr="002037A3" w:rsidRDefault="00E045FD" w:rsidP="008E5A9C">
            <w:pPr>
              <w:autoSpaceDE w:val="0"/>
              <w:autoSpaceDN w:val="0"/>
              <w:adjustRightInd w:val="0"/>
              <w:spacing w:before="240"/>
              <w:rPr>
                <w:snapToGrid w:val="0"/>
              </w:rPr>
            </w:pPr>
            <w:r w:rsidRPr="002037A3">
              <w:rPr>
                <w:sz w:val="24"/>
              </w:rPr>
              <w:t>Their origin. -  Grounds, manors and strongholds which they had.  - Their armorial bearings.  - Their genealogy until our days.  Genealogical table of the family of Moyencourt, from the year 1030 in 1869.</w:t>
            </w:r>
          </w:p>
        </w:tc>
      </w:tr>
      <w:tr w:rsidR="00362A23" w:rsidRPr="002037A3" w:rsidTr="00362A23">
        <w:tc>
          <w:tcPr>
            <w:tcW w:w="738" w:type="dxa"/>
            <w:vMerge w:val="restart"/>
          </w:tcPr>
          <w:p w:rsidR="00362A23" w:rsidRPr="002037A3" w:rsidRDefault="00362A23" w:rsidP="008E5A9C">
            <w:pPr>
              <w:spacing w:before="240"/>
              <w:rPr>
                <w:snapToGrid w:val="0"/>
              </w:rPr>
            </w:pPr>
            <w:r w:rsidRPr="002037A3">
              <w:rPr>
                <w:snapToGrid w:val="0"/>
              </w:rPr>
              <w:t>5</w:t>
            </w:r>
          </w:p>
        </w:tc>
        <w:tc>
          <w:tcPr>
            <w:tcW w:w="8910" w:type="dxa"/>
          </w:tcPr>
          <w:p w:rsidR="00362A23" w:rsidRPr="002037A3" w:rsidRDefault="00E045FD" w:rsidP="008E5A9C">
            <w:pPr>
              <w:autoSpaceDE w:val="0"/>
              <w:autoSpaceDN w:val="0"/>
              <w:adjustRightInd w:val="0"/>
              <w:spacing w:before="240"/>
              <w:rPr>
                <w:rFonts w:ascii="GlyphLessFont" w:hAnsi="GlyphLessFont" w:cs="GlyphLessFont"/>
                <w:sz w:val="18"/>
                <w:szCs w:val="18"/>
              </w:rPr>
            </w:pPr>
            <w:r w:rsidRPr="002037A3">
              <w:rPr>
                <w:sz w:val="24"/>
              </w:rPr>
              <w:t xml:space="preserve">The TYRELs of </w:t>
            </w:r>
            <w:proofErr w:type="gramStart"/>
            <w:r w:rsidRPr="002037A3">
              <w:rPr>
                <w:sz w:val="24"/>
              </w:rPr>
              <w:t>Poix  (</w:t>
            </w:r>
            <w:proofErr w:type="gramEnd"/>
            <w:r w:rsidRPr="002037A3">
              <w:rPr>
                <w:sz w:val="24"/>
              </w:rPr>
              <w:t xml:space="preserve">in Berry, one Poitou, and in Touraine).  </w:t>
            </w:r>
          </w:p>
        </w:tc>
      </w:tr>
      <w:tr w:rsidR="00362A23" w:rsidRPr="002037A3" w:rsidTr="00362A23">
        <w:tc>
          <w:tcPr>
            <w:tcW w:w="738" w:type="dxa"/>
            <w:vMerge/>
          </w:tcPr>
          <w:p w:rsidR="00362A23" w:rsidRPr="002037A3" w:rsidRDefault="00362A23" w:rsidP="008E5A9C">
            <w:pPr>
              <w:spacing w:before="240"/>
              <w:rPr>
                <w:snapToGrid w:val="0"/>
              </w:rPr>
            </w:pPr>
          </w:p>
        </w:tc>
        <w:tc>
          <w:tcPr>
            <w:tcW w:w="8910" w:type="dxa"/>
          </w:tcPr>
          <w:p w:rsidR="00362A23" w:rsidRPr="002037A3" w:rsidRDefault="00E045FD" w:rsidP="008E5A9C">
            <w:pPr>
              <w:autoSpaceDE w:val="0"/>
              <w:autoSpaceDN w:val="0"/>
              <w:adjustRightInd w:val="0"/>
              <w:spacing w:before="240"/>
              <w:rPr>
                <w:rFonts w:ascii="GlyphLessFont" w:hAnsi="GlyphLessFont" w:cs="GlyphLessFont"/>
                <w:sz w:val="18"/>
                <w:szCs w:val="18"/>
              </w:rPr>
            </w:pPr>
            <w:r w:rsidRPr="002037A3">
              <w:rPr>
                <w:sz w:val="24"/>
              </w:rPr>
              <w:t xml:space="preserve">Their origin.  - </w:t>
            </w:r>
            <w:proofErr w:type="gramStart"/>
            <w:r w:rsidRPr="002037A3">
              <w:rPr>
                <w:sz w:val="24"/>
              </w:rPr>
              <w:t>grounds</w:t>
            </w:r>
            <w:proofErr w:type="gramEnd"/>
            <w:r w:rsidRPr="002037A3">
              <w:rPr>
                <w:sz w:val="24"/>
              </w:rPr>
              <w:t>, manors and strongholds which they had.  - Their armorial bearings.  - Their genealogy until our days.</w:t>
            </w:r>
          </w:p>
        </w:tc>
      </w:tr>
      <w:tr w:rsidR="00362A23" w:rsidRPr="002037A3" w:rsidTr="00362A23">
        <w:tc>
          <w:tcPr>
            <w:tcW w:w="738" w:type="dxa"/>
            <w:vMerge w:val="restart"/>
          </w:tcPr>
          <w:p w:rsidR="00362A23" w:rsidRPr="002037A3" w:rsidRDefault="00362A23" w:rsidP="008E5A9C">
            <w:pPr>
              <w:spacing w:before="240"/>
              <w:rPr>
                <w:snapToGrid w:val="0"/>
              </w:rPr>
            </w:pPr>
            <w:r w:rsidRPr="002037A3">
              <w:rPr>
                <w:snapToGrid w:val="0"/>
              </w:rPr>
              <w:t>6</w:t>
            </w:r>
          </w:p>
        </w:tc>
        <w:tc>
          <w:tcPr>
            <w:tcW w:w="8910" w:type="dxa"/>
          </w:tcPr>
          <w:p w:rsidR="00362A23" w:rsidRPr="002037A3" w:rsidRDefault="00E045FD" w:rsidP="008E5A9C">
            <w:pPr>
              <w:autoSpaceDE w:val="0"/>
              <w:autoSpaceDN w:val="0"/>
              <w:adjustRightInd w:val="0"/>
              <w:spacing w:before="240"/>
              <w:rPr>
                <w:rFonts w:ascii="GlyphLessFont" w:hAnsi="GlyphLessFont" w:cs="GlyphLessFont"/>
                <w:sz w:val="18"/>
                <w:szCs w:val="18"/>
              </w:rPr>
            </w:pPr>
            <w:r w:rsidRPr="002037A3">
              <w:rPr>
                <w:sz w:val="24"/>
              </w:rPr>
              <w:t>EVIDENCE AND INVENTORY OF the TITLES of the family of Moyencourt.</w:t>
            </w:r>
          </w:p>
        </w:tc>
      </w:tr>
      <w:tr w:rsidR="00362A23" w:rsidRPr="002037A3" w:rsidTr="00362A23">
        <w:tc>
          <w:tcPr>
            <w:tcW w:w="738" w:type="dxa"/>
            <w:vMerge/>
          </w:tcPr>
          <w:p w:rsidR="00362A23" w:rsidRPr="002037A3" w:rsidRDefault="00362A23" w:rsidP="008E5A9C">
            <w:pPr>
              <w:spacing w:before="240"/>
              <w:rPr>
                <w:snapToGrid w:val="0"/>
              </w:rPr>
            </w:pPr>
          </w:p>
        </w:tc>
        <w:tc>
          <w:tcPr>
            <w:tcW w:w="8910" w:type="dxa"/>
          </w:tcPr>
          <w:p w:rsidR="00362A23" w:rsidRPr="002037A3" w:rsidRDefault="00E045FD" w:rsidP="008E5A9C">
            <w:pPr>
              <w:autoSpaceDE w:val="0"/>
              <w:autoSpaceDN w:val="0"/>
              <w:adjustRightInd w:val="0"/>
              <w:spacing w:before="240"/>
              <w:rPr>
                <w:rFonts w:ascii="GlyphLessFont" w:hAnsi="GlyphLessFont" w:cs="GlyphLessFont"/>
                <w:sz w:val="18"/>
                <w:szCs w:val="18"/>
              </w:rPr>
            </w:pPr>
            <w:r w:rsidRPr="002037A3">
              <w:rPr>
                <w:sz w:val="24"/>
              </w:rPr>
              <w:t>Marriage contracts.  - Donations.  - Wills.  - verbal Lawsuits for epitaphs and armorial bearings, etc.</w:t>
            </w:r>
          </w:p>
        </w:tc>
      </w:tr>
      <w:tr w:rsidR="00362A23" w:rsidRPr="002037A3" w:rsidTr="00362A23">
        <w:tc>
          <w:tcPr>
            <w:tcW w:w="738" w:type="dxa"/>
            <w:vMerge w:val="restart"/>
          </w:tcPr>
          <w:p w:rsidR="00362A23" w:rsidRPr="002037A3" w:rsidRDefault="00362A23" w:rsidP="008E5A9C">
            <w:pPr>
              <w:spacing w:before="240"/>
              <w:rPr>
                <w:snapToGrid w:val="0"/>
              </w:rPr>
            </w:pPr>
            <w:r w:rsidRPr="002037A3">
              <w:rPr>
                <w:snapToGrid w:val="0"/>
              </w:rPr>
              <w:t>7</w:t>
            </w:r>
          </w:p>
        </w:tc>
        <w:tc>
          <w:tcPr>
            <w:tcW w:w="8910" w:type="dxa"/>
          </w:tcPr>
          <w:p w:rsidR="00362A23" w:rsidRPr="002037A3" w:rsidRDefault="00E045FD" w:rsidP="008E5A9C">
            <w:pPr>
              <w:autoSpaceDE w:val="0"/>
              <w:autoSpaceDN w:val="0"/>
              <w:adjustRightInd w:val="0"/>
              <w:spacing w:before="240"/>
              <w:rPr>
                <w:rFonts w:ascii="GlyphLessFont" w:hAnsi="GlyphLessFont" w:cs="GlyphLessFont"/>
                <w:sz w:val="18"/>
                <w:szCs w:val="18"/>
              </w:rPr>
            </w:pPr>
            <w:r w:rsidRPr="002037A3">
              <w:rPr>
                <w:sz w:val="24"/>
              </w:rPr>
              <w:t xml:space="preserve">SUPPORTING DOCUMENTS of the family of Moyencourt.  </w:t>
            </w:r>
          </w:p>
        </w:tc>
      </w:tr>
      <w:tr w:rsidR="00362A23" w:rsidRPr="002037A3" w:rsidTr="00362A23">
        <w:tc>
          <w:tcPr>
            <w:tcW w:w="738" w:type="dxa"/>
            <w:vMerge/>
          </w:tcPr>
          <w:p w:rsidR="00362A23" w:rsidRPr="002037A3" w:rsidRDefault="00362A23" w:rsidP="008E5A9C">
            <w:pPr>
              <w:spacing w:before="240"/>
              <w:rPr>
                <w:snapToGrid w:val="0"/>
              </w:rPr>
            </w:pPr>
          </w:p>
        </w:tc>
        <w:tc>
          <w:tcPr>
            <w:tcW w:w="8910" w:type="dxa"/>
          </w:tcPr>
          <w:p w:rsidR="00362A23" w:rsidRPr="002037A3" w:rsidRDefault="00E045FD" w:rsidP="008E5A9C">
            <w:pPr>
              <w:autoSpaceDE w:val="0"/>
              <w:autoSpaceDN w:val="0"/>
              <w:adjustRightInd w:val="0"/>
              <w:spacing w:before="240"/>
              <w:rPr>
                <w:rFonts w:ascii="GlyphLessFont" w:hAnsi="GlyphLessFont" w:cs="GlyphLessFont"/>
                <w:sz w:val="18"/>
                <w:szCs w:val="18"/>
              </w:rPr>
            </w:pPr>
            <w:r w:rsidRPr="002037A3">
              <w:rPr>
                <w:sz w:val="24"/>
              </w:rPr>
              <w:t>Contracts.  - Donations.  - Agreements.  - Official reports.  - Judgement of correction, etc.</w:t>
            </w:r>
          </w:p>
        </w:tc>
      </w:tr>
      <w:tr w:rsidR="00362A23" w:rsidRPr="002037A3" w:rsidTr="00362A23">
        <w:trPr>
          <w:trHeight w:val="260"/>
        </w:trPr>
        <w:tc>
          <w:tcPr>
            <w:tcW w:w="738" w:type="dxa"/>
          </w:tcPr>
          <w:p w:rsidR="00362A23" w:rsidRPr="002037A3" w:rsidRDefault="00362A23" w:rsidP="008E5A9C">
            <w:pPr>
              <w:spacing w:before="240"/>
              <w:rPr>
                <w:snapToGrid w:val="0"/>
              </w:rPr>
            </w:pPr>
            <w:r w:rsidRPr="002037A3">
              <w:rPr>
                <w:snapToGrid w:val="0"/>
              </w:rPr>
              <w:t>8</w:t>
            </w:r>
          </w:p>
        </w:tc>
        <w:tc>
          <w:tcPr>
            <w:tcW w:w="8910" w:type="dxa"/>
          </w:tcPr>
          <w:p w:rsidR="00362A23" w:rsidRPr="002037A3" w:rsidRDefault="00E045FD" w:rsidP="008E5A9C">
            <w:pPr>
              <w:spacing w:before="240"/>
              <w:rPr>
                <w:sz w:val="24"/>
              </w:rPr>
            </w:pPr>
            <w:r w:rsidRPr="002037A3">
              <w:rPr>
                <w:sz w:val="24"/>
              </w:rPr>
              <w:t>EVIDENCE AND INVENTORY OF the TITLES of the family of Poix.</w:t>
            </w:r>
          </w:p>
        </w:tc>
      </w:tr>
      <w:tr w:rsidR="00362A23" w:rsidRPr="002037A3" w:rsidTr="00362A23">
        <w:tc>
          <w:tcPr>
            <w:tcW w:w="738" w:type="dxa"/>
          </w:tcPr>
          <w:p w:rsidR="00362A23" w:rsidRPr="002037A3" w:rsidRDefault="00362A23" w:rsidP="008E5A9C">
            <w:pPr>
              <w:spacing w:before="240"/>
              <w:rPr>
                <w:snapToGrid w:val="0"/>
              </w:rPr>
            </w:pPr>
            <w:r w:rsidRPr="002037A3">
              <w:rPr>
                <w:snapToGrid w:val="0"/>
              </w:rPr>
              <w:t>9</w:t>
            </w:r>
          </w:p>
        </w:tc>
        <w:tc>
          <w:tcPr>
            <w:tcW w:w="8910" w:type="dxa"/>
          </w:tcPr>
          <w:p w:rsidR="00362A23" w:rsidRPr="002037A3" w:rsidRDefault="00E045FD" w:rsidP="008E5A9C">
            <w:pPr>
              <w:autoSpaceDE w:val="0"/>
              <w:autoSpaceDN w:val="0"/>
              <w:adjustRightInd w:val="0"/>
              <w:spacing w:before="240"/>
              <w:rPr>
                <w:rFonts w:ascii="GlyphLessFont" w:hAnsi="GlyphLessFont" w:cs="GlyphLessFont"/>
                <w:sz w:val="18"/>
                <w:szCs w:val="18"/>
              </w:rPr>
            </w:pPr>
            <w:r w:rsidRPr="002037A3">
              <w:rPr>
                <w:sz w:val="24"/>
              </w:rPr>
              <w:t>ARMORIAL OF the noble FAMILIES, which are quoted in this Genealogical and Heraldic History.</w:t>
            </w:r>
          </w:p>
        </w:tc>
      </w:tr>
      <w:tr w:rsidR="00362A23" w:rsidTr="00362A23">
        <w:tc>
          <w:tcPr>
            <w:tcW w:w="738" w:type="dxa"/>
          </w:tcPr>
          <w:p w:rsidR="00362A23" w:rsidRPr="002037A3" w:rsidRDefault="00362A23" w:rsidP="008E5A9C">
            <w:pPr>
              <w:spacing w:before="240"/>
              <w:rPr>
                <w:snapToGrid w:val="0"/>
              </w:rPr>
            </w:pPr>
            <w:r w:rsidRPr="002037A3">
              <w:rPr>
                <w:snapToGrid w:val="0"/>
              </w:rPr>
              <w:t>10</w:t>
            </w:r>
          </w:p>
        </w:tc>
        <w:tc>
          <w:tcPr>
            <w:tcW w:w="8910" w:type="dxa"/>
          </w:tcPr>
          <w:p w:rsidR="00362A23" w:rsidRDefault="00E045FD" w:rsidP="008E5A9C">
            <w:pPr>
              <w:autoSpaceDE w:val="0"/>
              <w:autoSpaceDN w:val="0"/>
              <w:adjustRightInd w:val="0"/>
              <w:spacing w:before="240"/>
              <w:rPr>
                <w:rFonts w:ascii="GlyphLessFont" w:hAnsi="GlyphLessFont" w:cs="GlyphLessFont"/>
                <w:sz w:val="18"/>
                <w:szCs w:val="18"/>
              </w:rPr>
            </w:pPr>
            <w:r w:rsidRPr="002037A3">
              <w:rPr>
                <w:sz w:val="24"/>
              </w:rPr>
              <w:t>Consulted works which were used for the drafting of this Genealogical History.  Contents</w:t>
            </w:r>
          </w:p>
        </w:tc>
      </w:tr>
    </w:tbl>
    <w:p w:rsidR="000437AA" w:rsidRDefault="000437AA">
      <w:pPr>
        <w:rPr>
          <w:snapToGrid w:val="0"/>
        </w:rPr>
      </w:pPr>
    </w:p>
    <w:p w:rsidR="000437AA" w:rsidRDefault="000437AA">
      <w:pPr>
        <w:rPr>
          <w:snapToGrid w:val="0"/>
        </w:rPr>
        <w:sectPr w:rsidR="000437AA" w:rsidSect="000B1771">
          <w:headerReference w:type="default" r:id="rId20"/>
          <w:pgSz w:w="12240" w:h="15840"/>
          <w:pgMar w:top="720" w:right="720" w:bottom="720" w:left="1080" w:header="720" w:footer="720" w:gutter="0"/>
          <w:cols w:space="720"/>
          <w:noEndnote/>
        </w:sectPr>
      </w:pPr>
      <w:r>
        <w:rPr>
          <w:snapToGrid w:val="0"/>
        </w:rPr>
        <w:br w:type="page"/>
      </w:r>
    </w:p>
    <w:p w:rsidR="004E64C7" w:rsidRPr="008459D9" w:rsidRDefault="008459D9" w:rsidP="004E64C7">
      <w:pPr>
        <w:rPr>
          <w:sz w:val="28"/>
          <w:szCs w:val="28"/>
        </w:rPr>
      </w:pPr>
      <w:r w:rsidRPr="008459D9">
        <w:rPr>
          <w:sz w:val="28"/>
          <w:szCs w:val="28"/>
        </w:rPr>
        <w:lastRenderedPageBreak/>
        <w:t>[p. 9 of D’Acy] [</w:t>
      </w:r>
      <w:hyperlink r:id="rId21" w:history="1">
        <w:r w:rsidR="004E64C7" w:rsidRPr="008459D9">
          <w:rPr>
            <w:rStyle w:val="Hyperlink"/>
            <w:sz w:val="28"/>
            <w:szCs w:val="28"/>
          </w:rPr>
          <w:t>http://tyreldepoix.free.fr/Genealogie/Poix.htm</w:t>
        </w:r>
      </w:hyperlink>
      <w:r w:rsidR="004E64C7" w:rsidRPr="008459D9">
        <w:rPr>
          <w:sz w:val="28"/>
          <w:szCs w:val="28"/>
        </w:rPr>
        <w:t xml:space="preserve"> </w:t>
      </w:r>
      <w:r w:rsidRPr="008459D9">
        <w:rPr>
          <w:sz w:val="28"/>
          <w:szCs w:val="28"/>
        </w:rPr>
        <w:t>]</w:t>
      </w:r>
    </w:p>
    <w:p w:rsidR="004E64C7" w:rsidRPr="008459D9" w:rsidRDefault="004E64C7" w:rsidP="004E64C7">
      <w:pPr>
        <w:pStyle w:val="Heading2"/>
        <w:jc w:val="center"/>
      </w:pPr>
      <w:r w:rsidRPr="008459D9">
        <w:t xml:space="preserve">TOWN OF POIX </w:t>
      </w:r>
      <w:r w:rsidRPr="008459D9">
        <w:br/>
        <w:t>(In Picardy)</w:t>
      </w:r>
    </w:p>
    <w:p w:rsidR="004E64C7" w:rsidRPr="008459D9" w:rsidRDefault="004E64C7" w:rsidP="004E64C7">
      <w:pPr>
        <w:jc w:val="center"/>
        <w:rPr>
          <w:sz w:val="24"/>
        </w:rPr>
      </w:pPr>
      <w:r w:rsidRPr="008459D9">
        <w:rPr>
          <w:sz w:val="24"/>
        </w:rPr>
        <w:t>Arms of the family of SAINT-HILDEVERT</w:t>
      </w:r>
    </w:p>
    <w:p w:rsidR="004E64C7" w:rsidRPr="008459D9" w:rsidRDefault="004E64C7" w:rsidP="004E64C7">
      <w:pPr>
        <w:rPr>
          <w:sz w:val="24"/>
        </w:rPr>
      </w:pPr>
      <w:r w:rsidRPr="008459D9">
        <w:rPr>
          <w:noProof/>
        </w:rPr>
        <w:drawing>
          <wp:anchor distT="0" distB="0" distL="114300" distR="114300" simplePos="0" relativeHeight="251687424" behindDoc="0" locked="0" layoutInCell="0" allowOverlap="1" wp14:anchorId="033E6D77" wp14:editId="0CFA2947">
            <wp:simplePos x="0" y="0"/>
            <wp:positionH relativeFrom="column">
              <wp:posOffset>2880360</wp:posOffset>
            </wp:positionH>
            <wp:positionV relativeFrom="paragraph">
              <wp:posOffset>99695</wp:posOffset>
            </wp:positionV>
            <wp:extent cx="1114425" cy="1428750"/>
            <wp:effectExtent l="0" t="0" r="9525" b="0"/>
            <wp:wrapTopAndBottom/>
            <wp:docPr id="168" name="Picture 168" descr="poix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poix0011.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1144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4C7" w:rsidRPr="008459D9" w:rsidRDefault="004E64C7" w:rsidP="004E64C7">
      <w:pPr>
        <w:jc w:val="center"/>
        <w:rPr>
          <w:sz w:val="24"/>
        </w:rPr>
      </w:pPr>
      <w:r w:rsidRPr="008459D9">
        <w:rPr>
          <w:sz w:val="24"/>
        </w:rPr>
        <w:t>ARMS (old) OF the TOWN OF POIX:</w:t>
      </w:r>
    </w:p>
    <w:p w:rsidR="004E64C7" w:rsidRPr="008459D9" w:rsidRDefault="004E64C7" w:rsidP="004E64C7">
      <w:pPr>
        <w:jc w:val="center"/>
        <w:rPr>
          <w:i/>
        </w:rPr>
      </w:pPr>
      <w:r w:rsidRPr="008459D9">
        <w:rPr>
          <w:i/>
        </w:rPr>
        <w:t>D'azur, à une tour crénelée d'or, accostée of deux croix</w:t>
      </w:r>
    </w:p>
    <w:p w:rsidR="004E64C7" w:rsidRPr="008459D9" w:rsidRDefault="004E64C7" w:rsidP="004E64C7">
      <w:pPr>
        <w:jc w:val="center"/>
      </w:pPr>
      <w:r w:rsidRPr="008459D9">
        <w:rPr>
          <w:i/>
        </w:rPr>
        <w:t xml:space="preserve">Recroisettées </w:t>
      </w:r>
      <w:proofErr w:type="gramStart"/>
      <w:r w:rsidRPr="008459D9">
        <w:rPr>
          <w:i/>
        </w:rPr>
        <w:t>et</w:t>
      </w:r>
      <w:proofErr w:type="gramEnd"/>
      <w:r w:rsidRPr="008459D9">
        <w:rPr>
          <w:i/>
        </w:rPr>
        <w:t xml:space="preserve"> fichées of même</w:t>
      </w:r>
    </w:p>
    <w:p w:rsidR="004E64C7" w:rsidRPr="008459D9" w:rsidRDefault="004E64C7" w:rsidP="004E64C7">
      <w:pPr>
        <w:jc w:val="center"/>
        <w:rPr>
          <w:sz w:val="24"/>
        </w:rPr>
      </w:pPr>
    </w:p>
    <w:p w:rsidR="004E64C7" w:rsidRPr="008459D9" w:rsidRDefault="004E64C7" w:rsidP="004E64C7">
      <w:pPr>
        <w:jc w:val="center"/>
        <w:rPr>
          <w:sz w:val="24"/>
        </w:rPr>
      </w:pPr>
      <w:r w:rsidRPr="008459D9">
        <w:rPr>
          <w:sz w:val="24"/>
        </w:rPr>
        <w:t>Shield of azure [blue], with a gold crenelated tower,</w:t>
      </w:r>
    </w:p>
    <w:p w:rsidR="004E64C7" w:rsidRPr="008459D9" w:rsidRDefault="004E64C7" w:rsidP="004E64C7">
      <w:pPr>
        <w:jc w:val="center"/>
        <w:rPr>
          <w:sz w:val="24"/>
        </w:rPr>
      </w:pPr>
      <w:proofErr w:type="gramStart"/>
      <w:r w:rsidRPr="008459D9">
        <w:rPr>
          <w:sz w:val="24"/>
        </w:rPr>
        <w:t>alongside</w:t>
      </w:r>
      <w:proofErr w:type="gramEnd"/>
      <w:r w:rsidRPr="008459D9">
        <w:rPr>
          <w:sz w:val="24"/>
        </w:rPr>
        <w:t xml:space="preserve"> of two Recroisettées crosses and driven in the same way.</w:t>
      </w:r>
    </w:p>
    <w:p w:rsidR="004E64C7" w:rsidRPr="008459D9" w:rsidRDefault="004E64C7" w:rsidP="004E64C7">
      <w:pPr>
        <w:jc w:val="center"/>
        <w:rPr>
          <w:sz w:val="24"/>
        </w:rPr>
      </w:pPr>
      <w:r w:rsidRPr="008459D9">
        <w:rPr>
          <w:sz w:val="24"/>
        </w:rPr>
        <w:t>(Dumont of Moyencout, manuscript.)</w:t>
      </w:r>
    </w:p>
    <w:p w:rsidR="004E64C7" w:rsidRPr="008459D9" w:rsidRDefault="004E64C7" w:rsidP="004E64C7">
      <w:pPr>
        <w:rPr>
          <w:sz w:val="24"/>
        </w:rPr>
      </w:pPr>
    </w:p>
    <w:p w:rsidR="004E64C7" w:rsidRPr="008459D9" w:rsidRDefault="004E64C7" w:rsidP="004E64C7">
      <w:pPr>
        <w:jc w:val="center"/>
        <w:rPr>
          <w:sz w:val="24"/>
        </w:rPr>
      </w:pPr>
      <w:r w:rsidRPr="008459D9">
        <w:rPr>
          <w:sz w:val="24"/>
        </w:rPr>
        <w:t>Arms of the Priory of Poix Our-Lady:</w:t>
      </w:r>
    </w:p>
    <w:p w:rsidR="004E64C7" w:rsidRPr="008459D9" w:rsidRDefault="004E64C7" w:rsidP="004E64C7">
      <w:pPr>
        <w:jc w:val="center"/>
      </w:pPr>
      <w:r w:rsidRPr="008459D9">
        <w:rPr>
          <w:i/>
        </w:rPr>
        <w:t xml:space="preserve">D'or, à trois daims of sable, posés 2 </w:t>
      </w:r>
      <w:proofErr w:type="gramStart"/>
      <w:r w:rsidRPr="008459D9">
        <w:rPr>
          <w:i/>
        </w:rPr>
        <w:t>et</w:t>
      </w:r>
      <w:proofErr w:type="gramEnd"/>
      <w:r w:rsidRPr="008459D9">
        <w:rPr>
          <w:i/>
        </w:rPr>
        <w:t xml:space="preserve"> 1.</w:t>
      </w:r>
    </w:p>
    <w:p w:rsidR="004E64C7" w:rsidRPr="008459D9" w:rsidRDefault="004E64C7" w:rsidP="004E64C7">
      <w:pPr>
        <w:jc w:val="center"/>
      </w:pPr>
      <w:proofErr w:type="gramStart"/>
      <w:r w:rsidRPr="008459D9">
        <w:rPr>
          <w:i/>
        </w:rPr>
        <w:t>(Cabinet des titres.</w:t>
      </w:r>
      <w:r w:rsidRPr="008459D9">
        <w:t>)</w:t>
      </w:r>
      <w:proofErr w:type="gramEnd"/>
    </w:p>
    <w:p w:rsidR="004E64C7" w:rsidRPr="008459D9" w:rsidRDefault="004E64C7" w:rsidP="004E64C7">
      <w:pPr>
        <w:jc w:val="center"/>
      </w:pPr>
    </w:p>
    <w:p w:rsidR="004E64C7" w:rsidRPr="008459D9" w:rsidRDefault="004E64C7" w:rsidP="004E64C7">
      <w:pPr>
        <w:jc w:val="center"/>
        <w:rPr>
          <w:sz w:val="24"/>
        </w:rPr>
      </w:pPr>
      <w:r w:rsidRPr="008459D9">
        <w:rPr>
          <w:sz w:val="24"/>
        </w:rPr>
        <w:t xml:space="preserve">Shield of gold, with three sand deer of black, posed 2 and 1.  </w:t>
      </w:r>
      <w:r w:rsidRPr="008459D9">
        <w:rPr>
          <w:sz w:val="24"/>
        </w:rPr>
        <w:br/>
      </w:r>
      <w:proofErr w:type="gramStart"/>
      <w:r w:rsidRPr="008459D9">
        <w:rPr>
          <w:sz w:val="24"/>
        </w:rPr>
        <w:t>(Armorial of Picardy, manuscript of the imperial library.</w:t>
      </w:r>
      <w:proofErr w:type="gramEnd"/>
      <w:r w:rsidRPr="008459D9">
        <w:rPr>
          <w:sz w:val="24"/>
        </w:rPr>
        <w:t xml:space="preserve">  </w:t>
      </w:r>
      <w:r w:rsidRPr="008459D9">
        <w:rPr>
          <w:sz w:val="24"/>
        </w:rPr>
        <w:br/>
      </w:r>
      <w:proofErr w:type="gramStart"/>
      <w:r w:rsidRPr="008459D9">
        <w:rPr>
          <w:sz w:val="24"/>
        </w:rPr>
        <w:t>(Cabinet of the titles.)</w:t>
      </w:r>
      <w:proofErr w:type="gramEnd"/>
    </w:p>
    <w:p w:rsidR="004E64C7" w:rsidRPr="008459D9" w:rsidRDefault="004E64C7" w:rsidP="004E64C7">
      <w:pPr>
        <w:rPr>
          <w:sz w:val="24"/>
        </w:rPr>
      </w:pPr>
    </w:p>
    <w:p w:rsidR="004E64C7" w:rsidRPr="008459D9" w:rsidRDefault="004E64C7" w:rsidP="004E64C7">
      <w:pPr>
        <w:jc w:val="center"/>
      </w:pPr>
      <w:r w:rsidRPr="008459D9">
        <w:rPr>
          <w:sz w:val="24"/>
        </w:rPr>
        <w:t xml:space="preserve">Arms of the Priory of Saint Denis of Poix:  </w:t>
      </w:r>
      <w:r w:rsidRPr="008459D9">
        <w:rPr>
          <w:sz w:val="24"/>
        </w:rPr>
        <w:br/>
      </w:r>
      <w:r w:rsidRPr="008459D9">
        <w:rPr>
          <w:i/>
        </w:rPr>
        <w:t>De sinople, à deux fasces engrelées d'argent.</w:t>
      </w:r>
    </w:p>
    <w:p w:rsidR="004E64C7" w:rsidRPr="008459D9" w:rsidRDefault="004E64C7" w:rsidP="004E64C7">
      <w:pPr>
        <w:jc w:val="center"/>
        <w:rPr>
          <w:sz w:val="24"/>
        </w:rPr>
      </w:pPr>
      <w:r w:rsidRPr="008459D9">
        <w:rPr>
          <w:sz w:val="24"/>
        </w:rPr>
        <w:br/>
        <w:t xml:space="preserve">Shield of sinople, to two fasces engrelées of silver.  </w:t>
      </w:r>
      <w:r w:rsidRPr="008459D9">
        <w:rPr>
          <w:sz w:val="24"/>
        </w:rPr>
        <w:br/>
      </w:r>
      <w:proofErr w:type="gramStart"/>
      <w:r w:rsidRPr="008459D9">
        <w:rPr>
          <w:sz w:val="24"/>
        </w:rPr>
        <w:t>(Armorial of Picardy, etc.)</w:t>
      </w:r>
      <w:proofErr w:type="gramEnd"/>
    </w:p>
    <w:p w:rsidR="006238C4" w:rsidRDefault="006238C4">
      <w:pPr>
        <w:rPr>
          <w:sz w:val="24"/>
          <w:highlight w:val="yellow"/>
        </w:rPr>
      </w:pPr>
      <w:r>
        <w:rPr>
          <w:sz w:val="24"/>
          <w:highlight w:val="yellow"/>
        </w:rPr>
        <w:br w:type="page"/>
      </w:r>
    </w:p>
    <w:p w:rsidR="004E64C7" w:rsidRPr="00A24F86" w:rsidRDefault="004E64C7" w:rsidP="004E64C7">
      <w:pPr>
        <w:rPr>
          <w:sz w:val="24"/>
          <w:highlight w:val="yellow"/>
        </w:rPr>
      </w:pPr>
    </w:p>
    <w:p w:rsidR="004E64C7" w:rsidRPr="001767A4" w:rsidRDefault="004E64C7" w:rsidP="004E64C7">
      <w:pPr>
        <w:jc w:val="center"/>
        <w:rPr>
          <w:sz w:val="24"/>
          <w:szCs w:val="24"/>
        </w:rPr>
      </w:pPr>
      <w:r w:rsidRPr="001767A4">
        <w:rPr>
          <w:sz w:val="24"/>
          <w:szCs w:val="24"/>
        </w:rPr>
        <w:t xml:space="preserve">TOWN OF POIX </w:t>
      </w:r>
      <w:r w:rsidRPr="001767A4">
        <w:rPr>
          <w:sz w:val="24"/>
          <w:szCs w:val="24"/>
        </w:rPr>
        <w:br/>
        <w:t>(</w:t>
      </w:r>
      <w:r w:rsidR="006238C4" w:rsidRPr="001767A4">
        <w:rPr>
          <w:sz w:val="24"/>
          <w:szCs w:val="24"/>
        </w:rPr>
        <w:t>In</w:t>
      </w:r>
      <w:r w:rsidRPr="001767A4">
        <w:rPr>
          <w:sz w:val="24"/>
          <w:szCs w:val="24"/>
        </w:rPr>
        <w:t xml:space="preserve"> PICARDY)</w:t>
      </w:r>
    </w:p>
    <w:p w:rsidR="004E64C7" w:rsidRPr="001767A4" w:rsidRDefault="004E64C7" w:rsidP="004E64C7">
      <w:pPr>
        <w:jc w:val="both"/>
        <w:rPr>
          <w:sz w:val="24"/>
          <w:szCs w:val="24"/>
        </w:rPr>
      </w:pPr>
      <w:r w:rsidRPr="001767A4">
        <w:rPr>
          <w:sz w:val="24"/>
          <w:szCs w:val="24"/>
        </w:rPr>
        <w:t xml:space="preserve">The town of Poix, stripped of its old grandeur, is located in a valley, at the foot of a mountain which dominates all the surroundings and makes a picturesque site.  It is located at 26 kilometers south-west of Amiens and 116 kilometers from Paris.  It is crossed by the road from Paris in Calais, by that from Amiens in Rouen and by the line shoed between these two cities.  </w:t>
      </w:r>
      <w:proofErr w:type="gramStart"/>
      <w:r w:rsidRPr="001767A4">
        <w:rPr>
          <w:sz w:val="24"/>
          <w:szCs w:val="24"/>
        </w:rPr>
        <w:t>Chief town of canton, of deanery and perception, district court.</w:t>
      </w:r>
      <w:proofErr w:type="gramEnd"/>
      <w:r w:rsidRPr="001767A4">
        <w:rPr>
          <w:sz w:val="24"/>
          <w:szCs w:val="24"/>
        </w:rPr>
        <w:t xml:space="preserve">  One finds there two notaries, </w:t>
      </w:r>
      <w:r w:rsidR="00C16E2E" w:rsidRPr="001767A4">
        <w:rPr>
          <w:rStyle w:val="notranslate"/>
          <w:sz w:val="24"/>
          <w:szCs w:val="24"/>
        </w:rPr>
        <w:t>a bailiff, a record collector, collector of excise, a mounted police brigade, a cantonal voy</w:t>
      </w:r>
      <w:r w:rsidR="00C16E2E" w:rsidRPr="001767A4">
        <w:rPr>
          <w:rStyle w:val="notranslate"/>
          <w:sz w:val="24"/>
          <w:szCs w:val="24"/>
        </w:rPr>
        <w:t>er-agent, a post office mailbox, and stage relays</w:t>
      </w:r>
      <w:r w:rsidRPr="001767A4">
        <w:rPr>
          <w:sz w:val="24"/>
          <w:szCs w:val="24"/>
        </w:rPr>
        <w:t>.  Market</w:t>
      </w:r>
      <w:r w:rsidR="00C16E2E" w:rsidRPr="001767A4">
        <w:rPr>
          <w:sz w:val="24"/>
          <w:szCs w:val="24"/>
        </w:rPr>
        <w:t xml:space="preserve"> on</w:t>
      </w:r>
      <w:r w:rsidRPr="001767A4">
        <w:rPr>
          <w:sz w:val="24"/>
          <w:szCs w:val="24"/>
        </w:rPr>
        <w:t xml:space="preserve"> Wednesday</w:t>
      </w:r>
      <w:proofErr w:type="gramStart"/>
      <w:r w:rsidRPr="001767A4">
        <w:rPr>
          <w:sz w:val="24"/>
          <w:szCs w:val="24"/>
        </w:rPr>
        <w:t>;  fran</w:t>
      </w:r>
      <w:r w:rsidR="001767A4" w:rsidRPr="001767A4">
        <w:rPr>
          <w:sz w:val="24"/>
          <w:szCs w:val="24"/>
        </w:rPr>
        <w:t>c</w:t>
      </w:r>
      <w:proofErr w:type="gramEnd"/>
      <w:r w:rsidRPr="001767A4">
        <w:rPr>
          <w:sz w:val="24"/>
          <w:szCs w:val="24"/>
        </w:rPr>
        <w:t xml:space="preserve">-market, 2nd Wednesday of each month;  fairs.  </w:t>
      </w:r>
      <w:proofErr w:type="gramStart"/>
      <w:r w:rsidRPr="001767A4">
        <w:rPr>
          <w:sz w:val="24"/>
          <w:szCs w:val="24"/>
        </w:rPr>
        <w:t>May 30 and on September 29.</w:t>
      </w:r>
      <w:proofErr w:type="gramEnd"/>
      <w:r w:rsidRPr="001767A4">
        <w:rPr>
          <w:sz w:val="24"/>
          <w:szCs w:val="24"/>
        </w:rPr>
        <w:t xml:space="preserve"> </w:t>
      </w:r>
      <w:r w:rsidR="001767A4" w:rsidRPr="001767A4">
        <w:rPr>
          <w:sz w:val="24"/>
          <w:szCs w:val="24"/>
        </w:rPr>
        <w:t>Number of homes: 300</w:t>
      </w:r>
      <w:proofErr w:type="gramStart"/>
      <w:r w:rsidRPr="001767A4">
        <w:rPr>
          <w:sz w:val="24"/>
          <w:szCs w:val="24"/>
        </w:rPr>
        <w:t>;  population</w:t>
      </w:r>
      <w:proofErr w:type="gramEnd"/>
      <w:r w:rsidRPr="001767A4">
        <w:rPr>
          <w:sz w:val="24"/>
          <w:szCs w:val="24"/>
        </w:rPr>
        <w:t>:  1,320 inhabitants.</w:t>
      </w:r>
    </w:p>
    <w:p w:rsidR="00843421" w:rsidRPr="00A24F86" w:rsidRDefault="00843421" w:rsidP="004E64C7">
      <w:pPr>
        <w:jc w:val="both"/>
        <w:rPr>
          <w:sz w:val="24"/>
          <w:highlight w:val="yellow"/>
        </w:rPr>
      </w:pPr>
    </w:p>
    <w:p w:rsidR="004E64C7" w:rsidRPr="00FC0CE8" w:rsidRDefault="00FC0CE8" w:rsidP="004E64C7">
      <w:pPr>
        <w:rPr>
          <w:sz w:val="24"/>
          <w:szCs w:val="24"/>
        </w:rPr>
      </w:pPr>
      <w:r w:rsidRPr="00FC0CE8">
        <w:rPr>
          <w:rStyle w:val="notranslate"/>
          <w:sz w:val="24"/>
          <w:szCs w:val="24"/>
        </w:rPr>
        <w:t>Feast Day of Our Lady or the Assumption (15 August).</w:t>
      </w:r>
    </w:p>
    <w:p w:rsidR="00843421" w:rsidRPr="00FC0CE8" w:rsidRDefault="00843421" w:rsidP="004E64C7">
      <w:pPr>
        <w:jc w:val="both"/>
        <w:rPr>
          <w:sz w:val="24"/>
        </w:rPr>
      </w:pPr>
    </w:p>
    <w:p w:rsidR="004E64C7" w:rsidRPr="00F6377A" w:rsidRDefault="004E64C7" w:rsidP="004E64C7">
      <w:pPr>
        <w:jc w:val="both"/>
        <w:rPr>
          <w:sz w:val="24"/>
        </w:rPr>
      </w:pPr>
      <w:r w:rsidRPr="00FC0CE8">
        <w:rPr>
          <w:sz w:val="24"/>
        </w:rPr>
        <w:t>Poix, was formerly called Poid, Poy, Poye, Pea, Poi (in Latin; Podio, Podium, Picdoiurn, Pecium, Peyum, Poium, Peium, Poxium, Pisceium, Piceium and Piscae).  Its etymology comes to it from podium, podius, poypia, Castellum, rustic house</w:t>
      </w:r>
      <w:proofErr w:type="gramStart"/>
      <w:r w:rsidRPr="00FC0CE8">
        <w:rPr>
          <w:sz w:val="24"/>
        </w:rPr>
        <w:t>;  or</w:t>
      </w:r>
      <w:proofErr w:type="gramEnd"/>
      <w:r w:rsidRPr="00FC0CE8">
        <w:rPr>
          <w:sz w:val="24"/>
        </w:rPr>
        <w:t xml:space="preserve"> of poium collis M</w:t>
      </w:r>
      <w:r w:rsidR="00FC0CE8" w:rsidRPr="00FC0CE8">
        <w:rPr>
          <w:sz w:val="24"/>
        </w:rPr>
        <w:t>ons, mount of the hill.  Small town</w:t>
      </w:r>
      <w:r w:rsidRPr="00FC0CE8">
        <w:rPr>
          <w:sz w:val="24"/>
        </w:rPr>
        <w:t xml:space="preserve"> of the </w:t>
      </w:r>
      <w:r w:rsidR="00FC0CE8" w:rsidRPr="00FC0CE8">
        <w:rPr>
          <w:sz w:val="24"/>
        </w:rPr>
        <w:t>ancient</w:t>
      </w:r>
      <w:r w:rsidRPr="00FC0CE8">
        <w:rPr>
          <w:sz w:val="24"/>
        </w:rPr>
        <w:t xml:space="preserve"> province of </w:t>
      </w:r>
      <w:proofErr w:type="gramStart"/>
      <w:r w:rsidRPr="00FC0CE8">
        <w:rPr>
          <w:sz w:val="24"/>
        </w:rPr>
        <w:t>Picardy,</w:t>
      </w:r>
      <w:proofErr w:type="gramEnd"/>
      <w:r w:rsidRPr="00FC0CE8">
        <w:rPr>
          <w:sz w:val="24"/>
        </w:rPr>
        <w:t xml:space="preserve"> located on the borders of Amiénois, Beauvaisis and Normandy.  Its origin is lost in the most ancient times.  By its position at the end of three provinces, it was always a strategic point intended to protect this side </w:t>
      </w:r>
      <w:r w:rsidR="00FC0CE8" w:rsidRPr="00FC0CE8">
        <w:rPr>
          <w:sz w:val="24"/>
        </w:rPr>
        <w:t>of the capital of Amiens</w:t>
      </w:r>
      <w:r w:rsidRPr="00FC0CE8">
        <w:rPr>
          <w:sz w:val="24"/>
        </w:rPr>
        <w:t xml:space="preserve"> against the attacks </w:t>
      </w:r>
      <w:r w:rsidR="00FC0CE8" w:rsidRPr="00FC0CE8">
        <w:rPr>
          <w:sz w:val="24"/>
        </w:rPr>
        <w:t xml:space="preserve">of the </w:t>
      </w:r>
      <w:r w:rsidRPr="00FC0CE8">
        <w:rPr>
          <w:sz w:val="24"/>
        </w:rPr>
        <w:t>Norman</w:t>
      </w:r>
      <w:r w:rsidR="00FC0CE8" w:rsidRPr="00FC0CE8">
        <w:rPr>
          <w:sz w:val="24"/>
        </w:rPr>
        <w:t>s</w:t>
      </w:r>
      <w:r w:rsidRPr="00FC0CE8">
        <w:rPr>
          <w:sz w:val="24"/>
        </w:rPr>
        <w:t xml:space="preserve"> initially, and afterwards against those of the English in the cent</w:t>
      </w:r>
      <w:r w:rsidR="00FC0CE8" w:rsidRPr="00FC0CE8">
        <w:rPr>
          <w:sz w:val="24"/>
        </w:rPr>
        <w:t>uries which followed the happy enterprise</w:t>
      </w:r>
      <w:r w:rsidRPr="00FC0CE8">
        <w:rPr>
          <w:sz w:val="24"/>
        </w:rPr>
        <w:t xml:space="preserve"> of </w:t>
      </w:r>
      <w:r w:rsidRPr="00FC0CE8">
        <w:rPr>
          <w:b/>
          <w:sz w:val="24"/>
        </w:rPr>
        <w:t>William the Conqueror</w:t>
      </w:r>
      <w:r w:rsidRPr="00FC0CE8">
        <w:rPr>
          <w:sz w:val="24"/>
        </w:rPr>
        <w:t xml:space="preserve">.  It was surrounded by bricked walls.  It was defended by two castles and protected by a third, that of Famechon, the capital of the country of pohier, poheri.  Defenders often had to fend off the attacks of jealous neighbors or those eager to secure a fortress from which they could send their warriors into the heart of the province of Picardy.  This was a very special situation.  Their mood sometimes a little warlike, the Poix lords of the manor, and hardships of times, did not always allow the inhabitants </w:t>
      </w:r>
      <w:r w:rsidR="00FC0CE8" w:rsidRPr="00FC0CE8">
        <w:rPr>
          <w:sz w:val="24"/>
        </w:rPr>
        <w:t xml:space="preserve">of the Pohier </w:t>
      </w:r>
      <w:r w:rsidRPr="00FC0CE8">
        <w:rPr>
          <w:sz w:val="24"/>
        </w:rPr>
        <w:t xml:space="preserve">country (1) to enjoy the benefits of continuous peace. The battle fields became their school where they learned how </w:t>
      </w:r>
      <w:r w:rsidRPr="00F6377A">
        <w:rPr>
          <w:sz w:val="24"/>
        </w:rPr>
        <w:t>to be efficient in warfare.</w:t>
      </w:r>
    </w:p>
    <w:p w:rsidR="004E64C7" w:rsidRPr="00F6377A" w:rsidRDefault="004E64C7" w:rsidP="004E64C7">
      <w:pPr>
        <w:rPr>
          <w:sz w:val="24"/>
        </w:rPr>
      </w:pPr>
    </w:p>
    <w:p w:rsidR="004E64C7" w:rsidRPr="000241EC" w:rsidRDefault="004E64C7" w:rsidP="00F6377A">
      <w:pPr>
        <w:jc w:val="both"/>
        <w:rPr>
          <w:sz w:val="24"/>
        </w:rPr>
      </w:pPr>
      <w:r w:rsidRPr="00F6377A">
        <w:rPr>
          <w:sz w:val="24"/>
        </w:rPr>
        <w:t>(1) The Poix inhabitants received the name of Pohiers, in Latin Poheri</w:t>
      </w:r>
      <w:r w:rsidR="00F46C85" w:rsidRPr="00F6377A">
        <w:rPr>
          <w:sz w:val="24"/>
        </w:rPr>
        <w:t>,</w:t>
      </w:r>
      <w:r w:rsidRPr="00F6377A">
        <w:rPr>
          <w:sz w:val="24"/>
        </w:rPr>
        <w:t xml:space="preserve"> for very a long time.  This was the name of a rather great expanse of land, with the populations of the villages occupying, on the one side, to the limits of Ami</w:t>
      </w:r>
      <w:r w:rsidR="00F46C85" w:rsidRPr="00F6377A">
        <w:rPr>
          <w:sz w:val="24"/>
        </w:rPr>
        <w:t>ens</w:t>
      </w:r>
      <w:proofErr w:type="gramStart"/>
      <w:r w:rsidRPr="00F6377A">
        <w:rPr>
          <w:sz w:val="24"/>
        </w:rPr>
        <w:t>;  and</w:t>
      </w:r>
      <w:proofErr w:type="gramEnd"/>
      <w:r w:rsidRPr="00F6377A">
        <w:rPr>
          <w:sz w:val="24"/>
        </w:rPr>
        <w:t xml:space="preserve"> on the other to the limits of Ponthieu.  </w:t>
      </w:r>
      <w:r w:rsidR="00F46C85" w:rsidRPr="00F6377A">
        <w:rPr>
          <w:sz w:val="24"/>
        </w:rPr>
        <w:t xml:space="preserve">The </w:t>
      </w:r>
      <w:r w:rsidRPr="00F6377A">
        <w:rPr>
          <w:sz w:val="24"/>
        </w:rPr>
        <w:t>Pohiers, which is mentioned by Guillaume [</w:t>
      </w:r>
      <w:r w:rsidRPr="00F6377A">
        <w:rPr>
          <w:b/>
          <w:sz w:val="24"/>
        </w:rPr>
        <w:t xml:space="preserve">William] the Bastard </w:t>
      </w:r>
      <w:r w:rsidRPr="00F6377A">
        <w:rPr>
          <w:sz w:val="24"/>
        </w:rPr>
        <w:t xml:space="preserve">and </w:t>
      </w:r>
      <w:r w:rsidRPr="00F6377A">
        <w:rPr>
          <w:b/>
          <w:sz w:val="24"/>
        </w:rPr>
        <w:t>Philippe Moukes</w:t>
      </w:r>
      <w:r w:rsidR="00F46C85" w:rsidRPr="00F6377A">
        <w:rPr>
          <w:sz w:val="24"/>
        </w:rPr>
        <w:t xml:space="preserve">, distinguished themselves at </w:t>
      </w:r>
      <w:r w:rsidRPr="00F6377A">
        <w:rPr>
          <w:sz w:val="24"/>
        </w:rPr>
        <w:t xml:space="preserve">the battle of </w:t>
      </w:r>
      <w:r w:rsidRPr="000241EC">
        <w:rPr>
          <w:sz w:val="24"/>
        </w:rPr>
        <w:t xml:space="preserve">Bouvines, under the command of </w:t>
      </w:r>
      <w:r w:rsidRPr="000241EC">
        <w:rPr>
          <w:b/>
          <w:sz w:val="24"/>
        </w:rPr>
        <w:t>Thomas, lord of Saint-Valery</w:t>
      </w:r>
      <w:r w:rsidRPr="000241EC">
        <w:rPr>
          <w:sz w:val="24"/>
        </w:rPr>
        <w:t>.  This is the most famous fact of their history.</w:t>
      </w:r>
      <w:r w:rsidR="00F6377A" w:rsidRPr="000241EC">
        <w:rPr>
          <w:sz w:val="24"/>
        </w:rPr>
        <w:t xml:space="preserve"> </w:t>
      </w:r>
      <w:r w:rsidRPr="000241EC">
        <w:rPr>
          <w:sz w:val="24"/>
        </w:rPr>
        <w:t xml:space="preserve">(Augustin Thierry, </w:t>
      </w:r>
      <w:r w:rsidRPr="000241EC">
        <w:rPr>
          <w:i/>
          <w:sz w:val="24"/>
        </w:rPr>
        <w:t>Extract of the new documents on the history of the third state</w:t>
      </w:r>
      <w:r w:rsidRPr="000241EC">
        <w:rPr>
          <w:sz w:val="24"/>
        </w:rPr>
        <w:t>.)</w:t>
      </w:r>
    </w:p>
    <w:p w:rsidR="004E64C7" w:rsidRPr="000241EC" w:rsidRDefault="004E64C7" w:rsidP="004E64C7">
      <w:pPr>
        <w:rPr>
          <w:sz w:val="24"/>
        </w:rPr>
      </w:pPr>
    </w:p>
    <w:p w:rsidR="004E64C7" w:rsidRPr="000241EC" w:rsidRDefault="004E64C7" w:rsidP="004E64C7">
      <w:pPr>
        <w:jc w:val="both"/>
        <w:rPr>
          <w:sz w:val="24"/>
        </w:rPr>
      </w:pPr>
      <w:r w:rsidRPr="000241EC">
        <w:rPr>
          <w:sz w:val="24"/>
        </w:rPr>
        <w:t xml:space="preserve">In 1066, they answered the call of </w:t>
      </w:r>
      <w:r w:rsidR="000241EC" w:rsidRPr="000241EC">
        <w:rPr>
          <w:sz w:val="24"/>
        </w:rPr>
        <w:t>d</w:t>
      </w:r>
      <w:r w:rsidRPr="000241EC">
        <w:rPr>
          <w:sz w:val="24"/>
        </w:rPr>
        <w:t xml:space="preserve">uke </w:t>
      </w:r>
      <w:r w:rsidRPr="000241EC">
        <w:rPr>
          <w:b/>
          <w:sz w:val="24"/>
        </w:rPr>
        <w:t>Guillaume [William] of Normandy</w:t>
      </w:r>
      <w:proofErr w:type="gramStart"/>
      <w:r w:rsidRPr="000241EC">
        <w:rPr>
          <w:sz w:val="24"/>
        </w:rPr>
        <w:t>;  His</w:t>
      </w:r>
      <w:proofErr w:type="gramEnd"/>
      <w:r w:rsidRPr="000241EC">
        <w:rPr>
          <w:sz w:val="24"/>
        </w:rPr>
        <w:t xml:space="preserve"> fleet transfe</w:t>
      </w:r>
      <w:r w:rsidR="000241EC" w:rsidRPr="000241EC">
        <w:rPr>
          <w:sz w:val="24"/>
        </w:rPr>
        <w:t>rre</w:t>
      </w:r>
      <w:r w:rsidRPr="000241EC">
        <w:rPr>
          <w:sz w:val="24"/>
        </w:rPr>
        <w:t xml:space="preserve">d them </w:t>
      </w:r>
      <w:r w:rsidR="000241EC" w:rsidRPr="000241EC">
        <w:rPr>
          <w:sz w:val="24"/>
        </w:rPr>
        <w:t>to a foreign land</w:t>
      </w:r>
      <w:r w:rsidRPr="000241EC">
        <w:rPr>
          <w:sz w:val="24"/>
        </w:rPr>
        <w:t xml:space="preserve">, and </w:t>
      </w:r>
      <w:r w:rsidR="000241EC" w:rsidRPr="000241EC">
        <w:rPr>
          <w:sz w:val="24"/>
        </w:rPr>
        <w:t>at the B</w:t>
      </w:r>
      <w:r w:rsidRPr="000241EC">
        <w:rPr>
          <w:sz w:val="24"/>
        </w:rPr>
        <w:t xml:space="preserve">attle of Hastings they fought </w:t>
      </w:r>
      <w:r w:rsidR="000241EC" w:rsidRPr="000241EC">
        <w:rPr>
          <w:sz w:val="24"/>
        </w:rPr>
        <w:t xml:space="preserve">at the head of </w:t>
      </w:r>
      <w:r w:rsidRPr="000241EC">
        <w:rPr>
          <w:sz w:val="24"/>
        </w:rPr>
        <w:t xml:space="preserve">the troops </w:t>
      </w:r>
      <w:r w:rsidR="000241EC" w:rsidRPr="000241EC">
        <w:rPr>
          <w:sz w:val="24"/>
        </w:rPr>
        <w:t xml:space="preserve">who won </w:t>
      </w:r>
      <w:r w:rsidRPr="000241EC">
        <w:rPr>
          <w:sz w:val="24"/>
        </w:rPr>
        <w:t xml:space="preserve">a kingdom </w:t>
      </w:r>
      <w:r w:rsidR="000241EC" w:rsidRPr="000241EC">
        <w:rPr>
          <w:sz w:val="24"/>
        </w:rPr>
        <w:t xml:space="preserve">for the </w:t>
      </w:r>
      <w:r w:rsidRPr="000241EC">
        <w:rPr>
          <w:sz w:val="24"/>
        </w:rPr>
        <w:t>the Norman prince.</w:t>
      </w:r>
    </w:p>
    <w:p w:rsidR="004E64C7" w:rsidRPr="000241EC" w:rsidRDefault="004E64C7" w:rsidP="004E64C7">
      <w:pPr>
        <w:rPr>
          <w:sz w:val="24"/>
        </w:rPr>
      </w:pPr>
    </w:p>
    <w:p w:rsidR="004E64C7" w:rsidRPr="000241EC" w:rsidRDefault="004E64C7" w:rsidP="004E64C7">
      <w:pPr>
        <w:jc w:val="both"/>
        <w:rPr>
          <w:sz w:val="24"/>
        </w:rPr>
      </w:pPr>
      <w:r w:rsidRPr="000241EC">
        <w:rPr>
          <w:sz w:val="24"/>
        </w:rPr>
        <w:t>In 1121, inhabitants ran as a crowd of the edges of Bresle and nearby countries to destroy a city in which the fast growth seemed to become a threat for them.  They advanced under the control of their head to Poix by pitilessly devastating the country which they crossed.  But, thanks to the</w:t>
      </w:r>
      <w:r w:rsidR="000241EC" w:rsidRPr="000241EC">
        <w:rPr>
          <w:sz w:val="24"/>
        </w:rPr>
        <w:t xml:space="preserve"> intervention of Enguerrand, 39th</w:t>
      </w:r>
      <w:r w:rsidRPr="000241EC">
        <w:rPr>
          <w:sz w:val="24"/>
        </w:rPr>
        <w:t xml:space="preserve"> bishop of Amiens, peace was restored between the belligerents, and the invaders repaired, partly at least, the damages caused by their unjust companies.</w:t>
      </w:r>
    </w:p>
    <w:p w:rsidR="004E64C7" w:rsidRPr="000241EC" w:rsidRDefault="004E64C7" w:rsidP="004E64C7">
      <w:pPr>
        <w:rPr>
          <w:sz w:val="24"/>
        </w:rPr>
      </w:pPr>
    </w:p>
    <w:p w:rsidR="004E64C7" w:rsidRPr="000241EC" w:rsidRDefault="004E64C7" w:rsidP="004E64C7">
      <w:pPr>
        <w:jc w:val="both"/>
        <w:rPr>
          <w:sz w:val="24"/>
        </w:rPr>
      </w:pPr>
      <w:r w:rsidRPr="000241EC">
        <w:rPr>
          <w:sz w:val="24"/>
        </w:rPr>
        <w:t xml:space="preserve">In 1146, in 1190, the crusades called the people of Europe for the delivery of the holy places.  Under the control of </w:t>
      </w:r>
      <w:r w:rsidRPr="000241EC">
        <w:rPr>
          <w:b/>
          <w:sz w:val="24"/>
        </w:rPr>
        <w:t>Hugues [Hugh] of Poix</w:t>
      </w:r>
      <w:r w:rsidRPr="000241EC">
        <w:rPr>
          <w:sz w:val="24"/>
        </w:rPr>
        <w:t xml:space="preserve">, of </w:t>
      </w:r>
      <w:r w:rsidRPr="000241EC">
        <w:rPr>
          <w:b/>
          <w:sz w:val="24"/>
        </w:rPr>
        <w:t>Gauthier [Walter],</w:t>
      </w:r>
      <w:r w:rsidRPr="000241EC">
        <w:rPr>
          <w:sz w:val="24"/>
        </w:rPr>
        <w:t xml:space="preserve"> </w:t>
      </w:r>
      <w:r w:rsidR="000241EC" w:rsidRPr="000241EC">
        <w:rPr>
          <w:sz w:val="24"/>
        </w:rPr>
        <w:t xml:space="preserve">of </w:t>
      </w:r>
      <w:r w:rsidRPr="000241EC">
        <w:rPr>
          <w:b/>
          <w:sz w:val="24"/>
        </w:rPr>
        <w:t>Simon</w:t>
      </w:r>
      <w:r w:rsidRPr="000241EC">
        <w:rPr>
          <w:sz w:val="24"/>
        </w:rPr>
        <w:t xml:space="preserve"> and </w:t>
      </w:r>
      <w:r w:rsidRPr="000241EC">
        <w:rPr>
          <w:b/>
          <w:sz w:val="24"/>
        </w:rPr>
        <w:t>Mathieu [Mathew]</w:t>
      </w:r>
      <w:r w:rsidRPr="000241EC">
        <w:rPr>
          <w:sz w:val="24"/>
        </w:rPr>
        <w:t xml:space="preserve">, the inhabitants of the </w:t>
      </w:r>
      <w:r w:rsidR="000241EC" w:rsidRPr="000241EC">
        <w:rPr>
          <w:sz w:val="24"/>
        </w:rPr>
        <w:t xml:space="preserve">Poyer </w:t>
      </w:r>
      <w:r w:rsidRPr="000241EC">
        <w:rPr>
          <w:sz w:val="24"/>
        </w:rPr>
        <w:t xml:space="preserve">country undertook the pilgrimage of the Holy </w:t>
      </w:r>
      <w:r w:rsidR="000241EC" w:rsidRPr="000241EC">
        <w:rPr>
          <w:sz w:val="24"/>
        </w:rPr>
        <w:t>Land</w:t>
      </w:r>
      <w:r w:rsidRPr="000241EC">
        <w:rPr>
          <w:sz w:val="24"/>
        </w:rPr>
        <w:t xml:space="preserve">. Even if their leaders did not </w:t>
      </w:r>
      <w:r w:rsidRPr="000241EC">
        <w:rPr>
          <w:sz w:val="24"/>
        </w:rPr>
        <w:lastRenderedPageBreak/>
        <w:t>gain States in the countries of the East, several, at least, had the badge honor of spilling their blood for the triumph of Christian civilization.</w:t>
      </w:r>
    </w:p>
    <w:p w:rsidR="004E64C7" w:rsidRPr="000427F9" w:rsidRDefault="004E64C7" w:rsidP="004E64C7">
      <w:pPr>
        <w:rPr>
          <w:sz w:val="24"/>
        </w:rPr>
      </w:pPr>
    </w:p>
    <w:p w:rsidR="004E64C7" w:rsidRPr="00CC60DA" w:rsidRDefault="004E64C7" w:rsidP="004E64C7">
      <w:pPr>
        <w:jc w:val="both"/>
        <w:rPr>
          <w:sz w:val="24"/>
        </w:rPr>
      </w:pPr>
      <w:r w:rsidRPr="000427F9">
        <w:rPr>
          <w:sz w:val="24"/>
        </w:rPr>
        <w:t xml:space="preserve">In the first years of the thirteenth century, at the moment when France saw its military power weakened by the successive departures of its warriors who were going to fight the infidels in Asia, a formidable league is formed against the king of France.  On the plains of Bouvines, parties of warriors arrived in battalions </w:t>
      </w:r>
      <w:r w:rsidRPr="00CC60DA">
        <w:rPr>
          <w:sz w:val="24"/>
        </w:rPr>
        <w:t xml:space="preserve">which, by their number believed that they were already assured the victory.  But </w:t>
      </w:r>
      <w:r w:rsidRPr="00CC60DA">
        <w:rPr>
          <w:b/>
          <w:sz w:val="24"/>
        </w:rPr>
        <w:t>Philippe-Auguste</w:t>
      </w:r>
      <w:r w:rsidRPr="00CC60DA">
        <w:rPr>
          <w:sz w:val="24"/>
        </w:rPr>
        <w:t xml:space="preserve"> had surrounded himself with a militia army determined to win.  The end of the battle showed it by the power hurled against the French name.  Each one did his duty valiantly.  For the Poix inhabitants, this day was the greatest of their history (1)</w:t>
      </w:r>
      <w:proofErr w:type="gramStart"/>
      <w:r w:rsidRPr="00CC60DA">
        <w:rPr>
          <w:sz w:val="24"/>
        </w:rPr>
        <w:t>.</w:t>
      </w:r>
      <w:r w:rsidRPr="00CC60DA">
        <w:rPr>
          <w:b/>
          <w:i/>
        </w:rPr>
        <w:t>(</w:t>
      </w:r>
      <w:proofErr w:type="gramEnd"/>
      <w:r w:rsidRPr="00CC60DA">
        <w:rPr>
          <w:b/>
          <w:i/>
        </w:rPr>
        <w:t>1) Augustin Thierry, Essai on the history of the third state.</w:t>
      </w:r>
    </w:p>
    <w:p w:rsidR="004E64C7" w:rsidRPr="00CC60DA" w:rsidRDefault="004E64C7" w:rsidP="004E64C7">
      <w:pPr>
        <w:rPr>
          <w:sz w:val="24"/>
        </w:rPr>
      </w:pPr>
    </w:p>
    <w:p w:rsidR="004E64C7" w:rsidRPr="00CC60DA" w:rsidRDefault="004E64C7" w:rsidP="004E64C7">
      <w:pPr>
        <w:jc w:val="both"/>
        <w:rPr>
          <w:sz w:val="24"/>
        </w:rPr>
      </w:pPr>
      <w:r w:rsidRPr="00CC60DA">
        <w:rPr>
          <w:sz w:val="24"/>
        </w:rPr>
        <w:t xml:space="preserve">In 1346 and 1415, the inhabitants of Poix generously paid their debt to the fatherland.  In 1346, their city was held for ransom, plundered and burned, while its inhabitants who were able to bear weapons had hastily gone to oppose the entry of the English onto the lands of </w:t>
      </w:r>
      <w:r w:rsidR="00E417F9" w:rsidRPr="00CC60DA">
        <w:rPr>
          <w:sz w:val="24"/>
        </w:rPr>
        <w:t xml:space="preserve">the </w:t>
      </w:r>
      <w:r w:rsidRPr="00CC60DA">
        <w:rPr>
          <w:sz w:val="24"/>
        </w:rPr>
        <w:t>king of France and defend</w:t>
      </w:r>
      <w:r w:rsidR="00E417F9" w:rsidRPr="00CC60DA">
        <w:rPr>
          <w:sz w:val="24"/>
        </w:rPr>
        <w:t>ed</w:t>
      </w:r>
      <w:r w:rsidRPr="00CC60DA">
        <w:rPr>
          <w:sz w:val="24"/>
        </w:rPr>
        <w:t xml:space="preserve"> </w:t>
      </w:r>
      <w:r w:rsidR="00E417F9" w:rsidRPr="00CC60DA">
        <w:rPr>
          <w:sz w:val="24"/>
        </w:rPr>
        <w:t xml:space="preserve">the steps of </w:t>
      </w:r>
      <w:r w:rsidRPr="00CC60DA">
        <w:rPr>
          <w:sz w:val="24"/>
        </w:rPr>
        <w:t>Poissy.  (2)</w:t>
      </w:r>
      <w:proofErr w:type="gramStart"/>
      <w:r w:rsidRPr="00CC60DA">
        <w:rPr>
          <w:sz w:val="24"/>
        </w:rPr>
        <w:t>.</w:t>
      </w:r>
      <w:r w:rsidRPr="00CC60DA">
        <w:rPr>
          <w:b/>
          <w:i/>
        </w:rPr>
        <w:t>(</w:t>
      </w:r>
      <w:proofErr w:type="gramEnd"/>
      <w:r w:rsidRPr="00CC60DA">
        <w:rPr>
          <w:b/>
          <w:i/>
        </w:rPr>
        <w:t>2</w:t>
      </w:r>
      <w:r w:rsidR="00E417F9" w:rsidRPr="00CC60DA">
        <w:rPr>
          <w:b/>
          <w:i/>
        </w:rPr>
        <w:t>)"the community</w:t>
      </w:r>
      <w:r w:rsidRPr="00CC60DA">
        <w:rPr>
          <w:b/>
          <w:i/>
        </w:rPr>
        <w:t xml:space="preserve"> of Amiens, charged with keeping </w:t>
      </w:r>
      <w:r w:rsidR="00E417F9" w:rsidRPr="00CC60DA">
        <w:rPr>
          <w:b/>
          <w:i/>
        </w:rPr>
        <w:t xml:space="preserve">he steps of </w:t>
      </w:r>
      <w:r w:rsidRPr="00CC60DA">
        <w:rPr>
          <w:b/>
          <w:i/>
        </w:rPr>
        <w:t xml:space="preserve">Poisy, defended courageously;  in 1346.  Sunday before mid-August, twelve hundred Amienans, new warriors, were </w:t>
      </w:r>
      <w:r w:rsidR="00E417F9" w:rsidRPr="00CC60DA">
        <w:rPr>
          <w:b/>
          <w:i/>
        </w:rPr>
        <w:t xml:space="preserve">all </w:t>
      </w:r>
      <w:r w:rsidRPr="00CC60DA">
        <w:rPr>
          <w:b/>
          <w:i/>
        </w:rPr>
        <w:t>killed rather than to give up this valuable station."  (Dusevel, History of Amiens, p. 153)</w:t>
      </w:r>
    </w:p>
    <w:p w:rsidR="004E64C7" w:rsidRPr="00CC60DA" w:rsidRDefault="004E64C7" w:rsidP="004E64C7">
      <w:pPr>
        <w:rPr>
          <w:sz w:val="24"/>
        </w:rPr>
      </w:pPr>
    </w:p>
    <w:p w:rsidR="004E64C7" w:rsidRPr="00CC60DA" w:rsidRDefault="004E64C7" w:rsidP="004E64C7">
      <w:pPr>
        <w:jc w:val="both"/>
        <w:rPr>
          <w:sz w:val="24"/>
        </w:rPr>
      </w:pPr>
      <w:r w:rsidRPr="00CC60DA">
        <w:rPr>
          <w:sz w:val="24"/>
        </w:rPr>
        <w:t xml:space="preserve">In 1415, </w:t>
      </w:r>
      <w:r w:rsidR="00CC60DA" w:rsidRPr="00CC60DA">
        <w:rPr>
          <w:sz w:val="24"/>
        </w:rPr>
        <w:t>with the disastrous battle of Ag</w:t>
      </w:r>
      <w:r w:rsidRPr="00CC60DA">
        <w:rPr>
          <w:sz w:val="24"/>
        </w:rPr>
        <w:t xml:space="preserve">incourt, </w:t>
      </w:r>
      <w:r w:rsidRPr="00CC60DA">
        <w:rPr>
          <w:b/>
          <w:sz w:val="24"/>
        </w:rPr>
        <w:t>Jeannet [Jean]</w:t>
      </w:r>
      <w:r w:rsidR="00CC60DA" w:rsidRPr="00CC60DA">
        <w:rPr>
          <w:b/>
          <w:sz w:val="24"/>
        </w:rPr>
        <w:t xml:space="preserve"> </w:t>
      </w:r>
      <w:r w:rsidRPr="00CC60DA">
        <w:rPr>
          <w:b/>
          <w:sz w:val="24"/>
        </w:rPr>
        <w:t>of Poix</w:t>
      </w:r>
      <w:r w:rsidRPr="00CC60DA">
        <w:rPr>
          <w:sz w:val="24"/>
        </w:rPr>
        <w:t xml:space="preserve">, since </w:t>
      </w:r>
      <w:r w:rsidR="00CC60DA" w:rsidRPr="00CC60DA">
        <w:rPr>
          <w:sz w:val="24"/>
        </w:rPr>
        <w:t>Grand</w:t>
      </w:r>
      <w:r w:rsidRPr="00CC60DA">
        <w:rPr>
          <w:sz w:val="24"/>
        </w:rPr>
        <w:t xml:space="preserve"> Admiral of France, was taken prisoner by the English, and </w:t>
      </w:r>
      <w:r w:rsidR="00CC60DA" w:rsidRPr="00CC60DA">
        <w:rPr>
          <w:b/>
          <w:sz w:val="24"/>
        </w:rPr>
        <w:t xml:space="preserve">Rogues [Roger] </w:t>
      </w:r>
      <w:r w:rsidRPr="00CC60DA">
        <w:rPr>
          <w:b/>
          <w:sz w:val="24"/>
        </w:rPr>
        <w:t>of Poix</w:t>
      </w:r>
      <w:r w:rsidRPr="00CC60DA">
        <w:rPr>
          <w:sz w:val="24"/>
        </w:rPr>
        <w:t xml:space="preserve"> </w:t>
      </w:r>
      <w:r w:rsidR="00CC60DA" w:rsidRPr="00CC60DA">
        <w:rPr>
          <w:sz w:val="24"/>
        </w:rPr>
        <w:t>found death on the field of battle</w:t>
      </w:r>
      <w:r w:rsidRPr="00CC60DA">
        <w:rPr>
          <w:sz w:val="24"/>
        </w:rPr>
        <w:t xml:space="preserve">.  Not far from there, </w:t>
      </w:r>
      <w:r w:rsidRPr="00CC60DA">
        <w:rPr>
          <w:b/>
          <w:sz w:val="24"/>
        </w:rPr>
        <w:t xml:space="preserve">Jean </w:t>
      </w:r>
      <w:r w:rsidR="00CC60DA" w:rsidRPr="00CC60DA">
        <w:rPr>
          <w:b/>
          <w:sz w:val="24"/>
        </w:rPr>
        <w:t xml:space="preserve">[John] </w:t>
      </w:r>
      <w:r w:rsidRPr="00CC60DA">
        <w:rPr>
          <w:b/>
          <w:sz w:val="24"/>
        </w:rPr>
        <w:t>V TYREL</w:t>
      </w:r>
      <w:r w:rsidRPr="00CC60DA">
        <w:rPr>
          <w:sz w:val="24"/>
        </w:rPr>
        <w:t xml:space="preserve"> fell also, and with him the elder branch of TYREL died out, which had held the châtellenie Poix</w:t>
      </w:r>
      <w:r w:rsidR="00CC60DA" w:rsidRPr="00CC60DA">
        <w:rPr>
          <w:sz w:val="24"/>
        </w:rPr>
        <w:t xml:space="preserve"> during nearly four centuries, from</w:t>
      </w:r>
      <w:r w:rsidRPr="00CC60DA">
        <w:rPr>
          <w:sz w:val="24"/>
        </w:rPr>
        <w:t xml:space="preserve"> the year 1030 until the year 1417.</w:t>
      </w:r>
    </w:p>
    <w:p w:rsidR="004E64C7" w:rsidRPr="00A24F86" w:rsidRDefault="004E64C7" w:rsidP="004E64C7">
      <w:pPr>
        <w:rPr>
          <w:sz w:val="24"/>
          <w:highlight w:val="yellow"/>
        </w:rPr>
      </w:pPr>
    </w:p>
    <w:p w:rsidR="004E64C7" w:rsidRPr="00420277" w:rsidRDefault="00420277" w:rsidP="004E64C7">
      <w:pPr>
        <w:jc w:val="center"/>
        <w:rPr>
          <w:rFonts w:ascii="Arial" w:hAnsi="Arial"/>
          <w:b/>
          <w:i/>
          <w:sz w:val="24"/>
        </w:rPr>
      </w:pPr>
      <w:r w:rsidRPr="00420277">
        <w:rPr>
          <w:rFonts w:ascii="Arial" w:hAnsi="Arial"/>
          <w:b/>
          <w:i/>
          <w:sz w:val="24"/>
        </w:rPr>
        <w:t>Common Charter</w:t>
      </w:r>
    </w:p>
    <w:p w:rsidR="00420277" w:rsidRPr="00420277" w:rsidRDefault="00420277" w:rsidP="004E64C7">
      <w:pPr>
        <w:jc w:val="center"/>
        <w:rPr>
          <w:sz w:val="24"/>
        </w:rPr>
      </w:pPr>
    </w:p>
    <w:p w:rsidR="004E64C7" w:rsidRPr="00420277" w:rsidRDefault="004E64C7" w:rsidP="004E64C7">
      <w:pPr>
        <w:jc w:val="both"/>
        <w:rPr>
          <w:sz w:val="24"/>
        </w:rPr>
      </w:pPr>
      <w:r w:rsidRPr="00420277">
        <w:rPr>
          <w:sz w:val="24"/>
        </w:rPr>
        <w:t>The era of the communal emancipation opened for the Poix inhabitants in the last part of the XIIth century.</w:t>
      </w:r>
    </w:p>
    <w:p w:rsidR="004E64C7" w:rsidRPr="00420277" w:rsidRDefault="004E64C7" w:rsidP="004E64C7">
      <w:pPr>
        <w:rPr>
          <w:sz w:val="24"/>
        </w:rPr>
      </w:pPr>
    </w:p>
    <w:p w:rsidR="004E64C7" w:rsidRPr="00420277" w:rsidRDefault="004E64C7" w:rsidP="004E64C7">
      <w:pPr>
        <w:jc w:val="both"/>
        <w:rPr>
          <w:sz w:val="24"/>
        </w:rPr>
      </w:pPr>
      <w:r w:rsidRPr="00420277">
        <w:rPr>
          <w:sz w:val="24"/>
        </w:rPr>
        <w:t xml:space="preserve">In 1208, </w:t>
      </w:r>
      <w:r w:rsidRPr="00420277">
        <w:rPr>
          <w:b/>
          <w:sz w:val="24"/>
        </w:rPr>
        <w:t>Gauthier [Walter] TYREL</w:t>
      </w:r>
      <w:r w:rsidRPr="00420277">
        <w:rPr>
          <w:sz w:val="24"/>
        </w:rPr>
        <w:t>, 5th of the name, with the agreement of his wife</w:t>
      </w:r>
      <w:r w:rsidRPr="00420277">
        <w:rPr>
          <w:b/>
          <w:sz w:val="24"/>
        </w:rPr>
        <w:t xml:space="preserve"> Ade</w:t>
      </w:r>
      <w:r w:rsidRPr="00420277">
        <w:rPr>
          <w:sz w:val="24"/>
        </w:rPr>
        <w:t xml:space="preserve">, confirmed the concession which had been made at the town of Poix by his father, in the year 1173.  He granted, in favor of the inhabitants, a new </w:t>
      </w:r>
      <w:r w:rsidR="00420277" w:rsidRPr="00420277">
        <w:rPr>
          <w:sz w:val="24"/>
        </w:rPr>
        <w:t xml:space="preserve">common </w:t>
      </w:r>
      <w:r w:rsidRPr="00420277">
        <w:rPr>
          <w:sz w:val="24"/>
        </w:rPr>
        <w:t>charter, which allowed them to choose the charters of Saint-Quentin, Abbeville and Amiens</w:t>
      </w:r>
      <w:r w:rsidR="002F4A7A">
        <w:rPr>
          <w:sz w:val="24"/>
        </w:rPr>
        <w:t>, such</w:t>
      </w:r>
      <w:r w:rsidRPr="00420277">
        <w:rPr>
          <w:sz w:val="24"/>
        </w:rPr>
        <w:t xml:space="preserve"> provisions </w:t>
      </w:r>
      <w:r w:rsidR="002F4A7A">
        <w:rPr>
          <w:sz w:val="24"/>
        </w:rPr>
        <w:t xml:space="preserve">that </w:t>
      </w:r>
      <w:r w:rsidRPr="00420277">
        <w:rPr>
          <w:sz w:val="24"/>
        </w:rPr>
        <w:t xml:space="preserve">they </w:t>
      </w:r>
      <w:r w:rsidR="002F4A7A">
        <w:rPr>
          <w:sz w:val="24"/>
        </w:rPr>
        <w:t>judged</w:t>
      </w:r>
      <w:r w:rsidRPr="00420277">
        <w:rPr>
          <w:sz w:val="24"/>
        </w:rPr>
        <w:t xml:space="preserve"> suitable</w:t>
      </w:r>
      <w:r w:rsidR="002F4A7A">
        <w:rPr>
          <w:sz w:val="24"/>
        </w:rPr>
        <w:t xml:space="preserve"> </w:t>
      </w:r>
      <w:r w:rsidRPr="00420277">
        <w:rPr>
          <w:sz w:val="24"/>
        </w:rPr>
        <w:t xml:space="preserve">to adopt.  One of the clauses had this:  "That the inhabitants of the city and suburbs </w:t>
      </w:r>
      <w:r w:rsidR="00420277" w:rsidRPr="00420277">
        <w:rPr>
          <w:sz w:val="24"/>
        </w:rPr>
        <w:t xml:space="preserve">of Poix </w:t>
      </w:r>
      <w:r w:rsidRPr="00420277">
        <w:rPr>
          <w:sz w:val="24"/>
        </w:rPr>
        <w:t xml:space="preserve">are obligated to be assembled </w:t>
      </w:r>
      <w:r w:rsidR="00420277" w:rsidRPr="00420277">
        <w:rPr>
          <w:sz w:val="24"/>
        </w:rPr>
        <w:t xml:space="preserve">the </w:t>
      </w:r>
      <w:r w:rsidRPr="00420277">
        <w:rPr>
          <w:sz w:val="24"/>
        </w:rPr>
        <w:t xml:space="preserve">Sunday after Quasimodo to hold the election of the mayor and the aldermen.  Those who are selected, before being able to fulfill any act of their office, must be recognized and approved by the lords princes of Poix and to give oath in front of their officers, and this </w:t>
      </w:r>
      <w:r w:rsidR="00420277" w:rsidRPr="00420277">
        <w:rPr>
          <w:sz w:val="24"/>
        </w:rPr>
        <w:t xml:space="preserve">on pain of nullifying </w:t>
      </w:r>
      <w:r w:rsidRPr="00420277">
        <w:rPr>
          <w:sz w:val="24"/>
        </w:rPr>
        <w:t>their acts and sentences.  The aforementioned officers make the payments for a police force for prevention on the aforementioned mayors and aldermen ".</w:t>
      </w:r>
    </w:p>
    <w:p w:rsidR="004E64C7" w:rsidRPr="00420277" w:rsidRDefault="004E64C7" w:rsidP="004E64C7">
      <w:pPr>
        <w:rPr>
          <w:sz w:val="24"/>
        </w:rPr>
      </w:pPr>
    </w:p>
    <w:p w:rsidR="004E64C7" w:rsidRPr="00420277" w:rsidRDefault="004E64C7" w:rsidP="004E64C7">
      <w:pPr>
        <w:jc w:val="both"/>
        <w:rPr>
          <w:sz w:val="24"/>
        </w:rPr>
      </w:pPr>
      <w:r w:rsidRPr="00420277">
        <w:rPr>
          <w:sz w:val="24"/>
        </w:rPr>
        <w:t xml:space="preserve">This </w:t>
      </w:r>
      <w:r w:rsidR="00420277" w:rsidRPr="00420277">
        <w:rPr>
          <w:sz w:val="24"/>
        </w:rPr>
        <w:t xml:space="preserve">common </w:t>
      </w:r>
      <w:r w:rsidRPr="00420277">
        <w:rPr>
          <w:sz w:val="24"/>
        </w:rPr>
        <w:t xml:space="preserve">charter of Poix, granted in 1208, by </w:t>
      </w:r>
      <w:r w:rsidRPr="00420277">
        <w:rPr>
          <w:b/>
          <w:sz w:val="24"/>
        </w:rPr>
        <w:t>Gauthier [Walter] V TYREL</w:t>
      </w:r>
      <w:r w:rsidRPr="00420277">
        <w:rPr>
          <w:sz w:val="24"/>
        </w:rPr>
        <w:t xml:space="preserve">, knight, lord of Poix, was ratified, approved and confirmed by the kings of France in 1208, in 1255, in 1393, and 1427;  It is in Latin and contains XXIII articles as </w:t>
      </w:r>
      <w:r w:rsidR="00420277" w:rsidRPr="00420277">
        <w:rPr>
          <w:sz w:val="24"/>
        </w:rPr>
        <w:t xml:space="preserve">evidenced by </w:t>
      </w:r>
      <w:r w:rsidRPr="00420277">
        <w:rPr>
          <w:sz w:val="24"/>
        </w:rPr>
        <w:t xml:space="preserve">the letters of confirmation given by the king </w:t>
      </w:r>
      <w:r w:rsidRPr="00420277">
        <w:rPr>
          <w:b/>
          <w:sz w:val="24"/>
        </w:rPr>
        <w:t>Charles VI</w:t>
      </w:r>
      <w:r w:rsidRPr="00420277">
        <w:rPr>
          <w:sz w:val="24"/>
        </w:rPr>
        <w:t xml:space="preserve">, in March 1393, starting with these words:  </w:t>
      </w:r>
      <w:r w:rsidRPr="00420277">
        <w:rPr>
          <w:i/>
          <w:sz w:val="24"/>
        </w:rPr>
        <w:t>Karolus, etc, notum facimus universis proesentibus pqriter and, futuris, our vidisse unintermitting subparagraphs formam quoe sequitur, etc, and finishing as follows:  Datum Parisiis, anno nostri Domini millesimo trecentesimo nonagesimo thirdly and regni XIII mensis martii</w:t>
      </w:r>
      <w:r w:rsidRPr="00420277">
        <w:rPr>
          <w:sz w:val="24"/>
        </w:rPr>
        <w:t xml:space="preserve"> (1).</w:t>
      </w:r>
      <w:r w:rsidRPr="00420277">
        <w:rPr>
          <w:b/>
          <w:i/>
        </w:rPr>
        <w:t>(1) Ordinances of kings of France, volume VII, page 600.</w:t>
      </w:r>
    </w:p>
    <w:p w:rsidR="004E64C7" w:rsidRPr="00420277" w:rsidRDefault="004E64C7" w:rsidP="004E64C7">
      <w:pPr>
        <w:rPr>
          <w:sz w:val="24"/>
        </w:rPr>
      </w:pPr>
    </w:p>
    <w:p w:rsidR="004E64C7" w:rsidRPr="00976057" w:rsidRDefault="00420277" w:rsidP="004E64C7">
      <w:pPr>
        <w:jc w:val="both"/>
        <w:rPr>
          <w:sz w:val="24"/>
        </w:rPr>
      </w:pPr>
      <w:r w:rsidRPr="00420277">
        <w:rPr>
          <w:sz w:val="24"/>
        </w:rPr>
        <w:t>The Poix inhabitants</w:t>
      </w:r>
      <w:r w:rsidRPr="00420277">
        <w:rPr>
          <w:sz w:val="24"/>
        </w:rPr>
        <w:t xml:space="preserve"> having lost, i</w:t>
      </w:r>
      <w:r w:rsidR="004E64C7" w:rsidRPr="00420277">
        <w:rPr>
          <w:sz w:val="24"/>
        </w:rPr>
        <w:t>n various fires and the plundering of their city, the charters which had conferred the right for them to set up in common</w:t>
      </w:r>
      <w:r w:rsidRPr="00420277">
        <w:rPr>
          <w:sz w:val="24"/>
        </w:rPr>
        <w:t xml:space="preserve">, </w:t>
      </w:r>
      <w:r w:rsidR="004E64C7" w:rsidRPr="00420277">
        <w:rPr>
          <w:b/>
          <w:sz w:val="24"/>
        </w:rPr>
        <w:t>King</w:t>
      </w:r>
      <w:r w:rsidR="004E64C7" w:rsidRPr="00420277">
        <w:rPr>
          <w:sz w:val="24"/>
        </w:rPr>
        <w:t xml:space="preserve"> </w:t>
      </w:r>
      <w:r w:rsidR="004E64C7" w:rsidRPr="00420277">
        <w:rPr>
          <w:b/>
          <w:sz w:val="24"/>
        </w:rPr>
        <w:t xml:space="preserve">Charles VII </w:t>
      </w:r>
      <w:r w:rsidR="004E64C7" w:rsidRPr="00420277">
        <w:rPr>
          <w:sz w:val="24"/>
        </w:rPr>
        <w:t>granted a new charter t</w:t>
      </w:r>
      <w:r w:rsidRPr="00420277">
        <w:rPr>
          <w:sz w:val="24"/>
        </w:rPr>
        <w:t xml:space="preserve">o them </w:t>
      </w:r>
      <w:r w:rsidRPr="00976057">
        <w:rPr>
          <w:sz w:val="24"/>
        </w:rPr>
        <w:t>confirming their ancient</w:t>
      </w:r>
      <w:r w:rsidR="004E64C7" w:rsidRPr="00976057">
        <w:rPr>
          <w:sz w:val="24"/>
        </w:rPr>
        <w:t xml:space="preserve"> privileges.</w:t>
      </w:r>
    </w:p>
    <w:p w:rsidR="004E64C7" w:rsidRPr="00976057" w:rsidRDefault="004E64C7" w:rsidP="004E64C7">
      <w:pPr>
        <w:rPr>
          <w:sz w:val="24"/>
        </w:rPr>
      </w:pPr>
    </w:p>
    <w:p w:rsidR="004E64C7" w:rsidRPr="00976057" w:rsidRDefault="004E64C7" w:rsidP="004E64C7">
      <w:pPr>
        <w:rPr>
          <w:sz w:val="24"/>
        </w:rPr>
      </w:pPr>
      <w:r w:rsidRPr="00976057">
        <w:rPr>
          <w:sz w:val="24"/>
        </w:rPr>
        <w:t xml:space="preserve">Here is the text of </w:t>
      </w:r>
      <w:r w:rsidR="00EF6656" w:rsidRPr="00976057">
        <w:rPr>
          <w:sz w:val="24"/>
        </w:rPr>
        <w:t>that</w:t>
      </w:r>
      <w:r w:rsidRPr="00976057">
        <w:rPr>
          <w:sz w:val="24"/>
        </w:rPr>
        <w:t xml:space="preserve"> act, which is dated 1427:</w:t>
      </w:r>
    </w:p>
    <w:p w:rsidR="004E64C7" w:rsidRPr="00976057" w:rsidRDefault="00EF6656" w:rsidP="004E64C7">
      <w:pPr>
        <w:jc w:val="both"/>
        <w:rPr>
          <w:sz w:val="24"/>
        </w:rPr>
      </w:pPr>
      <w:r w:rsidRPr="00976057">
        <w:rPr>
          <w:sz w:val="24"/>
        </w:rPr>
        <w:lastRenderedPageBreak/>
        <w:t>"T</w:t>
      </w:r>
      <w:r w:rsidR="004E64C7" w:rsidRPr="00976057">
        <w:rPr>
          <w:sz w:val="24"/>
        </w:rPr>
        <w:t xml:space="preserve">he town of Poix of which Jehan was lord, known as </w:t>
      </w:r>
      <w:r w:rsidR="004E64C7" w:rsidRPr="00976057">
        <w:rPr>
          <w:b/>
          <w:sz w:val="24"/>
        </w:rPr>
        <w:t>Thuriot (Jean TYREL),</w:t>
      </w:r>
      <w:r w:rsidR="004E64C7" w:rsidRPr="00976057">
        <w:rPr>
          <w:sz w:val="24"/>
        </w:rPr>
        <w:t xml:space="preserve"> kni</w:t>
      </w:r>
      <w:r w:rsidRPr="00976057">
        <w:rPr>
          <w:sz w:val="24"/>
        </w:rPr>
        <w:t>ght, without guilt</w:t>
      </w:r>
      <w:r w:rsidR="004E64C7" w:rsidRPr="00976057">
        <w:rPr>
          <w:sz w:val="24"/>
        </w:rPr>
        <w:t xml:space="preserve"> and fraud of the middle-class men and inhabitants, was entirely ruined, </w:t>
      </w:r>
      <w:r w:rsidRPr="00976057">
        <w:rPr>
          <w:sz w:val="24"/>
        </w:rPr>
        <w:t xml:space="preserve">destroyed </w:t>
      </w:r>
      <w:r w:rsidR="004E64C7" w:rsidRPr="00976057">
        <w:rPr>
          <w:sz w:val="24"/>
        </w:rPr>
        <w:t xml:space="preserve">with the </w:t>
      </w:r>
      <w:r w:rsidRPr="00976057">
        <w:rPr>
          <w:sz w:val="24"/>
        </w:rPr>
        <w:t xml:space="preserve">property </w:t>
      </w:r>
      <w:r w:rsidR="004E64C7" w:rsidRPr="00976057">
        <w:rPr>
          <w:sz w:val="24"/>
        </w:rPr>
        <w:t xml:space="preserve">and </w:t>
      </w:r>
      <w:r w:rsidRPr="00976057">
        <w:rPr>
          <w:sz w:val="24"/>
        </w:rPr>
        <w:t>castles</w:t>
      </w:r>
      <w:r w:rsidR="004E64C7" w:rsidRPr="00976057">
        <w:rPr>
          <w:sz w:val="24"/>
        </w:rPr>
        <w:t xml:space="preserve"> of the aforesaid inhabitants and middle-class man, which we refer </w:t>
      </w:r>
      <w:r w:rsidRPr="00976057">
        <w:rPr>
          <w:sz w:val="24"/>
        </w:rPr>
        <w:t xml:space="preserve">to </w:t>
      </w:r>
      <w:r w:rsidR="004E64C7" w:rsidRPr="00976057">
        <w:rPr>
          <w:sz w:val="24"/>
        </w:rPr>
        <w:t xml:space="preserve">with </w:t>
      </w:r>
      <w:r w:rsidRPr="00976057">
        <w:rPr>
          <w:sz w:val="24"/>
        </w:rPr>
        <w:t>sadness</w:t>
      </w:r>
      <w:r w:rsidR="004E64C7" w:rsidRPr="00976057">
        <w:rPr>
          <w:sz w:val="24"/>
        </w:rPr>
        <w:t xml:space="preserve"> and regret...., by which invasion, horrible ruin, they lost their charts (charters), letters, </w:t>
      </w:r>
      <w:r w:rsidRPr="00976057">
        <w:rPr>
          <w:sz w:val="24"/>
        </w:rPr>
        <w:t>acts</w:t>
      </w:r>
      <w:r w:rsidR="004E64C7" w:rsidRPr="00976057">
        <w:rPr>
          <w:sz w:val="24"/>
        </w:rPr>
        <w:t xml:space="preserve">, instruments and minutes that they had of themselves, making mention of the foundation and institution of the </w:t>
      </w:r>
      <w:r w:rsidRPr="00976057">
        <w:rPr>
          <w:sz w:val="24"/>
        </w:rPr>
        <w:t xml:space="preserve">municipality </w:t>
      </w:r>
      <w:r w:rsidR="004E64C7" w:rsidRPr="00976057">
        <w:rPr>
          <w:sz w:val="24"/>
        </w:rPr>
        <w:t xml:space="preserve">of said city, conceded and given to them and to their successors so much by the </w:t>
      </w:r>
      <w:r w:rsidRPr="00976057">
        <w:rPr>
          <w:sz w:val="24"/>
        </w:rPr>
        <w:t xml:space="preserve">illustrious Princes </w:t>
      </w:r>
      <w:r w:rsidR="004E64C7" w:rsidRPr="00976057">
        <w:rPr>
          <w:sz w:val="24"/>
        </w:rPr>
        <w:t xml:space="preserve">and Kings of France </w:t>
      </w:r>
      <w:r w:rsidRPr="00976057">
        <w:rPr>
          <w:sz w:val="24"/>
        </w:rPr>
        <w:t xml:space="preserve">of </w:t>
      </w:r>
      <w:r w:rsidR="004E64C7" w:rsidRPr="00976057">
        <w:rPr>
          <w:sz w:val="24"/>
        </w:rPr>
        <w:t>our predecessors, the year of grace 1208..., confirmed in 1255..., 1393..., etc</w:t>
      </w:r>
    </w:p>
    <w:p w:rsidR="004E64C7" w:rsidRPr="00976057" w:rsidRDefault="004E64C7" w:rsidP="004E64C7">
      <w:pPr>
        <w:rPr>
          <w:sz w:val="24"/>
        </w:rPr>
      </w:pPr>
    </w:p>
    <w:p w:rsidR="004E64C7" w:rsidRPr="00976057" w:rsidRDefault="004E64C7" w:rsidP="004E64C7">
      <w:pPr>
        <w:jc w:val="both"/>
        <w:rPr>
          <w:sz w:val="24"/>
        </w:rPr>
      </w:pPr>
      <w:r w:rsidRPr="00976057">
        <w:rPr>
          <w:sz w:val="24"/>
        </w:rPr>
        <w:t xml:space="preserve">"Before 1790, the town of Poix was surrounded by walls with several entrance doors.  It had two castles.  It had two parish churches: one of Our-Lady; and the other of Saint Martin.  It had two priories of men: one of the </w:t>
      </w:r>
      <w:proofErr w:type="gramStart"/>
      <w:r w:rsidRPr="00976057">
        <w:rPr>
          <w:sz w:val="24"/>
        </w:rPr>
        <w:t>title</w:t>
      </w:r>
      <w:proofErr w:type="gramEnd"/>
      <w:r w:rsidRPr="00976057">
        <w:rPr>
          <w:sz w:val="24"/>
        </w:rPr>
        <w:t xml:space="preserve"> of Saint-Denis and the other of Our-Lady whose church was also parochial.  It had a Hospital, a maladrery of the liter of Saint-Ladre (Saint-Lazare) with a chaplain to serve it (1)</w:t>
      </w:r>
      <w:proofErr w:type="gramStart"/>
      <w:r w:rsidRPr="00976057">
        <w:rPr>
          <w:sz w:val="24"/>
        </w:rPr>
        <w:t>.</w:t>
      </w:r>
      <w:r w:rsidRPr="00976057">
        <w:rPr>
          <w:b/>
          <w:i/>
        </w:rPr>
        <w:t>(</w:t>
      </w:r>
      <w:proofErr w:type="gramEnd"/>
      <w:r w:rsidRPr="00976057">
        <w:rPr>
          <w:b/>
          <w:i/>
        </w:rPr>
        <w:t>1) Làbbé Pouillet, manucrit.  - See also the Supporting documents of the family from Moyencourt, n°1.</w:t>
      </w:r>
    </w:p>
    <w:p w:rsidR="004E64C7" w:rsidRPr="00324FB1" w:rsidRDefault="004E64C7" w:rsidP="004E64C7">
      <w:pPr>
        <w:pStyle w:val="Heading2"/>
        <w:jc w:val="center"/>
      </w:pPr>
      <w:r w:rsidRPr="00324FB1">
        <w:t>Poix Church</w:t>
      </w:r>
    </w:p>
    <w:p w:rsidR="004E64C7" w:rsidRPr="00324FB1" w:rsidRDefault="004E64C7" w:rsidP="004E64C7">
      <w:pPr>
        <w:jc w:val="both"/>
        <w:rPr>
          <w:sz w:val="24"/>
        </w:rPr>
      </w:pPr>
      <w:r w:rsidRPr="00324FB1">
        <w:rPr>
          <w:sz w:val="24"/>
        </w:rPr>
        <w:t xml:space="preserve">The old church of this city was built by the first Poix lords and was placed in the enclosure of the walls of the greatest of their castles.  The current church dates </w:t>
      </w:r>
      <w:r w:rsidR="006810CA" w:rsidRPr="00324FB1">
        <w:rPr>
          <w:sz w:val="24"/>
        </w:rPr>
        <w:t xml:space="preserve">from </w:t>
      </w:r>
      <w:r w:rsidRPr="00324FB1">
        <w:rPr>
          <w:sz w:val="24"/>
        </w:rPr>
        <w:t xml:space="preserve">the XVI century (2), It was </w:t>
      </w:r>
      <w:r w:rsidR="00E97FC0" w:rsidRPr="00324FB1">
        <w:rPr>
          <w:sz w:val="24"/>
        </w:rPr>
        <w:t>of a flamboyant Gothic</w:t>
      </w:r>
      <w:r w:rsidRPr="00324FB1">
        <w:rPr>
          <w:sz w:val="24"/>
        </w:rPr>
        <w:t xml:space="preserve"> style with pend</w:t>
      </w:r>
      <w:r w:rsidR="00E97FC0" w:rsidRPr="00324FB1">
        <w:rPr>
          <w:sz w:val="24"/>
        </w:rPr>
        <w:t xml:space="preserve">ants </w:t>
      </w:r>
      <w:r w:rsidRPr="00324FB1">
        <w:rPr>
          <w:sz w:val="24"/>
        </w:rPr>
        <w:t xml:space="preserve">decorated </w:t>
      </w:r>
      <w:r w:rsidR="00E97FC0" w:rsidRPr="00324FB1">
        <w:rPr>
          <w:sz w:val="24"/>
        </w:rPr>
        <w:t>from the Renaissance</w:t>
      </w:r>
      <w:r w:rsidRPr="00324FB1">
        <w:rPr>
          <w:sz w:val="24"/>
        </w:rPr>
        <w:t xml:space="preserve">, and was called </w:t>
      </w:r>
      <w:r w:rsidRPr="00324FB1">
        <w:rPr>
          <w:i/>
          <w:sz w:val="24"/>
        </w:rPr>
        <w:t xml:space="preserve">the Assumption of </w:t>
      </w:r>
      <w:r w:rsidR="00E97FC0" w:rsidRPr="00324FB1">
        <w:rPr>
          <w:i/>
          <w:sz w:val="24"/>
        </w:rPr>
        <w:t>the Blessed Virgin</w:t>
      </w:r>
      <w:r w:rsidRPr="00324FB1">
        <w:rPr>
          <w:sz w:val="24"/>
        </w:rPr>
        <w:t>.</w:t>
      </w:r>
      <w:r w:rsidRPr="00324FB1">
        <w:rPr>
          <w:b/>
          <w:i/>
        </w:rPr>
        <w:t xml:space="preserve">(2) This church was finished by the care of Àntoine, cardinal of Créquy, 7th bishop of Amiens, and lord of Poix.  (See IE chronological table further from the lords of Poix, 22 ' (a) degree) </w:t>
      </w:r>
      <w:r w:rsidRPr="00324FB1">
        <w:rPr>
          <w:sz w:val="24"/>
        </w:rPr>
        <w:t xml:space="preserve">This church is remarkable and very-interesting. First, one is impressed with the exterior by the gate and the many varied crosses which mostly belong to the </w:t>
      </w:r>
      <w:r w:rsidR="006810CA" w:rsidRPr="00324FB1">
        <w:rPr>
          <w:sz w:val="24"/>
        </w:rPr>
        <w:t>flamboyant</w:t>
      </w:r>
      <w:r w:rsidRPr="00324FB1">
        <w:rPr>
          <w:sz w:val="24"/>
        </w:rPr>
        <w:t xml:space="preserve"> style. When one enters into its enclosure, one cannot help being surprised by its beautiful vault which is of </w:t>
      </w:r>
      <w:proofErr w:type="gramStart"/>
      <w:r w:rsidRPr="00324FB1">
        <w:rPr>
          <w:sz w:val="24"/>
        </w:rPr>
        <w:t>a lightness</w:t>
      </w:r>
      <w:proofErr w:type="gramEnd"/>
      <w:r w:rsidRPr="00324FB1">
        <w:rPr>
          <w:sz w:val="24"/>
        </w:rPr>
        <w:t xml:space="preserve"> and an admirable boldness.  Quarante-cinq pendants of almost one meter in length are suspended there like stalactites, and represent the history of Christianity in this part of Picardy.  Those in the cross-shaped apse represent armorial bearings.  In the center are the arms of France.  On the east is the antique arms of the valiant TYRELs, lords of Poix, and on the west are those of the lords of Créquy, their worthy successors.  This building is one of the most beautiful monuments of the department of the Somme.</w:t>
      </w:r>
    </w:p>
    <w:p w:rsidR="004E64C7" w:rsidRPr="000816FF" w:rsidRDefault="000816FF" w:rsidP="004E64C7">
      <w:pPr>
        <w:pStyle w:val="Heading2"/>
        <w:jc w:val="center"/>
      </w:pPr>
      <w:r w:rsidRPr="000816FF">
        <w:t>Priories</w:t>
      </w:r>
    </w:p>
    <w:p w:rsidR="004E64C7" w:rsidRPr="000816FF" w:rsidRDefault="004E64C7" w:rsidP="004E64C7">
      <w:pPr>
        <w:jc w:val="both"/>
        <w:rPr>
          <w:sz w:val="24"/>
        </w:rPr>
      </w:pPr>
      <w:r w:rsidRPr="000816FF">
        <w:rPr>
          <w:sz w:val="24"/>
        </w:rPr>
        <w:t xml:space="preserve">1. </w:t>
      </w:r>
      <w:r w:rsidRPr="000816FF">
        <w:rPr>
          <w:b/>
          <w:sz w:val="24"/>
        </w:rPr>
        <w:t>Saint-Denis of Poix</w:t>
      </w:r>
      <w:r w:rsidRPr="000816FF">
        <w:rPr>
          <w:sz w:val="24"/>
        </w:rPr>
        <w:t xml:space="preserve">.  This priory was founded in 1116, by </w:t>
      </w:r>
      <w:r w:rsidRPr="000816FF">
        <w:rPr>
          <w:b/>
          <w:sz w:val="24"/>
        </w:rPr>
        <w:t>Gauthier [Walter] III TYREL</w:t>
      </w:r>
      <w:r w:rsidRPr="000816FF">
        <w:rPr>
          <w:sz w:val="24"/>
        </w:rPr>
        <w:t xml:space="preserve">, lord of Poix, etc, for </w:t>
      </w:r>
      <w:r w:rsidR="000816FF" w:rsidRPr="000816FF">
        <w:rPr>
          <w:sz w:val="24"/>
        </w:rPr>
        <w:t xml:space="preserve">the </w:t>
      </w:r>
      <w:r w:rsidRPr="000816FF">
        <w:rPr>
          <w:sz w:val="24"/>
        </w:rPr>
        <w:t xml:space="preserve">men </w:t>
      </w:r>
      <w:r w:rsidR="000816FF" w:rsidRPr="000816FF">
        <w:rPr>
          <w:sz w:val="24"/>
        </w:rPr>
        <w:t xml:space="preserve">of the order of </w:t>
      </w:r>
      <w:r w:rsidRPr="000816FF">
        <w:rPr>
          <w:sz w:val="24"/>
        </w:rPr>
        <w:t>Saint-Augustine.  The church</w:t>
      </w:r>
      <w:r w:rsidR="000816FF" w:rsidRPr="000816FF">
        <w:rPr>
          <w:sz w:val="24"/>
        </w:rPr>
        <w:t>,</w:t>
      </w:r>
      <w:r w:rsidRPr="000816FF">
        <w:rPr>
          <w:sz w:val="24"/>
        </w:rPr>
        <w:t xml:space="preserve"> placed under the invocation of Saint-Denis</w:t>
      </w:r>
      <w:r w:rsidR="000816FF" w:rsidRPr="000816FF">
        <w:rPr>
          <w:sz w:val="24"/>
        </w:rPr>
        <w:t xml:space="preserve">, </w:t>
      </w:r>
      <w:r w:rsidRPr="000816FF">
        <w:rPr>
          <w:sz w:val="24"/>
        </w:rPr>
        <w:t xml:space="preserve">was built and richly furnished by the founder.  </w:t>
      </w:r>
      <w:proofErr w:type="gramStart"/>
      <w:r w:rsidRPr="000816FF">
        <w:rPr>
          <w:sz w:val="24"/>
        </w:rPr>
        <w:t xml:space="preserve">This priory, which </w:t>
      </w:r>
      <w:r w:rsidR="000816FF" w:rsidRPr="000816FF">
        <w:rPr>
          <w:sz w:val="24"/>
        </w:rPr>
        <w:t xml:space="preserve">was within </w:t>
      </w:r>
      <w:r w:rsidRPr="000816FF">
        <w:rPr>
          <w:sz w:val="24"/>
        </w:rPr>
        <w:t>the monastery of Saint-Quentin, near Beauvais, remained until 1</w:t>
      </w:r>
      <w:r w:rsidR="000816FF" w:rsidRPr="000816FF">
        <w:rPr>
          <w:sz w:val="24"/>
        </w:rPr>
        <w:t>790 when all the convents were suppressed</w:t>
      </w:r>
      <w:r w:rsidRPr="000816FF">
        <w:rPr>
          <w:sz w:val="24"/>
        </w:rPr>
        <w:t>.</w:t>
      </w:r>
      <w:proofErr w:type="gramEnd"/>
      <w:r w:rsidRPr="000816FF">
        <w:rPr>
          <w:sz w:val="24"/>
        </w:rPr>
        <w:t xml:space="preserve">  At the entrance to the chapel of the Poix church, was suspended, before 1790, a table with this inscription in gold letters, which are consigned in the registers of the factory:</w:t>
      </w:r>
    </w:p>
    <w:p w:rsidR="004E64C7" w:rsidRPr="000816FF" w:rsidRDefault="004E64C7" w:rsidP="004E64C7">
      <w:pPr>
        <w:jc w:val="center"/>
        <w:rPr>
          <w:sz w:val="24"/>
        </w:rPr>
      </w:pPr>
      <w:proofErr w:type="gramStart"/>
      <w:r w:rsidRPr="000816FF">
        <w:rPr>
          <w:b/>
          <w:i/>
          <w:sz w:val="24"/>
        </w:rPr>
        <w:t>IN THE NAME OF THE GLORY OF GOD</w:t>
      </w:r>
      <w:r w:rsidRPr="000816FF">
        <w:rPr>
          <w:sz w:val="24"/>
        </w:rPr>
        <w:t>.</w:t>
      </w:r>
      <w:proofErr w:type="gramEnd"/>
    </w:p>
    <w:p w:rsidR="004E64C7" w:rsidRPr="000816FF" w:rsidRDefault="004E64C7" w:rsidP="004E64C7">
      <w:pPr>
        <w:rPr>
          <w:sz w:val="24"/>
        </w:rPr>
      </w:pPr>
    </w:p>
    <w:p w:rsidR="004E64C7" w:rsidRPr="000816FF" w:rsidRDefault="004E64C7" w:rsidP="004E64C7">
      <w:pPr>
        <w:jc w:val="both"/>
        <w:rPr>
          <w:i/>
          <w:sz w:val="24"/>
        </w:rPr>
      </w:pPr>
      <w:r w:rsidRPr="000816FF">
        <w:rPr>
          <w:i/>
          <w:sz w:val="24"/>
        </w:rPr>
        <w:t xml:space="preserve">Mrs </w:t>
      </w:r>
      <w:r w:rsidRPr="000816FF">
        <w:rPr>
          <w:b/>
          <w:i/>
          <w:sz w:val="24"/>
        </w:rPr>
        <w:t>Armande</w:t>
      </w:r>
      <w:r w:rsidRPr="000816FF">
        <w:rPr>
          <w:i/>
          <w:sz w:val="24"/>
        </w:rPr>
        <w:t xml:space="preserve"> of Lusignan, descendant of </w:t>
      </w:r>
      <w:r w:rsidR="000816FF" w:rsidRPr="000816FF">
        <w:rPr>
          <w:i/>
          <w:sz w:val="24"/>
        </w:rPr>
        <w:t xml:space="preserve">the </w:t>
      </w:r>
      <w:r w:rsidRPr="000816FF">
        <w:rPr>
          <w:i/>
          <w:sz w:val="24"/>
        </w:rPr>
        <w:t>king</w:t>
      </w:r>
      <w:r w:rsidR="000816FF" w:rsidRPr="000816FF">
        <w:rPr>
          <w:i/>
          <w:sz w:val="24"/>
        </w:rPr>
        <w:t>s</w:t>
      </w:r>
      <w:r w:rsidRPr="000816FF">
        <w:rPr>
          <w:i/>
          <w:sz w:val="24"/>
        </w:rPr>
        <w:t xml:space="preserve"> of Cypr</w:t>
      </w:r>
      <w:r w:rsidR="000816FF" w:rsidRPr="000816FF">
        <w:rPr>
          <w:i/>
          <w:sz w:val="24"/>
        </w:rPr>
        <w:t>us</w:t>
      </w:r>
      <w:r w:rsidRPr="000816FF">
        <w:rPr>
          <w:i/>
          <w:sz w:val="24"/>
        </w:rPr>
        <w:t xml:space="preserve"> and of Jerusalem, of famous house of Lusignan, duchess of Créquy, </w:t>
      </w:r>
      <w:r w:rsidR="000816FF" w:rsidRPr="000816FF">
        <w:rPr>
          <w:i/>
          <w:sz w:val="24"/>
        </w:rPr>
        <w:t xml:space="preserve">dowager </w:t>
      </w:r>
      <w:r w:rsidRPr="000816FF">
        <w:rPr>
          <w:i/>
          <w:sz w:val="24"/>
        </w:rPr>
        <w:t xml:space="preserve">princess of Poix, lady-in-waiting </w:t>
      </w:r>
      <w:r w:rsidR="000816FF" w:rsidRPr="000816FF">
        <w:rPr>
          <w:i/>
          <w:sz w:val="24"/>
        </w:rPr>
        <w:t>to Q</w:t>
      </w:r>
      <w:r w:rsidRPr="000816FF">
        <w:rPr>
          <w:i/>
          <w:sz w:val="24"/>
        </w:rPr>
        <w:t xml:space="preserve">ueen </w:t>
      </w:r>
      <w:r w:rsidRPr="000816FF">
        <w:rPr>
          <w:b/>
          <w:i/>
          <w:sz w:val="24"/>
        </w:rPr>
        <w:t>Marie-Thérèse</w:t>
      </w:r>
      <w:r w:rsidRPr="000816FF">
        <w:rPr>
          <w:i/>
          <w:sz w:val="24"/>
        </w:rPr>
        <w:t xml:space="preserve"> of Austria, has donated this table to show posterity that this church and the priory of Saint-Denis was founded, in the year 1117, by Mr. </w:t>
      </w:r>
      <w:r w:rsidRPr="000816FF">
        <w:rPr>
          <w:b/>
          <w:i/>
          <w:sz w:val="24"/>
        </w:rPr>
        <w:t>Gauthier [Walter] of TYREL</w:t>
      </w:r>
      <w:r w:rsidRPr="000816FF">
        <w:rPr>
          <w:i/>
          <w:sz w:val="24"/>
        </w:rPr>
        <w:t xml:space="preserve">, lord of town of Poix and Viscount of Esquennes.  His endowment has given the aforementioned church all the building of this priory. </w:t>
      </w:r>
      <w:proofErr w:type="gramStart"/>
      <w:r w:rsidRPr="000816FF">
        <w:rPr>
          <w:i/>
          <w:sz w:val="24"/>
        </w:rPr>
        <w:t>Also a large amount of land, rights, and possession which comp</w:t>
      </w:r>
      <w:r w:rsidR="000816FF" w:rsidRPr="000816FF">
        <w:rPr>
          <w:i/>
          <w:sz w:val="24"/>
        </w:rPr>
        <w:t xml:space="preserve">rised the </w:t>
      </w:r>
      <w:r w:rsidRPr="000816FF">
        <w:rPr>
          <w:i/>
          <w:sz w:val="24"/>
        </w:rPr>
        <w:t>income</w:t>
      </w:r>
      <w:r w:rsidR="000816FF" w:rsidRPr="000816FF">
        <w:rPr>
          <w:i/>
          <w:sz w:val="24"/>
        </w:rPr>
        <w:t xml:space="preserve"> of </w:t>
      </w:r>
      <w:r w:rsidRPr="000816FF">
        <w:rPr>
          <w:i/>
          <w:sz w:val="24"/>
        </w:rPr>
        <w:t>the lord of Poix.</w:t>
      </w:r>
      <w:proofErr w:type="gramEnd"/>
      <w:r w:rsidRPr="000816FF">
        <w:rPr>
          <w:i/>
          <w:sz w:val="24"/>
        </w:rPr>
        <w:t xml:space="preserve">  Showing his piety and devotion, he stripped off part of his manor and has given it to the prior of Saint-Denis, to enjoy it independently as it did for several centuries.  The letters which describe this donation state that it was made by alms and piety, to share in all the prayers which the monks of the aforesaid priory were required to make in all the offices of the churches.</w:t>
      </w:r>
    </w:p>
    <w:p w:rsidR="004E64C7" w:rsidRPr="00A24F86" w:rsidRDefault="004E64C7" w:rsidP="004E64C7">
      <w:pPr>
        <w:rPr>
          <w:sz w:val="24"/>
          <w:highlight w:val="yellow"/>
        </w:rPr>
      </w:pPr>
    </w:p>
    <w:p w:rsidR="004E64C7" w:rsidRPr="001D06FE" w:rsidRDefault="004E64C7" w:rsidP="004E64C7">
      <w:pPr>
        <w:jc w:val="both"/>
        <w:rPr>
          <w:sz w:val="24"/>
        </w:rPr>
      </w:pPr>
      <w:r w:rsidRPr="001D06FE">
        <w:rPr>
          <w:sz w:val="24"/>
        </w:rPr>
        <w:t xml:space="preserve">This priory carried for Arms: </w:t>
      </w:r>
      <w:r w:rsidRPr="001D06FE">
        <w:rPr>
          <w:i/>
          <w:sz w:val="24"/>
        </w:rPr>
        <w:t>de sinople, à deux fasces engrelées d'argent</w:t>
      </w:r>
      <w:r w:rsidRPr="001D06FE">
        <w:rPr>
          <w:i/>
        </w:rPr>
        <w:t xml:space="preserve"> </w:t>
      </w:r>
      <w:r w:rsidRPr="001D06FE">
        <w:t>[</w:t>
      </w:r>
      <w:r w:rsidRPr="001D06FE">
        <w:rPr>
          <w:sz w:val="24"/>
        </w:rPr>
        <w:t>Shield of sinople, to two fasces engrailed (scalloped edges with points) of silver or white].</w:t>
      </w:r>
    </w:p>
    <w:p w:rsidR="004E64C7" w:rsidRPr="001D06FE" w:rsidRDefault="004E64C7" w:rsidP="004E64C7">
      <w:pPr>
        <w:rPr>
          <w:sz w:val="24"/>
        </w:rPr>
      </w:pPr>
    </w:p>
    <w:p w:rsidR="004E64C7" w:rsidRPr="001D06FE" w:rsidRDefault="004E64C7" w:rsidP="004E64C7">
      <w:pPr>
        <w:jc w:val="both"/>
        <w:rPr>
          <w:sz w:val="24"/>
        </w:rPr>
      </w:pPr>
      <w:r w:rsidRPr="001D06FE">
        <w:rPr>
          <w:sz w:val="24"/>
        </w:rPr>
        <w:t xml:space="preserve">2. </w:t>
      </w:r>
      <w:r w:rsidRPr="001D06FE">
        <w:rPr>
          <w:b/>
          <w:sz w:val="24"/>
        </w:rPr>
        <w:t xml:space="preserve">Our-Lady </w:t>
      </w:r>
      <w:r w:rsidR="001D06FE" w:rsidRPr="001D06FE">
        <w:rPr>
          <w:b/>
          <w:sz w:val="24"/>
        </w:rPr>
        <w:t xml:space="preserve">(i.e. Notre Dame) </w:t>
      </w:r>
      <w:r w:rsidRPr="001D06FE">
        <w:rPr>
          <w:b/>
          <w:sz w:val="24"/>
        </w:rPr>
        <w:t>of Poix</w:t>
      </w:r>
      <w:r w:rsidRPr="001D06FE">
        <w:rPr>
          <w:sz w:val="24"/>
        </w:rPr>
        <w:t xml:space="preserve">.  - This priory, younger than the first was placed in the current church, and depended on </w:t>
      </w:r>
      <w:r w:rsidR="001D06FE" w:rsidRPr="001D06FE">
        <w:rPr>
          <w:sz w:val="24"/>
        </w:rPr>
        <w:t>the abbey on Saint-Germain-of-Fl</w:t>
      </w:r>
      <w:r w:rsidRPr="001D06FE">
        <w:rPr>
          <w:sz w:val="24"/>
        </w:rPr>
        <w:t>aix</w:t>
      </w:r>
      <w:proofErr w:type="gramStart"/>
      <w:r w:rsidRPr="001D06FE">
        <w:rPr>
          <w:sz w:val="24"/>
        </w:rPr>
        <w:t>;  with</w:t>
      </w:r>
      <w:r w:rsidR="001D06FE" w:rsidRPr="001D06FE">
        <w:rPr>
          <w:sz w:val="24"/>
        </w:rPr>
        <w:t>in</w:t>
      </w:r>
      <w:proofErr w:type="gramEnd"/>
      <w:r w:rsidRPr="001D06FE">
        <w:rPr>
          <w:sz w:val="24"/>
        </w:rPr>
        <w:t xml:space="preserve"> the diocese of Beauvais.  </w:t>
      </w:r>
      <w:proofErr w:type="gramStart"/>
      <w:r w:rsidRPr="001D06FE">
        <w:rPr>
          <w:sz w:val="24"/>
        </w:rPr>
        <w:t>Its prior</w:t>
      </w:r>
      <w:r w:rsidR="001D06FE" w:rsidRPr="001D06FE">
        <w:rPr>
          <w:sz w:val="24"/>
        </w:rPr>
        <w:t xml:space="preserve">, </w:t>
      </w:r>
      <w:r w:rsidRPr="001D06FE">
        <w:rPr>
          <w:sz w:val="24"/>
        </w:rPr>
        <w:t xml:space="preserve">who </w:t>
      </w:r>
      <w:r w:rsidR="001D06FE" w:rsidRPr="001D06FE">
        <w:rPr>
          <w:sz w:val="24"/>
        </w:rPr>
        <w:t>commanded it</w:t>
      </w:r>
      <w:r w:rsidRPr="001D06FE">
        <w:rPr>
          <w:sz w:val="24"/>
        </w:rPr>
        <w:t xml:space="preserve">, had, in this quality, part of the </w:t>
      </w:r>
      <w:r w:rsidR="001D06FE" w:rsidRPr="001D06FE">
        <w:rPr>
          <w:sz w:val="24"/>
        </w:rPr>
        <w:t xml:space="preserve">lordship of </w:t>
      </w:r>
      <w:r w:rsidRPr="001D06FE">
        <w:rPr>
          <w:sz w:val="24"/>
        </w:rPr>
        <w:t>Poix.</w:t>
      </w:r>
      <w:proofErr w:type="gramEnd"/>
    </w:p>
    <w:p w:rsidR="004E64C7" w:rsidRPr="001D06FE" w:rsidRDefault="004E64C7" w:rsidP="004E64C7">
      <w:pPr>
        <w:rPr>
          <w:sz w:val="24"/>
        </w:rPr>
      </w:pPr>
    </w:p>
    <w:p w:rsidR="004E64C7" w:rsidRPr="001D06FE" w:rsidRDefault="004E64C7" w:rsidP="004E64C7">
      <w:pPr>
        <w:jc w:val="both"/>
        <w:rPr>
          <w:sz w:val="24"/>
        </w:rPr>
      </w:pPr>
      <w:r w:rsidRPr="001D06FE">
        <w:rPr>
          <w:sz w:val="24"/>
        </w:rPr>
        <w:t xml:space="preserve">This priory carried </w:t>
      </w:r>
      <w:r w:rsidR="001D06FE" w:rsidRPr="001D06FE">
        <w:rPr>
          <w:sz w:val="24"/>
        </w:rPr>
        <w:t>as</w:t>
      </w:r>
      <w:r w:rsidRPr="001D06FE">
        <w:rPr>
          <w:sz w:val="24"/>
        </w:rPr>
        <w:t xml:space="preserve"> Arms: </w:t>
      </w:r>
      <w:r w:rsidRPr="001D06FE">
        <w:rPr>
          <w:i/>
          <w:sz w:val="24"/>
        </w:rPr>
        <w:t xml:space="preserve">d'or, a trois daims de sable, posés 2 et </w:t>
      </w:r>
      <w:proofErr w:type="gramStart"/>
      <w:r w:rsidRPr="001D06FE">
        <w:rPr>
          <w:i/>
          <w:sz w:val="24"/>
        </w:rPr>
        <w:t>1</w:t>
      </w:r>
      <w:r w:rsidRPr="001D06FE">
        <w:rPr>
          <w:sz w:val="24"/>
        </w:rPr>
        <w:t xml:space="preserve">  [</w:t>
      </w:r>
      <w:proofErr w:type="gramEnd"/>
      <w:r w:rsidRPr="001D06FE">
        <w:rPr>
          <w:sz w:val="24"/>
        </w:rPr>
        <w:t>Shield of gold, three black sand deer, posed 2 and 1].</w:t>
      </w:r>
    </w:p>
    <w:p w:rsidR="004E64C7" w:rsidRPr="003F572D" w:rsidRDefault="004E64C7" w:rsidP="004E64C7">
      <w:pPr>
        <w:pStyle w:val="Heading2"/>
        <w:jc w:val="center"/>
      </w:pPr>
      <w:r w:rsidRPr="003F572D">
        <w:t>Old Poix Deanery</w:t>
      </w:r>
    </w:p>
    <w:p w:rsidR="004E64C7" w:rsidRPr="003F572D" w:rsidRDefault="004E64C7" w:rsidP="004E64C7">
      <w:pPr>
        <w:jc w:val="both"/>
        <w:rPr>
          <w:sz w:val="24"/>
        </w:rPr>
      </w:pPr>
      <w:r w:rsidRPr="003F572D">
        <w:rPr>
          <w:sz w:val="24"/>
        </w:rPr>
        <w:t xml:space="preserve">This deanery was set up in </w:t>
      </w:r>
      <w:r w:rsidR="003F572D" w:rsidRPr="003F572D">
        <w:rPr>
          <w:sz w:val="24"/>
        </w:rPr>
        <w:t xml:space="preserve">the </w:t>
      </w:r>
      <w:r w:rsidRPr="003F572D">
        <w:rPr>
          <w:sz w:val="24"/>
        </w:rPr>
        <w:t xml:space="preserve">XIIth century.  One pouillé of évêché of Amiens, written by the care of </w:t>
      </w:r>
      <w:r w:rsidRPr="003F572D">
        <w:rPr>
          <w:b/>
          <w:sz w:val="24"/>
        </w:rPr>
        <w:t>Guillaume [William] of Mâcon</w:t>
      </w:r>
      <w:r w:rsidRPr="003F572D">
        <w:rPr>
          <w:sz w:val="24"/>
        </w:rPr>
        <w:t>, 51st bishop of Amiens, for the year 1301, allots to the deanery Poix 10 furnace bridges served per as many ecclesiastics, knowledge:  49 cur</w:t>
      </w:r>
      <w:r w:rsidR="003F572D" w:rsidRPr="003F572D">
        <w:rPr>
          <w:sz w:val="24"/>
        </w:rPr>
        <w:t>ate</w:t>
      </w:r>
      <w:r w:rsidRPr="003F572D">
        <w:rPr>
          <w:sz w:val="24"/>
        </w:rPr>
        <w:t xml:space="preserve">s, including 26 </w:t>
      </w:r>
      <w:r w:rsidR="003F572D" w:rsidRPr="003F572D">
        <w:rPr>
          <w:sz w:val="24"/>
        </w:rPr>
        <w:t>by</w:t>
      </w:r>
      <w:r w:rsidRPr="003F572D">
        <w:rPr>
          <w:sz w:val="24"/>
        </w:rPr>
        <w:t xml:space="preserve"> </w:t>
      </w:r>
      <w:r w:rsidR="003F572D" w:rsidRPr="003F572D">
        <w:rPr>
          <w:sz w:val="24"/>
        </w:rPr>
        <w:t>appointment of the bishop;  12 chapels</w:t>
      </w:r>
      <w:r w:rsidRPr="003F572D">
        <w:rPr>
          <w:sz w:val="24"/>
        </w:rPr>
        <w:t xml:space="preserve"> and 9 priories.  The bishop was represented there by five managers.</w:t>
      </w:r>
    </w:p>
    <w:p w:rsidR="004E64C7" w:rsidRPr="003F572D" w:rsidRDefault="004E64C7" w:rsidP="004E64C7">
      <w:pPr>
        <w:rPr>
          <w:sz w:val="24"/>
        </w:rPr>
      </w:pPr>
    </w:p>
    <w:p w:rsidR="004E64C7" w:rsidRPr="00804808" w:rsidRDefault="004E64C7" w:rsidP="004E64C7">
      <w:pPr>
        <w:jc w:val="both"/>
        <w:rPr>
          <w:sz w:val="24"/>
        </w:rPr>
      </w:pPr>
      <w:r w:rsidRPr="003F572D">
        <w:rPr>
          <w:sz w:val="24"/>
        </w:rPr>
        <w:t xml:space="preserve">The extent of this deanery was great. It then included 8 miles in length, from Fluy to Formerie, and 5 miles </w:t>
      </w:r>
      <w:r w:rsidRPr="00804808">
        <w:rPr>
          <w:sz w:val="24"/>
        </w:rPr>
        <w:t>in width (1)</w:t>
      </w:r>
      <w:proofErr w:type="gramStart"/>
      <w:r w:rsidRPr="00804808">
        <w:rPr>
          <w:sz w:val="24"/>
        </w:rPr>
        <w:t>.</w:t>
      </w:r>
      <w:r w:rsidRPr="00804808">
        <w:rPr>
          <w:b/>
          <w:i/>
        </w:rPr>
        <w:t>(</w:t>
      </w:r>
      <w:proofErr w:type="gramEnd"/>
      <w:r w:rsidRPr="00804808">
        <w:rPr>
          <w:b/>
          <w:i/>
        </w:rPr>
        <w:t>1) the abbot Pouillet, Ephémérides Pohières, p. 3.</w:t>
      </w:r>
    </w:p>
    <w:p w:rsidR="004E64C7" w:rsidRPr="00804808" w:rsidRDefault="004E64C7" w:rsidP="004E64C7">
      <w:pPr>
        <w:rPr>
          <w:sz w:val="24"/>
        </w:rPr>
      </w:pPr>
    </w:p>
    <w:p w:rsidR="004E64C7" w:rsidRPr="00804808" w:rsidRDefault="004E64C7" w:rsidP="004E64C7">
      <w:pPr>
        <w:jc w:val="both"/>
        <w:rPr>
          <w:sz w:val="24"/>
        </w:rPr>
      </w:pPr>
      <w:r w:rsidRPr="00804808">
        <w:rPr>
          <w:sz w:val="24"/>
        </w:rPr>
        <w:t>In 1635, this deanery included 50 cur</w:t>
      </w:r>
      <w:r w:rsidR="000570E4" w:rsidRPr="00804808">
        <w:rPr>
          <w:sz w:val="24"/>
        </w:rPr>
        <w:t>ates</w:t>
      </w:r>
      <w:r w:rsidRPr="00804808">
        <w:rPr>
          <w:sz w:val="24"/>
        </w:rPr>
        <w:t>, of which 23 belong still today to the Poix canton</w:t>
      </w:r>
      <w:proofErr w:type="gramStart"/>
      <w:r w:rsidRPr="00804808">
        <w:rPr>
          <w:sz w:val="24"/>
        </w:rPr>
        <w:t>;  we</w:t>
      </w:r>
      <w:proofErr w:type="gramEnd"/>
      <w:r w:rsidRPr="00804808">
        <w:rPr>
          <w:sz w:val="24"/>
        </w:rPr>
        <w:t xml:space="preserve"> will quote only the following </w:t>
      </w:r>
      <w:r w:rsidR="000570E4" w:rsidRPr="00804808">
        <w:rPr>
          <w:sz w:val="24"/>
        </w:rPr>
        <w:t>curate</w:t>
      </w:r>
      <w:r w:rsidRPr="00804808">
        <w:rPr>
          <w:sz w:val="24"/>
        </w:rPr>
        <w:t>s:</w:t>
      </w:r>
    </w:p>
    <w:p w:rsidR="004E64C7" w:rsidRPr="00804808" w:rsidRDefault="000570E4" w:rsidP="004E64C7">
      <w:pPr>
        <w:jc w:val="both"/>
        <w:rPr>
          <w:sz w:val="24"/>
        </w:rPr>
      </w:pPr>
      <w:r w:rsidRPr="00804808">
        <w:rPr>
          <w:sz w:val="24"/>
        </w:rPr>
        <w:t>Curate</w:t>
      </w:r>
      <w:r w:rsidR="004E64C7" w:rsidRPr="00804808">
        <w:rPr>
          <w:sz w:val="24"/>
        </w:rPr>
        <w:t xml:space="preserve"> Our-Lady-of-Poix, which was worth 800 books of incomes per annum.  </w:t>
      </w:r>
      <w:proofErr w:type="gramStart"/>
      <w:r w:rsidR="004E64C7" w:rsidRPr="00804808">
        <w:rPr>
          <w:sz w:val="24"/>
        </w:rPr>
        <w:t xml:space="preserve">Owner, </w:t>
      </w:r>
      <w:r w:rsidRPr="00804808">
        <w:rPr>
          <w:sz w:val="24"/>
        </w:rPr>
        <w:t xml:space="preserve">primary </w:t>
      </w:r>
      <w:r w:rsidR="004E64C7" w:rsidRPr="00804808">
        <w:rPr>
          <w:sz w:val="24"/>
        </w:rPr>
        <w:t>prior of the place.</w:t>
      </w:r>
      <w:proofErr w:type="gramEnd"/>
    </w:p>
    <w:p w:rsidR="004E64C7" w:rsidRPr="00804808" w:rsidRDefault="000570E4" w:rsidP="004E64C7">
      <w:pPr>
        <w:rPr>
          <w:sz w:val="24"/>
        </w:rPr>
      </w:pPr>
      <w:proofErr w:type="gramStart"/>
      <w:r w:rsidRPr="00804808">
        <w:rPr>
          <w:sz w:val="24"/>
        </w:rPr>
        <w:t>Curate</w:t>
      </w:r>
      <w:r w:rsidR="004E64C7" w:rsidRPr="00804808">
        <w:rPr>
          <w:sz w:val="24"/>
        </w:rPr>
        <w:t xml:space="preserve"> Saint-Denis-de-Poix, also being worth 800 books.</w:t>
      </w:r>
      <w:proofErr w:type="gramEnd"/>
    </w:p>
    <w:p w:rsidR="004E64C7" w:rsidRPr="00804808" w:rsidRDefault="000570E4" w:rsidP="004E64C7">
      <w:pPr>
        <w:jc w:val="both"/>
        <w:rPr>
          <w:sz w:val="24"/>
        </w:rPr>
      </w:pPr>
      <w:proofErr w:type="gramStart"/>
      <w:r w:rsidRPr="00804808">
        <w:rPr>
          <w:sz w:val="24"/>
        </w:rPr>
        <w:t>Curate</w:t>
      </w:r>
      <w:r w:rsidR="004E64C7" w:rsidRPr="00804808">
        <w:rPr>
          <w:sz w:val="24"/>
        </w:rPr>
        <w:t xml:space="preserve"> Saint-Martin-de-Poix, being worth 600 pounds.</w:t>
      </w:r>
      <w:proofErr w:type="gramEnd"/>
      <w:r w:rsidR="004E64C7" w:rsidRPr="00804808">
        <w:rPr>
          <w:sz w:val="24"/>
        </w:rPr>
        <w:t xml:space="preserve">  </w:t>
      </w:r>
      <w:proofErr w:type="gramStart"/>
      <w:r w:rsidR="004E64C7" w:rsidRPr="00804808">
        <w:rPr>
          <w:sz w:val="24"/>
        </w:rPr>
        <w:t>Owner, the Abbot of Saint-Quentin-de-Beauvais.</w:t>
      </w:r>
      <w:proofErr w:type="gramEnd"/>
      <w:r w:rsidR="004E64C7" w:rsidRPr="00804808">
        <w:rPr>
          <w:sz w:val="24"/>
        </w:rPr>
        <w:t xml:space="preserve">  - Croixrault, vicariate of the Saint Martin's church - of-Poix.</w:t>
      </w:r>
    </w:p>
    <w:p w:rsidR="004E64C7" w:rsidRPr="00804808" w:rsidRDefault="004E64C7" w:rsidP="004E64C7">
      <w:pPr>
        <w:rPr>
          <w:sz w:val="24"/>
        </w:rPr>
      </w:pPr>
      <w:proofErr w:type="gramStart"/>
      <w:r w:rsidRPr="00804808">
        <w:rPr>
          <w:sz w:val="24"/>
        </w:rPr>
        <w:t>Our-Lady-of-Poix priory, which was worth 2,000 pounds of incomes per annum.</w:t>
      </w:r>
      <w:proofErr w:type="gramEnd"/>
    </w:p>
    <w:p w:rsidR="004E64C7" w:rsidRPr="00804808" w:rsidRDefault="004E64C7" w:rsidP="004E64C7">
      <w:pPr>
        <w:jc w:val="both"/>
        <w:rPr>
          <w:sz w:val="24"/>
        </w:rPr>
      </w:pPr>
      <w:proofErr w:type="gramStart"/>
      <w:r w:rsidRPr="00804808">
        <w:rPr>
          <w:sz w:val="24"/>
        </w:rPr>
        <w:t>Priory of Saint-Denis-de-Poix, a value of 800 livres.</w:t>
      </w:r>
      <w:proofErr w:type="gramEnd"/>
      <w:r w:rsidRPr="00804808">
        <w:rPr>
          <w:sz w:val="24"/>
        </w:rPr>
        <w:t xml:space="preserve">  The </w:t>
      </w:r>
      <w:proofErr w:type="gramStart"/>
      <w:r w:rsidR="000570E4" w:rsidRPr="00804808">
        <w:rPr>
          <w:sz w:val="24"/>
        </w:rPr>
        <w:t>lepers of Poix, foundation roy</w:t>
      </w:r>
      <w:r w:rsidRPr="00804808">
        <w:rPr>
          <w:sz w:val="24"/>
        </w:rPr>
        <w:t>ale, was</w:t>
      </w:r>
      <w:proofErr w:type="gramEnd"/>
      <w:r w:rsidRPr="00804808">
        <w:rPr>
          <w:sz w:val="24"/>
        </w:rPr>
        <w:t xml:space="preserve"> worth 600 pounds, and was with the collation of the Large-Chaplain of France.  The chapel of th</w:t>
      </w:r>
      <w:r w:rsidR="000570E4" w:rsidRPr="00804808">
        <w:rPr>
          <w:sz w:val="24"/>
        </w:rPr>
        <w:t>e lepers</w:t>
      </w:r>
      <w:r w:rsidRPr="00804808">
        <w:rPr>
          <w:sz w:val="24"/>
        </w:rPr>
        <w:t xml:space="preserve"> was worth 110 pounds.</w:t>
      </w:r>
    </w:p>
    <w:p w:rsidR="004E64C7" w:rsidRPr="00804808" w:rsidRDefault="004E64C7" w:rsidP="004E64C7">
      <w:pPr>
        <w:rPr>
          <w:sz w:val="24"/>
        </w:rPr>
      </w:pPr>
      <w:r w:rsidRPr="00804808">
        <w:rPr>
          <w:sz w:val="24"/>
        </w:rPr>
        <w:t>The Chapel of Saint-Hildevert-de-Poix vault was worth 106 pounds.</w:t>
      </w:r>
    </w:p>
    <w:p w:rsidR="004E64C7" w:rsidRPr="00804808" w:rsidRDefault="004E64C7" w:rsidP="004E64C7">
      <w:pPr>
        <w:rPr>
          <w:sz w:val="24"/>
        </w:rPr>
      </w:pPr>
      <w:r w:rsidRPr="00804808">
        <w:rPr>
          <w:sz w:val="24"/>
        </w:rPr>
        <w:t>The Chapel of Sainte-Marie-de-Poix vault was worth 100 pounds.</w:t>
      </w:r>
    </w:p>
    <w:p w:rsidR="004E64C7" w:rsidRPr="00804808" w:rsidRDefault="004E64C7" w:rsidP="004E64C7">
      <w:pPr>
        <w:jc w:val="both"/>
        <w:rPr>
          <w:i/>
          <w:sz w:val="24"/>
        </w:rPr>
      </w:pPr>
      <w:r w:rsidRPr="00804808">
        <w:rPr>
          <w:sz w:val="24"/>
        </w:rPr>
        <w:t>The Chapel of Saint-Pierre, parish of Saint Martin of Poix, was worth 95 pounds, etc (1).</w:t>
      </w:r>
      <w:r w:rsidRPr="00804808">
        <w:rPr>
          <w:b/>
          <w:i/>
        </w:rPr>
        <w:t>(1) Notes given by Mr. Dubois, associated with the commune of Croixrault (Somme), intimate friend and collaborator of the abbot Pouillet, priest of Moyencourt.</w:t>
      </w:r>
    </w:p>
    <w:p w:rsidR="004E64C7" w:rsidRPr="00804808" w:rsidRDefault="004E64C7" w:rsidP="004E64C7">
      <w:pPr>
        <w:jc w:val="both"/>
        <w:rPr>
          <w:sz w:val="24"/>
        </w:rPr>
      </w:pPr>
      <w:r w:rsidRPr="00804808">
        <w:rPr>
          <w:sz w:val="24"/>
        </w:rPr>
        <w:t xml:space="preserve">But, by ordinance of </w:t>
      </w:r>
      <w:r w:rsidRPr="00804808">
        <w:rPr>
          <w:b/>
          <w:sz w:val="24"/>
        </w:rPr>
        <w:t>François Lefevre of Caumartin</w:t>
      </w:r>
      <w:r w:rsidRPr="00804808">
        <w:rPr>
          <w:sz w:val="24"/>
        </w:rPr>
        <w:t>, 76</w:t>
      </w:r>
      <w:r w:rsidRPr="00804808">
        <w:rPr>
          <w:sz w:val="24"/>
          <w:vertAlign w:val="superscript"/>
        </w:rPr>
        <w:t>th</w:t>
      </w:r>
      <w:r w:rsidRPr="00804808">
        <w:rPr>
          <w:sz w:val="24"/>
        </w:rPr>
        <w:t xml:space="preserve"> bishop of Amiens, </w:t>
      </w:r>
      <w:r w:rsidR="000570E4" w:rsidRPr="00804808">
        <w:rPr>
          <w:sz w:val="24"/>
        </w:rPr>
        <w:t>given</w:t>
      </w:r>
      <w:r w:rsidRPr="00804808">
        <w:rPr>
          <w:sz w:val="24"/>
        </w:rPr>
        <w:t xml:space="preserve"> on April 14, 1639, the great Poix deanery was divided to form that of Grandvilliers (Oise), which then included 28 </w:t>
      </w:r>
      <w:r w:rsidR="000570E4" w:rsidRPr="00804808">
        <w:rPr>
          <w:sz w:val="24"/>
        </w:rPr>
        <w:t>curate</w:t>
      </w:r>
      <w:r w:rsidRPr="00804808">
        <w:rPr>
          <w:sz w:val="24"/>
        </w:rPr>
        <w:t>s or parishes of which 7 still form part of the department of the Somme.</w:t>
      </w:r>
    </w:p>
    <w:p w:rsidR="004E64C7" w:rsidRPr="00804808" w:rsidRDefault="004E64C7" w:rsidP="004E64C7">
      <w:pPr>
        <w:rPr>
          <w:sz w:val="24"/>
        </w:rPr>
      </w:pPr>
      <w:r w:rsidRPr="00804808">
        <w:rPr>
          <w:sz w:val="24"/>
        </w:rPr>
        <w:t xml:space="preserve">The current Poix deanery contains 33 communes and includes 1 </w:t>
      </w:r>
      <w:r w:rsidR="000570E4" w:rsidRPr="00804808">
        <w:rPr>
          <w:sz w:val="24"/>
        </w:rPr>
        <w:t>curate</w:t>
      </w:r>
      <w:r w:rsidRPr="00804808">
        <w:rPr>
          <w:sz w:val="24"/>
        </w:rPr>
        <w:t xml:space="preserve"> of 2nd class, 19 branches, 1 vicarial chapel, 1 chapel of help and 12 churches without title.</w:t>
      </w:r>
    </w:p>
    <w:p w:rsidR="004E64C7" w:rsidRPr="008656F6" w:rsidRDefault="004E64C7" w:rsidP="004E64C7">
      <w:pPr>
        <w:jc w:val="both"/>
        <w:rPr>
          <w:sz w:val="24"/>
        </w:rPr>
      </w:pPr>
      <w:r w:rsidRPr="00804808">
        <w:rPr>
          <w:sz w:val="24"/>
        </w:rPr>
        <w:t xml:space="preserve">April 15, 1790, a decree of the French National Assembly substituted for the provinces 83 departments, divided into districts, cantons and municipalities.  One was then formed of the old Poix deanery the canton of Poix </w:t>
      </w:r>
      <w:bookmarkStart w:id="0" w:name="_GoBack"/>
      <w:bookmarkEnd w:id="0"/>
      <w:r w:rsidRPr="008656F6">
        <w:rPr>
          <w:sz w:val="24"/>
        </w:rPr>
        <w:t>and part of those of Formerie, Grandvilliers, Conty and Molliens-Vidame.</w:t>
      </w:r>
    </w:p>
    <w:p w:rsidR="004E64C7" w:rsidRPr="008656F6" w:rsidRDefault="004E64C7" w:rsidP="004E64C7">
      <w:pPr>
        <w:pStyle w:val="Heading2"/>
        <w:jc w:val="center"/>
      </w:pPr>
      <w:r w:rsidRPr="008656F6">
        <w:t>Poix Castles</w:t>
      </w:r>
    </w:p>
    <w:p w:rsidR="004E64C7" w:rsidRPr="008656F6" w:rsidRDefault="004E64C7" w:rsidP="004E64C7">
      <w:pPr>
        <w:jc w:val="both"/>
        <w:rPr>
          <w:sz w:val="24"/>
        </w:rPr>
      </w:pPr>
      <w:r w:rsidRPr="008656F6">
        <w:rPr>
          <w:sz w:val="24"/>
        </w:rPr>
        <w:t>Before 1790, the town of Poix had two castles built by the former lords of Poix; but the greatest was that which was built close to the current church.  This castle was defended by several towers and was enclosed by walls</w:t>
      </w:r>
      <w:proofErr w:type="gramStart"/>
      <w:r w:rsidRPr="008656F6">
        <w:rPr>
          <w:sz w:val="24"/>
        </w:rPr>
        <w:t>;  Its</w:t>
      </w:r>
      <w:proofErr w:type="gramEnd"/>
      <w:r w:rsidRPr="008656F6">
        <w:rPr>
          <w:sz w:val="24"/>
        </w:rPr>
        <w:t xml:space="preserve"> basic roof has been destroyed since 1800.  Its site, above the cemetery, is covered today with woods</w:t>
      </w:r>
      <w:proofErr w:type="gramStart"/>
      <w:r w:rsidRPr="008656F6">
        <w:rPr>
          <w:sz w:val="24"/>
        </w:rPr>
        <w:t>;  but</w:t>
      </w:r>
      <w:proofErr w:type="gramEnd"/>
      <w:r w:rsidRPr="008656F6">
        <w:rPr>
          <w:sz w:val="24"/>
        </w:rPr>
        <w:t xml:space="preserve"> part of the </w:t>
      </w:r>
      <w:r w:rsidR="008656F6" w:rsidRPr="008656F6">
        <w:rPr>
          <w:sz w:val="24"/>
        </w:rPr>
        <w:t>underground</w:t>
      </w:r>
      <w:r w:rsidRPr="008656F6">
        <w:rPr>
          <w:sz w:val="24"/>
        </w:rPr>
        <w:t xml:space="preserve"> of this castle still exists today.</w:t>
      </w:r>
    </w:p>
    <w:p w:rsidR="004E64C7" w:rsidRPr="008656F6" w:rsidRDefault="008656F6" w:rsidP="004E64C7">
      <w:pPr>
        <w:pStyle w:val="Heading2"/>
        <w:jc w:val="center"/>
      </w:pPr>
      <w:r w:rsidRPr="008656F6">
        <w:lastRenderedPageBreak/>
        <w:t xml:space="preserve">Manor or </w:t>
      </w:r>
      <w:r w:rsidR="004E64C7" w:rsidRPr="008656F6">
        <w:t>Sirerie of Poix</w:t>
      </w:r>
    </w:p>
    <w:p w:rsidR="004E64C7" w:rsidRPr="008656F6" w:rsidRDefault="004E64C7" w:rsidP="004E64C7">
      <w:pPr>
        <w:jc w:val="both"/>
        <w:rPr>
          <w:sz w:val="24"/>
        </w:rPr>
      </w:pPr>
      <w:r w:rsidRPr="008656F6">
        <w:rPr>
          <w:sz w:val="24"/>
        </w:rPr>
        <w:t>The Poix sirery w</w:t>
      </w:r>
      <w:r w:rsidR="008656F6" w:rsidRPr="008656F6">
        <w:rPr>
          <w:sz w:val="24"/>
        </w:rPr>
        <w:t>as very-old and considerable. It</w:t>
      </w:r>
      <w:r w:rsidRPr="008656F6">
        <w:rPr>
          <w:sz w:val="24"/>
        </w:rPr>
        <w:t xml:space="preserve"> had high, </w:t>
      </w:r>
      <w:r w:rsidR="008656F6" w:rsidRPr="008656F6">
        <w:rPr>
          <w:sz w:val="24"/>
        </w:rPr>
        <w:t>medium</w:t>
      </w:r>
      <w:r w:rsidRPr="008656F6">
        <w:rPr>
          <w:sz w:val="24"/>
        </w:rPr>
        <w:t xml:space="preserve"> and low justice, and </w:t>
      </w:r>
      <w:proofErr w:type="gramStart"/>
      <w:r w:rsidRPr="008656F6">
        <w:rPr>
          <w:sz w:val="24"/>
        </w:rPr>
        <w:t>raised</w:t>
      </w:r>
      <w:proofErr w:type="gramEnd"/>
      <w:r w:rsidRPr="008656F6">
        <w:rPr>
          <w:sz w:val="24"/>
        </w:rPr>
        <w:t xml:space="preserve"> only </w:t>
      </w:r>
      <w:r w:rsidR="008656F6" w:rsidRPr="008656F6">
        <w:rPr>
          <w:sz w:val="24"/>
        </w:rPr>
        <w:t>for the kin</w:t>
      </w:r>
      <w:r w:rsidRPr="008656F6">
        <w:rPr>
          <w:sz w:val="24"/>
        </w:rPr>
        <w:t xml:space="preserve">g of France, because of </w:t>
      </w:r>
      <w:r w:rsidR="008656F6" w:rsidRPr="008656F6">
        <w:rPr>
          <w:sz w:val="24"/>
        </w:rPr>
        <w:t xml:space="preserve">his bailiwick </w:t>
      </w:r>
      <w:r w:rsidRPr="008656F6">
        <w:rPr>
          <w:sz w:val="24"/>
        </w:rPr>
        <w:t xml:space="preserve">of Amiens.  The lands of Poix raised eighteen villages and hamlets with nine </w:t>
      </w:r>
      <w:r w:rsidR="008656F6" w:rsidRPr="008656F6">
        <w:rPr>
          <w:sz w:val="24"/>
        </w:rPr>
        <w:t>fiefs</w:t>
      </w:r>
      <w:r w:rsidRPr="008656F6">
        <w:rPr>
          <w:sz w:val="24"/>
        </w:rPr>
        <w:t xml:space="preserve"> also other Manors and many </w:t>
      </w:r>
      <w:r w:rsidR="008656F6" w:rsidRPr="008656F6">
        <w:rPr>
          <w:sz w:val="24"/>
        </w:rPr>
        <w:t>fiefs</w:t>
      </w:r>
      <w:r w:rsidRPr="008656F6">
        <w:rPr>
          <w:sz w:val="24"/>
        </w:rPr>
        <w:t xml:space="preserve"> including some in sub-fiefs.  The income of this holding was nevertheless only 12,000 pounds in 1700, was not waited until several of his mobilities had passed in all or partly to the vidames of Picquigny.</w:t>
      </w:r>
    </w:p>
    <w:p w:rsidR="004E64C7" w:rsidRPr="008656F6" w:rsidRDefault="004E64C7" w:rsidP="004E64C7">
      <w:pPr>
        <w:jc w:val="both"/>
        <w:rPr>
          <w:sz w:val="24"/>
        </w:rPr>
      </w:pPr>
      <w:r w:rsidRPr="008656F6">
        <w:rPr>
          <w:sz w:val="24"/>
        </w:rPr>
        <w:t>The Poix lords, while concerned with king of Fra</w:t>
      </w:r>
      <w:r w:rsidR="008656F6" w:rsidRPr="008656F6">
        <w:rPr>
          <w:sz w:val="24"/>
        </w:rPr>
        <w:t>nce, were to pay to him homage for</w:t>
      </w:r>
      <w:r w:rsidRPr="008656F6">
        <w:rPr>
          <w:sz w:val="24"/>
        </w:rPr>
        <w:t xml:space="preserve"> each </w:t>
      </w:r>
      <w:r w:rsidR="008656F6" w:rsidRPr="008656F6">
        <w:rPr>
          <w:sz w:val="24"/>
        </w:rPr>
        <w:t>new</w:t>
      </w:r>
      <w:r w:rsidRPr="008656F6">
        <w:rPr>
          <w:sz w:val="24"/>
        </w:rPr>
        <w:t xml:space="preserve"> lord, and were to provide consent and enumeration to each change of sovereign.</w:t>
      </w:r>
    </w:p>
    <w:p w:rsidR="004E64C7" w:rsidRPr="008656F6" w:rsidRDefault="004E64C7" w:rsidP="004E64C7">
      <w:pPr>
        <w:rPr>
          <w:sz w:val="24"/>
        </w:rPr>
      </w:pPr>
    </w:p>
    <w:p w:rsidR="004E64C7" w:rsidRPr="008656F6" w:rsidRDefault="004E64C7" w:rsidP="004E64C7">
      <w:pPr>
        <w:jc w:val="both"/>
        <w:rPr>
          <w:b/>
          <w:i/>
        </w:rPr>
      </w:pPr>
      <w:r w:rsidRPr="008656F6">
        <w:rPr>
          <w:sz w:val="24"/>
        </w:rPr>
        <w:t xml:space="preserve">The Poix lands, which carried the title of </w:t>
      </w:r>
      <w:r w:rsidRPr="008656F6">
        <w:rPr>
          <w:b/>
          <w:sz w:val="24"/>
        </w:rPr>
        <w:t>Principality</w:t>
      </w:r>
      <w:r w:rsidRPr="008656F6">
        <w:rPr>
          <w:sz w:val="24"/>
        </w:rPr>
        <w:t xml:space="preserve">, was set up in </w:t>
      </w:r>
      <w:r w:rsidRPr="008656F6">
        <w:rPr>
          <w:b/>
          <w:sz w:val="24"/>
        </w:rPr>
        <w:t>Duchy-Peerage</w:t>
      </w:r>
      <w:r w:rsidRPr="008656F6">
        <w:rPr>
          <w:sz w:val="24"/>
        </w:rPr>
        <w:t xml:space="preserve"> under the name of Créquy, in favour of </w:t>
      </w:r>
      <w:r w:rsidRPr="008656F6">
        <w:rPr>
          <w:b/>
          <w:sz w:val="24"/>
        </w:rPr>
        <w:t>Charles of Créquy</w:t>
      </w:r>
      <w:r w:rsidRPr="008656F6">
        <w:rPr>
          <w:sz w:val="24"/>
        </w:rPr>
        <w:t xml:space="preserve"> (1), p</w:t>
      </w:r>
      <w:r w:rsidR="008656F6" w:rsidRPr="008656F6">
        <w:rPr>
          <w:sz w:val="24"/>
        </w:rPr>
        <w:t>eer</w:t>
      </w:r>
      <w:r w:rsidRPr="008656F6">
        <w:rPr>
          <w:sz w:val="24"/>
        </w:rPr>
        <w:t xml:space="preserve"> of F</w:t>
      </w:r>
      <w:r w:rsidR="008656F6" w:rsidRPr="008656F6">
        <w:rPr>
          <w:sz w:val="24"/>
        </w:rPr>
        <w:t xml:space="preserve">rance, by letters patent of </w:t>
      </w:r>
      <w:r w:rsidR="008656F6" w:rsidRPr="008656F6">
        <w:rPr>
          <w:b/>
          <w:sz w:val="24"/>
        </w:rPr>
        <w:t>Ki</w:t>
      </w:r>
      <w:r w:rsidRPr="008656F6">
        <w:rPr>
          <w:b/>
          <w:sz w:val="24"/>
        </w:rPr>
        <w:t>ng Louis XIV</w:t>
      </w:r>
      <w:r w:rsidRPr="008656F6">
        <w:rPr>
          <w:sz w:val="24"/>
        </w:rPr>
        <w:t>, given in Melun in June 1652, registered at the Parliament of Paris, December 15, 1663, under the terms of the letters of surannation, of the 11 of the same month, and in the room of the accounts, April 12, 1677</w:t>
      </w:r>
      <w:r w:rsidRPr="008656F6">
        <w:rPr>
          <w:b/>
          <w:i/>
        </w:rPr>
        <w:t xml:space="preserve">.  </w:t>
      </w:r>
      <w:proofErr w:type="gramStart"/>
      <w:r w:rsidRPr="008656F6">
        <w:rPr>
          <w:b/>
          <w:i/>
        </w:rPr>
        <w:t>(1) Charles III of Blanchefort, lord of Créquy, prince of Poix, etc.</w:t>
      </w:r>
      <w:proofErr w:type="gramEnd"/>
      <w:r w:rsidRPr="008656F6">
        <w:rPr>
          <w:sz w:val="24"/>
        </w:rPr>
        <w:t xml:space="preserve">  This new duchy </w:t>
      </w:r>
      <w:r w:rsidR="008656F6" w:rsidRPr="008656F6">
        <w:rPr>
          <w:sz w:val="24"/>
        </w:rPr>
        <w:t xml:space="preserve">raised by the </w:t>
      </w:r>
      <w:r w:rsidRPr="008656F6">
        <w:rPr>
          <w:sz w:val="24"/>
        </w:rPr>
        <w:t xml:space="preserve">king and crown, only one faith and homage.  This peerage was extinct by the death of the same </w:t>
      </w:r>
      <w:r w:rsidRPr="008656F6">
        <w:rPr>
          <w:b/>
          <w:sz w:val="24"/>
        </w:rPr>
        <w:t>Charles of Créquy</w:t>
      </w:r>
      <w:r w:rsidRPr="008656F6">
        <w:rPr>
          <w:sz w:val="24"/>
        </w:rPr>
        <w:t xml:space="preserve">, in 1687.  It included the town of Poix, vicscount of Esquennes, the châtellenie of Agnières, the grounds and lords of Arnehou, Blangy, Cempuis, Croixrault, Eramecourt, Escantu, Essilières, Frettemolle, </w:t>
      </w:r>
      <w:proofErr w:type="gramStart"/>
      <w:r w:rsidRPr="008656F6">
        <w:rPr>
          <w:sz w:val="24"/>
        </w:rPr>
        <w:t>Hélincourt</w:t>
      </w:r>
      <w:proofErr w:type="gramEnd"/>
      <w:r w:rsidRPr="008656F6">
        <w:rPr>
          <w:sz w:val="24"/>
        </w:rPr>
        <w:t>.  the Street Our-Lady, Saint-Clair and Vandricourt (2</w:t>
      </w:r>
      <w:r w:rsidRPr="008656F6">
        <w:rPr>
          <w:b/>
          <w:i/>
        </w:rPr>
        <w:t>).(2) See the 9th volume of the ordinances of Louis XIV, fol. 475; -  the p. Anselme, T IV, in-fol., p. 688 to 692;  - Genealogy of TYREL, lords of Poix, manuscript, etc.</w:t>
      </w:r>
    </w:p>
    <w:p w:rsidR="004E64C7" w:rsidRDefault="004E64C7" w:rsidP="004E64C7">
      <w:pPr>
        <w:rPr>
          <w:sz w:val="24"/>
          <w:highlight w:val="yellow"/>
        </w:rPr>
      </w:pPr>
      <w:r>
        <w:rPr>
          <w:sz w:val="24"/>
          <w:highlight w:val="yellow"/>
        </w:rPr>
        <w:br w:type="page"/>
      </w:r>
    </w:p>
    <w:p w:rsidR="004E64C7" w:rsidRPr="001468F7" w:rsidRDefault="004E64C7" w:rsidP="004E64C7">
      <w:pPr>
        <w:jc w:val="both"/>
        <w:rPr>
          <w:sz w:val="24"/>
        </w:rPr>
      </w:pPr>
      <w:r w:rsidRPr="001468F7">
        <w:rPr>
          <w:sz w:val="24"/>
        </w:rPr>
        <w:lastRenderedPageBreak/>
        <w:t>------Begin page 20 of D’Acy (</w:t>
      </w:r>
      <w:hyperlink r:id="rId24" w:anchor="seigneurs)-------------------" w:history="1">
        <w:r w:rsidRPr="001468F7">
          <w:rPr>
            <w:rStyle w:val="Hyperlink"/>
            <w:sz w:val="24"/>
          </w:rPr>
          <w:t>http://tyreldepoix.free.fr/Genealogie/Poix.htm#seigneurs)-------------------</w:t>
        </w:r>
      </w:hyperlink>
    </w:p>
    <w:p w:rsidR="004E64C7" w:rsidRPr="001468F7" w:rsidRDefault="004E64C7" w:rsidP="004E64C7">
      <w:pPr>
        <w:jc w:val="both"/>
        <w:rPr>
          <w:sz w:val="24"/>
        </w:rPr>
      </w:pPr>
    </w:p>
    <w:p w:rsidR="004E64C7" w:rsidRPr="001468F7" w:rsidRDefault="004E64C7" w:rsidP="004E64C7">
      <w:pPr>
        <w:pStyle w:val="Heading1"/>
        <w:spacing w:before="0" w:after="0"/>
        <w:jc w:val="center"/>
      </w:pPr>
      <w:r w:rsidRPr="001468F7">
        <w:t xml:space="preserve">CHRONOLOGICAL TABLE </w:t>
      </w:r>
    </w:p>
    <w:p w:rsidR="004E64C7" w:rsidRPr="001468F7" w:rsidRDefault="004E64C7" w:rsidP="004E64C7">
      <w:pPr>
        <w:pStyle w:val="Heading1"/>
        <w:spacing w:before="0" w:after="0"/>
        <w:jc w:val="center"/>
      </w:pPr>
      <w:r w:rsidRPr="001468F7">
        <w:t>Of the</w:t>
      </w:r>
      <w:r w:rsidRPr="001468F7">
        <w:br/>
        <w:t>LORDS, PRINCES, THEN DUKES OF POIX (1030-1869)</w:t>
      </w:r>
    </w:p>
    <w:p w:rsidR="004E64C7" w:rsidRPr="001468F7" w:rsidRDefault="004E64C7" w:rsidP="004E64C7"/>
    <w:p w:rsidR="004E64C7" w:rsidRDefault="004E64C7" w:rsidP="004E64C7">
      <w:pPr>
        <w:jc w:val="both"/>
        <w:rPr>
          <w:sz w:val="24"/>
        </w:rPr>
      </w:pPr>
      <w:r w:rsidRPr="001468F7">
        <w:rPr>
          <w:sz w:val="24"/>
        </w:rPr>
        <w:t>The Poix lands passed from its first lords into several famous houses with various titles.  It belonged to TYREL (1030-1417), to SOISSONS-MOREUIL (1417-1510), to CREQUY (1510-1574), to BLANCHEFORT-</w:t>
      </w:r>
      <w:r w:rsidRPr="001468F7">
        <w:rPr>
          <w:b/>
          <w:sz w:val="24"/>
        </w:rPr>
        <w:t xml:space="preserve"> </w:t>
      </w:r>
      <w:r w:rsidRPr="001468F7">
        <w:rPr>
          <w:sz w:val="24"/>
        </w:rPr>
        <w:t xml:space="preserve">CREQUY, (1574-1687), to TREMOILLE (1687-1717), to ROUILLE (1718-1729).  </w:t>
      </w:r>
      <w:proofErr w:type="gramStart"/>
      <w:r w:rsidRPr="001468F7">
        <w:rPr>
          <w:sz w:val="24"/>
        </w:rPr>
        <w:t>and</w:t>
      </w:r>
      <w:proofErr w:type="gramEnd"/>
      <w:r w:rsidRPr="001468F7">
        <w:rPr>
          <w:sz w:val="24"/>
        </w:rPr>
        <w:t xml:space="preserve"> finally to NOAILLES (1729-1790).  This house has still today part of the old domain of Poix.</w:t>
      </w:r>
    </w:p>
    <w:p w:rsidR="004E64C7" w:rsidRDefault="004E64C7" w:rsidP="004E64C7">
      <w:pPr>
        <w:jc w:val="both"/>
        <w:rPr>
          <w:sz w:val="24"/>
        </w:rPr>
      </w:pPr>
    </w:p>
    <w:p w:rsidR="004E64C7" w:rsidRDefault="004E64C7" w:rsidP="004E64C7">
      <w:pPr>
        <w:jc w:val="both"/>
        <w:rPr>
          <w:sz w:val="24"/>
        </w:rPr>
      </w:pPr>
    </w:p>
    <w:tbl>
      <w:tblPr>
        <w:tblW w:w="4665" w:type="pct"/>
        <w:jc w:val="center"/>
        <w:tblCellSpacing w:w="0" w:type="dxa"/>
        <w:tblInd w:w="-351"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508"/>
        <w:gridCol w:w="734"/>
        <w:gridCol w:w="8666"/>
      </w:tblGrid>
      <w:tr w:rsidR="004E64C7" w:rsidRPr="00175078" w:rsidTr="00843421">
        <w:trPr>
          <w:tblCellSpacing w:w="0" w:type="dxa"/>
          <w:jc w:val="center"/>
        </w:trPr>
        <w:tc>
          <w:tcPr>
            <w:tcW w:w="9909" w:type="dxa"/>
            <w:gridSpan w:val="3"/>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pStyle w:val="Heading2"/>
              <w:spacing w:before="0" w:after="0"/>
              <w:jc w:val="center"/>
              <w:rPr>
                <w:b w:val="0"/>
              </w:rPr>
            </w:pPr>
            <w:r w:rsidRPr="00175078">
              <w:t>I - House of TYREL:  1030-1417</w:t>
            </w:r>
          </w:p>
        </w:tc>
      </w:tr>
      <w:tr w:rsidR="004E64C7" w:rsidRPr="00175078"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jc w:val="center"/>
              <w:rPr>
                <w:sz w:val="24"/>
                <w:szCs w:val="24"/>
              </w:rPr>
            </w:pPr>
            <w:r w:rsidRPr="00175078">
              <w:rPr>
                <w:sz w:val="24"/>
                <w:szCs w:val="24"/>
              </w:rPr>
              <w:t>1</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jc w:val="center"/>
              <w:rPr>
                <w:sz w:val="24"/>
                <w:szCs w:val="24"/>
              </w:rPr>
            </w:pPr>
            <w:r w:rsidRPr="00175078">
              <w:rPr>
                <w:sz w:val="24"/>
                <w:szCs w:val="24"/>
              </w:rPr>
              <w:t>1030</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rPr>
                <w:sz w:val="24"/>
                <w:szCs w:val="24"/>
              </w:rPr>
            </w:pPr>
            <w:r w:rsidRPr="00175078">
              <w:rPr>
                <w:b/>
                <w:sz w:val="24"/>
              </w:rPr>
              <w:t>Gauthier [Walter]</w:t>
            </w:r>
            <w:r w:rsidR="001C304A">
              <w:rPr>
                <w:b/>
                <w:sz w:val="24"/>
              </w:rPr>
              <w:t xml:space="preserve"> I </w:t>
            </w:r>
            <w:r w:rsidRPr="00175078">
              <w:rPr>
                <w:b/>
                <w:sz w:val="24"/>
              </w:rPr>
              <w:t>TYRELL or TYREL</w:t>
            </w:r>
            <w:r w:rsidRPr="00175078">
              <w:rPr>
                <w:sz w:val="24"/>
              </w:rPr>
              <w:t xml:space="preserve">, originating in Normandy, </w:t>
            </w:r>
            <w:r w:rsidR="001C304A">
              <w:rPr>
                <w:sz w:val="24"/>
              </w:rPr>
              <w:t>scion</w:t>
            </w:r>
            <w:r w:rsidRPr="00175078">
              <w:rPr>
                <w:sz w:val="24"/>
              </w:rPr>
              <w:t xml:space="preserve"> of his house, lord</w:t>
            </w:r>
            <w:r w:rsidR="00B00832">
              <w:rPr>
                <w:sz w:val="24"/>
              </w:rPr>
              <w:t xml:space="preserve"> of Poix and owner of the land</w:t>
            </w:r>
            <w:r w:rsidRPr="00175078">
              <w:rPr>
                <w:sz w:val="24"/>
              </w:rPr>
              <w:t>s of Bussy, Croixrault, Equennes, Famechon, Frémontiers, Moyencourt, etc;  died in 1068.</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2</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1068.</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rPr>
                <w:sz w:val="24"/>
                <w:szCs w:val="24"/>
              </w:rPr>
            </w:pPr>
            <w:r w:rsidRPr="00175078">
              <w:rPr>
                <w:b/>
                <w:sz w:val="24"/>
              </w:rPr>
              <w:t>Gauthier [Walter</w:t>
            </w:r>
            <w:proofErr w:type="gramStart"/>
            <w:r w:rsidRPr="00175078">
              <w:rPr>
                <w:b/>
                <w:sz w:val="24"/>
              </w:rPr>
              <w:t xml:space="preserve">] </w:t>
            </w:r>
            <w:r w:rsidR="001C304A">
              <w:rPr>
                <w:b/>
                <w:sz w:val="24"/>
              </w:rPr>
              <w:t xml:space="preserve"> II</w:t>
            </w:r>
            <w:proofErr w:type="gramEnd"/>
            <w:r w:rsidR="001C304A">
              <w:rPr>
                <w:b/>
                <w:sz w:val="24"/>
              </w:rPr>
              <w:t xml:space="preserve"> </w:t>
            </w:r>
            <w:r w:rsidRPr="00175078">
              <w:rPr>
                <w:b/>
                <w:sz w:val="24"/>
              </w:rPr>
              <w:t>TYREL</w:t>
            </w:r>
            <w:r w:rsidRPr="00175078">
              <w:rPr>
                <w:sz w:val="24"/>
              </w:rPr>
              <w:t>, son, lord of Poix, lord of Bussy, Croixrault, Equennes, Famechon, Frémontiers, Moyencourt, etc;  died in 1110.</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3</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1110</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rPr>
                <w:sz w:val="24"/>
                <w:szCs w:val="24"/>
              </w:rPr>
            </w:pPr>
            <w:r w:rsidRPr="00175078">
              <w:rPr>
                <w:b/>
                <w:sz w:val="24"/>
              </w:rPr>
              <w:t>Gauthier [Walter]</w:t>
            </w:r>
            <w:r w:rsidR="001C304A">
              <w:rPr>
                <w:b/>
                <w:sz w:val="24"/>
              </w:rPr>
              <w:t xml:space="preserve"> III </w:t>
            </w:r>
            <w:r w:rsidRPr="00175078">
              <w:rPr>
                <w:b/>
                <w:sz w:val="24"/>
              </w:rPr>
              <w:t>TYREL</w:t>
            </w:r>
            <w:r w:rsidRPr="00175078">
              <w:rPr>
                <w:sz w:val="24"/>
              </w:rPr>
              <w:t>, son, lord of Poix, lord of Agnières, Bussy, Croixrault, Equennes, Famechon, Frémontiers, Moyencourt, etc</w:t>
            </w:r>
            <w:proofErr w:type="gramStart"/>
            <w:r w:rsidRPr="00175078">
              <w:rPr>
                <w:sz w:val="24"/>
              </w:rPr>
              <w:t>;  died</w:t>
            </w:r>
            <w:proofErr w:type="gramEnd"/>
            <w:r w:rsidRPr="00175078">
              <w:rPr>
                <w:sz w:val="24"/>
              </w:rPr>
              <w:t xml:space="preserve"> in 1146.</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4</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1146</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1C304A">
            <w:pPr>
              <w:rPr>
                <w:sz w:val="24"/>
                <w:szCs w:val="24"/>
              </w:rPr>
            </w:pPr>
            <w:r w:rsidRPr="00175078">
              <w:rPr>
                <w:b/>
                <w:sz w:val="24"/>
              </w:rPr>
              <w:t>Hugues [Hugh]</w:t>
            </w:r>
            <w:r w:rsidR="001C304A">
              <w:rPr>
                <w:b/>
                <w:sz w:val="24"/>
              </w:rPr>
              <w:t xml:space="preserve"> I </w:t>
            </w:r>
            <w:r w:rsidRPr="00175078">
              <w:rPr>
                <w:b/>
                <w:sz w:val="24"/>
              </w:rPr>
              <w:t>TYREL</w:t>
            </w:r>
            <w:r w:rsidRPr="00175078">
              <w:rPr>
                <w:sz w:val="24"/>
              </w:rPr>
              <w:t>, son, knight, lord of Poix, qualified Prince of Poix, lord of Agnières, Bussy, Equennes, Famechon, Frémontiers, Moyencourt, etc</w:t>
            </w:r>
            <w:proofErr w:type="gramStart"/>
            <w:r w:rsidRPr="00175078">
              <w:rPr>
                <w:sz w:val="24"/>
              </w:rPr>
              <w:t>;  died</w:t>
            </w:r>
            <w:proofErr w:type="gramEnd"/>
            <w:r w:rsidRPr="00175078">
              <w:rPr>
                <w:sz w:val="24"/>
              </w:rPr>
              <w:t xml:space="preserve"> in 1159.  He was the lord who gave, in 1158, the ground of Moyencourt with </w:t>
            </w:r>
            <w:r w:rsidRPr="00175078">
              <w:rPr>
                <w:b/>
                <w:sz w:val="24"/>
              </w:rPr>
              <w:t>Adam TYREL</w:t>
            </w:r>
            <w:r w:rsidRPr="00175078">
              <w:rPr>
                <w:sz w:val="24"/>
              </w:rPr>
              <w:t>, his 4th son, wh</w:t>
            </w:r>
            <w:r w:rsidR="001C304A">
              <w:rPr>
                <w:sz w:val="24"/>
              </w:rPr>
              <w:t>o</w:t>
            </w:r>
            <w:r w:rsidRPr="00175078">
              <w:rPr>
                <w:sz w:val="24"/>
              </w:rPr>
              <w:t xml:space="preserve"> was the </w:t>
            </w:r>
            <w:r w:rsidR="001C304A">
              <w:rPr>
                <w:sz w:val="24"/>
              </w:rPr>
              <w:t>scion</w:t>
            </w:r>
            <w:r w:rsidRPr="00175078">
              <w:rPr>
                <w:sz w:val="24"/>
              </w:rPr>
              <w:t xml:space="preserve"> of the family of Moyencourt.</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5</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1159</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1C304A" w:rsidP="001C304A">
            <w:pPr>
              <w:rPr>
                <w:sz w:val="24"/>
                <w:szCs w:val="24"/>
              </w:rPr>
            </w:pPr>
            <w:r>
              <w:rPr>
                <w:b/>
                <w:sz w:val="24"/>
              </w:rPr>
              <w:t xml:space="preserve">Gauthier [Walter] IV </w:t>
            </w:r>
            <w:r w:rsidR="004E64C7" w:rsidRPr="00175078">
              <w:rPr>
                <w:b/>
                <w:sz w:val="24"/>
              </w:rPr>
              <w:t>TYREL</w:t>
            </w:r>
            <w:r w:rsidR="004E64C7" w:rsidRPr="00175078">
              <w:rPr>
                <w:sz w:val="24"/>
              </w:rPr>
              <w:t>, first son, knight, lord of Poix, Viscount of Equennes, lord of Bussy, Croixrault, Famechon, etc</w:t>
            </w:r>
            <w:proofErr w:type="gramStart"/>
            <w:r w:rsidR="004E64C7" w:rsidRPr="00175078">
              <w:rPr>
                <w:sz w:val="24"/>
              </w:rPr>
              <w:t>;  died</w:t>
            </w:r>
            <w:proofErr w:type="gramEnd"/>
            <w:r w:rsidR="004E64C7" w:rsidRPr="00175078">
              <w:rPr>
                <w:sz w:val="24"/>
              </w:rPr>
              <w:t xml:space="preserve"> without children about 1171.</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5</w:t>
            </w:r>
            <w:r w:rsidRPr="00175078">
              <w:rPr>
                <w:sz w:val="24"/>
                <w:szCs w:val="24"/>
              </w:rPr>
              <w:t>a</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1159</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rPr>
                <w:sz w:val="24"/>
                <w:szCs w:val="24"/>
              </w:rPr>
            </w:pPr>
            <w:r w:rsidRPr="00175078">
              <w:rPr>
                <w:b/>
                <w:sz w:val="24"/>
              </w:rPr>
              <w:t>Hugues [Hugh]</w:t>
            </w:r>
            <w:r w:rsidR="001C304A">
              <w:rPr>
                <w:b/>
                <w:sz w:val="24"/>
              </w:rPr>
              <w:t xml:space="preserve"> II </w:t>
            </w:r>
            <w:r w:rsidRPr="00175078">
              <w:rPr>
                <w:b/>
                <w:sz w:val="24"/>
              </w:rPr>
              <w:t>TYREL</w:t>
            </w:r>
            <w:r w:rsidRPr="00175078">
              <w:rPr>
                <w:sz w:val="24"/>
              </w:rPr>
              <w:t>, brother, knight, were initially lord of Agnières, the chapel, etc, then lord of Poix, Viscount of Equennes, lord of Bussy, Courcelles, Croixrault, Famechon, Frémontiers, etc;  died in 1199.</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6</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1199</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rPr>
                <w:sz w:val="24"/>
                <w:szCs w:val="24"/>
              </w:rPr>
            </w:pPr>
            <w:r w:rsidRPr="00175078">
              <w:rPr>
                <w:b/>
                <w:sz w:val="24"/>
              </w:rPr>
              <w:t>Gauthier [Walter] 5th TYREL</w:t>
            </w:r>
            <w:r w:rsidRPr="00175078">
              <w:rPr>
                <w:sz w:val="24"/>
              </w:rPr>
              <w:t>, first son, knight, lord of Poix, Viscount of Equennes, lord of Agnières, Bergicourt, Bettembos, Blangy, Bussy, Camps, Caullières, Courcelles, Croixrault, Famechon, Frémontiers, Fricamps, the Vault, etc;  died in 1228.</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7</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1228</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rPr>
                <w:sz w:val="24"/>
                <w:szCs w:val="24"/>
              </w:rPr>
            </w:pPr>
            <w:r w:rsidRPr="00175078">
              <w:rPr>
                <w:b/>
                <w:sz w:val="24"/>
              </w:rPr>
              <w:t>Hugues [Hugh]</w:t>
            </w:r>
            <w:r w:rsidR="001C304A">
              <w:rPr>
                <w:b/>
                <w:sz w:val="24"/>
              </w:rPr>
              <w:t xml:space="preserve"> III </w:t>
            </w:r>
            <w:r w:rsidRPr="00175078">
              <w:rPr>
                <w:b/>
                <w:sz w:val="24"/>
              </w:rPr>
              <w:t>TYREL</w:t>
            </w:r>
            <w:r w:rsidRPr="00175078">
              <w:rPr>
                <w:sz w:val="24"/>
              </w:rPr>
              <w:t xml:space="preserve">, first son, knight, lord and prince of Poix, Viscount of Equennes, lord of the manor of Lignières and Quevauvillers. </w:t>
            </w:r>
            <w:proofErr w:type="gramStart"/>
            <w:r w:rsidRPr="00175078">
              <w:rPr>
                <w:sz w:val="24"/>
              </w:rPr>
              <w:t>lord</w:t>
            </w:r>
            <w:proofErr w:type="gramEnd"/>
            <w:r w:rsidRPr="00175078">
              <w:rPr>
                <w:sz w:val="24"/>
              </w:rPr>
              <w:t xml:space="preserve"> of Bergicourt, Eplessier, Famechon, Croixrault, etc;  killed have 1272.</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8</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1272</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rPr>
                <w:sz w:val="24"/>
                <w:szCs w:val="24"/>
              </w:rPr>
            </w:pPr>
            <w:r w:rsidRPr="00175078">
              <w:rPr>
                <w:b/>
                <w:sz w:val="24"/>
              </w:rPr>
              <w:t>Guillaume [William] I TYREL</w:t>
            </w:r>
            <w:r w:rsidRPr="00175078">
              <w:rPr>
                <w:sz w:val="24"/>
              </w:rPr>
              <w:t>, first son, knight, lord of Poix and of Famechon, Viscount of Equennes, lord of the manor of Lignières and Quevauvillers lord of Blangy, Bussy, Croixrault Saint-Aubin, the Vault, etc;  died have 1302.</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9</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1302</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rPr>
                <w:sz w:val="24"/>
                <w:szCs w:val="24"/>
              </w:rPr>
            </w:pPr>
            <w:r w:rsidRPr="00175078">
              <w:rPr>
                <w:b/>
                <w:sz w:val="24"/>
              </w:rPr>
              <w:t>Guillaume [William]</w:t>
            </w:r>
            <w:r w:rsidR="001C304A">
              <w:rPr>
                <w:b/>
                <w:sz w:val="24"/>
              </w:rPr>
              <w:t xml:space="preserve"> II </w:t>
            </w:r>
            <w:r w:rsidRPr="00175078">
              <w:rPr>
                <w:b/>
                <w:sz w:val="24"/>
              </w:rPr>
              <w:t>TYREL</w:t>
            </w:r>
            <w:r w:rsidRPr="00175078">
              <w:rPr>
                <w:sz w:val="24"/>
              </w:rPr>
              <w:t>, first son, knight, lord of Poix, Viscount of Equennes and Famechon, lord of the manor of Lignières, lord of Bergicourt, Blangy, Croixrault, Eplessier, etc;  died in 1323.</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lastRenderedPageBreak/>
              <w:t>10</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1323</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3C692D" w:rsidP="00843421">
            <w:pPr>
              <w:rPr>
                <w:sz w:val="24"/>
                <w:szCs w:val="24"/>
              </w:rPr>
            </w:pPr>
            <w:bookmarkStart w:id="1" w:name="P22"/>
            <w:bookmarkEnd w:id="1"/>
            <w:r>
              <w:rPr>
                <w:b/>
                <w:sz w:val="24"/>
              </w:rPr>
              <w:t>Jean [John</w:t>
            </w:r>
            <w:proofErr w:type="gramStart"/>
            <w:r>
              <w:rPr>
                <w:b/>
                <w:sz w:val="24"/>
              </w:rPr>
              <w:t xml:space="preserve">] </w:t>
            </w:r>
            <w:r w:rsidR="004E64C7" w:rsidRPr="00175078">
              <w:rPr>
                <w:b/>
                <w:sz w:val="24"/>
              </w:rPr>
              <w:t xml:space="preserve"> I</w:t>
            </w:r>
            <w:proofErr w:type="gramEnd"/>
            <w:r w:rsidR="004E64C7" w:rsidRPr="00175078">
              <w:rPr>
                <w:b/>
                <w:sz w:val="24"/>
              </w:rPr>
              <w:t xml:space="preserve"> TYREL</w:t>
            </w:r>
            <w:r w:rsidR="004E64C7" w:rsidRPr="00175078">
              <w:rPr>
                <w:sz w:val="24"/>
              </w:rPr>
              <w:t>, first son, knight, lord of Poix, Viscount of Equennes and Famechon, lord of the manor of Lignières, lord of Bergicourt, Blangy.  Croixrault, Eplessier, The Vault</w:t>
            </w:r>
            <w:proofErr w:type="gramStart"/>
            <w:r w:rsidR="004E64C7" w:rsidRPr="00175078">
              <w:rPr>
                <w:sz w:val="24"/>
              </w:rPr>
              <w:t>;  etc</w:t>
            </w:r>
            <w:proofErr w:type="gramEnd"/>
            <w:r w:rsidR="004E64C7" w:rsidRPr="00175078">
              <w:rPr>
                <w:sz w:val="24"/>
              </w:rPr>
              <w:t xml:space="preserve"> killed with the battle of Crécy, in 1346.</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11</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1346</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3C692D" w:rsidP="00843421">
            <w:pPr>
              <w:rPr>
                <w:sz w:val="24"/>
                <w:szCs w:val="24"/>
              </w:rPr>
            </w:pPr>
            <w:r>
              <w:rPr>
                <w:b/>
                <w:sz w:val="24"/>
              </w:rPr>
              <w:t xml:space="preserve">Jean [John] </w:t>
            </w:r>
            <w:r w:rsidR="004E64C7" w:rsidRPr="00175078">
              <w:rPr>
                <w:b/>
                <w:sz w:val="24"/>
              </w:rPr>
              <w:t xml:space="preserve"> II TYREL</w:t>
            </w:r>
            <w:r w:rsidR="004E64C7" w:rsidRPr="00175078">
              <w:rPr>
                <w:sz w:val="24"/>
              </w:rPr>
              <w:t>, first son, knight, lord of Poix, Viscount of Equennes and Famechon, lord of the manor of Lignières, lord of Bergicourt, Blangy, Croixrault, Eplessier, etc;  died in 1361.</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12</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1361</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3C692D" w:rsidP="00843421">
            <w:pPr>
              <w:rPr>
                <w:sz w:val="24"/>
              </w:rPr>
            </w:pPr>
            <w:r>
              <w:rPr>
                <w:b/>
                <w:sz w:val="24"/>
              </w:rPr>
              <w:t xml:space="preserve">Jean [John] </w:t>
            </w:r>
            <w:r w:rsidR="001C304A">
              <w:rPr>
                <w:b/>
                <w:sz w:val="24"/>
              </w:rPr>
              <w:t xml:space="preserve"> III </w:t>
            </w:r>
            <w:r w:rsidR="004E64C7" w:rsidRPr="00175078">
              <w:rPr>
                <w:b/>
                <w:sz w:val="24"/>
              </w:rPr>
              <w:t>TYREL</w:t>
            </w:r>
            <w:r w:rsidR="004E64C7" w:rsidRPr="00175078">
              <w:rPr>
                <w:sz w:val="24"/>
              </w:rPr>
              <w:t>, first son, knight, lord of Poix, Viscount of Equennes, lord of Bergicourt, Blangy, Croixrault, Eplessier, then of Arcy, Artonges, of Mareuil-in-Dôle, in Valois, of the head of his wife, etc;  died about 1381.</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13</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1381</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3C692D" w:rsidP="003C692D">
            <w:pPr>
              <w:rPr>
                <w:sz w:val="24"/>
                <w:szCs w:val="24"/>
              </w:rPr>
            </w:pPr>
            <w:r>
              <w:rPr>
                <w:b/>
                <w:sz w:val="24"/>
              </w:rPr>
              <w:t xml:space="preserve">Jean [John] </w:t>
            </w:r>
            <w:r w:rsidR="004E64C7" w:rsidRPr="00175078">
              <w:rPr>
                <w:b/>
                <w:sz w:val="24"/>
              </w:rPr>
              <w:t xml:space="preserve"> </w:t>
            </w:r>
            <w:r>
              <w:rPr>
                <w:b/>
                <w:sz w:val="24"/>
              </w:rPr>
              <w:t>IV</w:t>
            </w:r>
            <w:r w:rsidR="004E64C7" w:rsidRPr="00175078">
              <w:rPr>
                <w:b/>
                <w:sz w:val="24"/>
              </w:rPr>
              <w:t xml:space="preserve"> TYREL</w:t>
            </w:r>
            <w:r w:rsidR="004E64C7" w:rsidRPr="00175078">
              <w:rPr>
                <w:sz w:val="24"/>
              </w:rPr>
              <w:t>, first son, knight, lord of Poix, Viscount of Equennes, lord of Agnières, Arey, Artonges, Blangy, Croixrault, Eplessier, Eramecourt, Famechon, Mareuil, etc;  killed in 1402.</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14</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1402</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3C692D" w:rsidP="003C692D">
            <w:pPr>
              <w:rPr>
                <w:sz w:val="24"/>
                <w:szCs w:val="24"/>
              </w:rPr>
            </w:pPr>
            <w:r>
              <w:rPr>
                <w:b/>
                <w:sz w:val="24"/>
              </w:rPr>
              <w:t>Jean V</w:t>
            </w:r>
            <w:r w:rsidR="004E64C7" w:rsidRPr="00175078">
              <w:rPr>
                <w:b/>
                <w:sz w:val="24"/>
              </w:rPr>
              <w:t xml:space="preserve"> TYREL</w:t>
            </w:r>
            <w:r w:rsidR="004E64C7" w:rsidRPr="00175078">
              <w:rPr>
                <w:sz w:val="24"/>
              </w:rPr>
              <w:t>, first son, knight, lord of Poix, Viscount of Equennes, lord of Agnières, Arcy, Artonges, Famechon, Mareuil, etc;  killed with the battle of Azincourt, in 1415.</w:t>
            </w:r>
          </w:p>
        </w:tc>
      </w:tr>
      <w:tr w:rsidR="004E64C7" w:rsidRPr="00A65021" w:rsidTr="00843421">
        <w:trPr>
          <w:tblCellSpacing w:w="0" w:type="dxa"/>
          <w:jc w:val="center"/>
        </w:trPr>
        <w:tc>
          <w:tcPr>
            <w:tcW w:w="7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15</w:t>
            </w:r>
          </w:p>
        </w:tc>
        <w:tc>
          <w:tcPr>
            <w:tcW w:w="77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jc w:val="center"/>
              <w:rPr>
                <w:sz w:val="24"/>
                <w:szCs w:val="24"/>
              </w:rPr>
            </w:pPr>
            <w:r w:rsidRPr="00A65021">
              <w:rPr>
                <w:sz w:val="24"/>
                <w:szCs w:val="24"/>
              </w:rPr>
              <w:t>1415</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A65021" w:rsidRDefault="004E64C7" w:rsidP="00843421">
            <w:pPr>
              <w:rPr>
                <w:sz w:val="24"/>
                <w:szCs w:val="24"/>
              </w:rPr>
            </w:pPr>
            <w:r w:rsidRPr="00175078">
              <w:rPr>
                <w:b/>
                <w:sz w:val="24"/>
              </w:rPr>
              <w:t>Philippe TYREL</w:t>
            </w:r>
            <w:r w:rsidRPr="00175078">
              <w:rPr>
                <w:sz w:val="24"/>
              </w:rPr>
              <w:t>, only son, rider, lord of Poix, who was the last male of the elder branch of TYREL, and died in 1447, 12 years old.</w:t>
            </w:r>
          </w:p>
        </w:tc>
      </w:tr>
    </w:tbl>
    <w:p w:rsidR="004E64C7" w:rsidRPr="00175078" w:rsidRDefault="004E64C7" w:rsidP="004E64C7">
      <w:pPr>
        <w:jc w:val="both"/>
        <w:rPr>
          <w:sz w:val="24"/>
        </w:rPr>
      </w:pPr>
    </w:p>
    <w:tbl>
      <w:tblPr>
        <w:tblW w:w="4616" w:type="pct"/>
        <w:jc w:val="center"/>
        <w:tblCellSpacing w:w="0" w:type="dxa"/>
        <w:tblInd w:w="-151"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531"/>
        <w:gridCol w:w="975"/>
        <w:gridCol w:w="8298"/>
      </w:tblGrid>
      <w:tr w:rsidR="004E64C7" w:rsidRPr="00175078" w:rsidTr="00843421">
        <w:trPr>
          <w:tblCellSpacing w:w="0" w:type="dxa"/>
          <w:jc w:val="center"/>
        </w:trPr>
        <w:tc>
          <w:tcPr>
            <w:tcW w:w="531" w:type="dxa"/>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jc w:val="center"/>
            </w:pPr>
          </w:p>
        </w:tc>
        <w:tc>
          <w:tcPr>
            <w:tcW w:w="975" w:type="dxa"/>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jc w:val="center"/>
            </w:pPr>
          </w:p>
        </w:tc>
        <w:tc>
          <w:tcPr>
            <w:tcW w:w="8299" w:type="dxa"/>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734A22" w:rsidRDefault="00BA3C3F" w:rsidP="00843421">
            <w:pPr>
              <w:pStyle w:val="NormalWeb"/>
              <w:jc w:val="center"/>
            </w:pPr>
            <w:hyperlink r:id="rId25" w:anchor="seigneurs" w:history="1">
              <w:r w:rsidR="004E64C7" w:rsidRPr="00734A22">
                <w:rPr>
                  <w:rStyle w:val="Hyperlink"/>
                  <w:color w:val="auto"/>
                  <w:u w:val="none"/>
                </w:rPr>
                <w:t>II. – House of Soissons-</w:t>
              </w:r>
              <w:proofErr w:type="gramStart"/>
              <w:r w:rsidR="004E64C7" w:rsidRPr="00734A22">
                <w:rPr>
                  <w:rStyle w:val="Hyperlink"/>
                  <w:color w:val="auto"/>
                  <w:u w:val="none"/>
                </w:rPr>
                <w:t>Moreuil :</w:t>
              </w:r>
              <w:proofErr w:type="gramEnd"/>
              <w:r w:rsidR="004E64C7" w:rsidRPr="00734A22">
                <w:rPr>
                  <w:rStyle w:val="Hyperlink"/>
                  <w:color w:val="auto"/>
                  <w:u w:val="none"/>
                </w:rPr>
                <w:t xml:space="preserve"> 1417-1510.</w:t>
              </w:r>
            </w:hyperlink>
          </w:p>
        </w:tc>
      </w:tr>
      <w:tr w:rsidR="004E64C7" w:rsidRPr="00175078" w:rsidTr="00843421">
        <w:trPr>
          <w:tblCellSpacing w:w="0" w:type="dxa"/>
          <w:jc w:val="center"/>
        </w:trPr>
        <w:tc>
          <w:tcPr>
            <w:tcW w:w="5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16</w:t>
            </w:r>
          </w:p>
        </w:tc>
        <w:tc>
          <w:tcPr>
            <w:tcW w:w="975"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1417</w:t>
            </w:r>
          </w:p>
        </w:tc>
        <w:tc>
          <w:tcPr>
            <w:tcW w:w="829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Thibaut of SOISSONS</w:t>
            </w:r>
            <w:r w:rsidRPr="00175078">
              <w:rPr>
                <w:sz w:val="24"/>
              </w:rPr>
              <w:t xml:space="preserve">, knight, was initially Viscount of Coeuvres in Valois and Mount-Our-Lady in Tardenois, lord of Moreuil, in Picardy, etc, then became lord of Poix, Eplessier, Equennes, Mareuil in-Dôle etc, by inheritance of </w:t>
            </w:r>
            <w:r w:rsidRPr="00175078">
              <w:rPr>
                <w:b/>
                <w:sz w:val="24"/>
              </w:rPr>
              <w:t>Marguerite TYREL</w:t>
            </w:r>
            <w:r w:rsidRPr="00175078">
              <w:rPr>
                <w:sz w:val="24"/>
              </w:rPr>
              <w:t xml:space="preserve">, lady of the aforesaid places, his wife.  </w:t>
            </w:r>
          </w:p>
        </w:tc>
      </w:tr>
      <w:tr w:rsidR="004E64C7" w:rsidRPr="00175078" w:rsidTr="00843421">
        <w:trPr>
          <w:tblCellSpacing w:w="0" w:type="dxa"/>
          <w:jc w:val="center"/>
        </w:trPr>
        <w:tc>
          <w:tcPr>
            <w:tcW w:w="5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17</w:t>
            </w:r>
          </w:p>
        </w:tc>
        <w:tc>
          <w:tcPr>
            <w:tcW w:w="975"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1434</w:t>
            </w:r>
          </w:p>
        </w:tc>
        <w:tc>
          <w:tcPr>
            <w:tcW w:w="829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Valeran of SOISSONS</w:t>
            </w:r>
            <w:r w:rsidRPr="00175078">
              <w:rPr>
                <w:sz w:val="24"/>
              </w:rPr>
              <w:t>, first son, knight, lord of Poix, lord of Moreuil, etc</w:t>
            </w:r>
            <w:proofErr w:type="gramStart"/>
            <w:r w:rsidRPr="00175078">
              <w:rPr>
                <w:sz w:val="24"/>
              </w:rPr>
              <w:t>;  bailly</w:t>
            </w:r>
            <w:proofErr w:type="gramEnd"/>
            <w:r w:rsidRPr="00175078">
              <w:rPr>
                <w:sz w:val="24"/>
              </w:rPr>
              <w:t xml:space="preserve"> of Amiens, chamberlain of the duke of Burgundy and governor of the town of Chauny in Vermandois, for the same prince;  died in 1464.</w:t>
            </w:r>
          </w:p>
        </w:tc>
      </w:tr>
      <w:tr w:rsidR="004E64C7" w:rsidRPr="00175078" w:rsidTr="00843421">
        <w:trPr>
          <w:tblCellSpacing w:w="0" w:type="dxa"/>
          <w:jc w:val="center"/>
        </w:trPr>
        <w:tc>
          <w:tcPr>
            <w:tcW w:w="5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18</w:t>
            </w:r>
          </w:p>
        </w:tc>
        <w:tc>
          <w:tcPr>
            <w:tcW w:w="975"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1464</w:t>
            </w:r>
          </w:p>
        </w:tc>
        <w:tc>
          <w:tcPr>
            <w:tcW w:w="829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3C692D" w:rsidP="00843421">
            <w:pPr>
              <w:rPr>
                <w:sz w:val="24"/>
                <w:szCs w:val="24"/>
              </w:rPr>
            </w:pPr>
            <w:r>
              <w:rPr>
                <w:b/>
                <w:sz w:val="24"/>
              </w:rPr>
              <w:t xml:space="preserve">Jean [John] </w:t>
            </w:r>
            <w:r w:rsidR="001C304A">
              <w:rPr>
                <w:b/>
                <w:sz w:val="24"/>
              </w:rPr>
              <w:t xml:space="preserve"> I </w:t>
            </w:r>
            <w:r w:rsidR="004E64C7" w:rsidRPr="00175078">
              <w:rPr>
                <w:b/>
                <w:sz w:val="24"/>
              </w:rPr>
              <w:t>of SOISSONS</w:t>
            </w:r>
            <w:r w:rsidR="004E64C7" w:rsidRPr="00175078">
              <w:rPr>
                <w:sz w:val="24"/>
              </w:rPr>
              <w:t xml:space="preserve">, first son, knight, lord of Poix, lord of Moreuil, baron of Domart, etc, adviser and chamberlain of the kings </w:t>
            </w:r>
            <w:r w:rsidR="004E64C7" w:rsidRPr="00175078">
              <w:rPr>
                <w:b/>
                <w:sz w:val="24"/>
              </w:rPr>
              <w:t>Charles VII</w:t>
            </w:r>
            <w:r w:rsidR="004E64C7" w:rsidRPr="00175078">
              <w:rPr>
                <w:sz w:val="24"/>
              </w:rPr>
              <w:t xml:space="preserve"> and </w:t>
            </w:r>
            <w:r w:rsidR="004E64C7" w:rsidRPr="00175078">
              <w:rPr>
                <w:b/>
                <w:sz w:val="24"/>
              </w:rPr>
              <w:t>Louis Xl</w:t>
            </w:r>
            <w:r w:rsidR="004E64C7" w:rsidRPr="00175078">
              <w:rPr>
                <w:sz w:val="24"/>
              </w:rPr>
              <w:t>.  He was bailiff town of Troyes., and large-bailiff of Vermandois, 1470 to 1476</w:t>
            </w:r>
            <w:proofErr w:type="gramStart"/>
            <w:r w:rsidR="004E64C7" w:rsidRPr="00175078">
              <w:rPr>
                <w:sz w:val="24"/>
              </w:rPr>
              <w:t>;  died</w:t>
            </w:r>
            <w:proofErr w:type="gramEnd"/>
            <w:r w:rsidR="004E64C7" w:rsidRPr="00175078">
              <w:rPr>
                <w:sz w:val="24"/>
              </w:rPr>
              <w:t xml:space="preserve"> in 1479.</w:t>
            </w:r>
          </w:p>
        </w:tc>
      </w:tr>
      <w:tr w:rsidR="004E64C7" w:rsidRPr="00175078" w:rsidTr="00843421">
        <w:trPr>
          <w:tblCellSpacing w:w="0" w:type="dxa"/>
          <w:jc w:val="center"/>
        </w:trPr>
        <w:tc>
          <w:tcPr>
            <w:tcW w:w="5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19</w:t>
            </w:r>
          </w:p>
        </w:tc>
        <w:tc>
          <w:tcPr>
            <w:tcW w:w="975"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1479</w:t>
            </w:r>
          </w:p>
        </w:tc>
        <w:tc>
          <w:tcPr>
            <w:tcW w:w="829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3C692D" w:rsidP="00843421">
            <w:pPr>
              <w:pStyle w:val="NormalWeb"/>
            </w:pPr>
            <w:r>
              <w:rPr>
                <w:b/>
              </w:rPr>
              <w:t xml:space="preserve">Jean [John] </w:t>
            </w:r>
            <w:r w:rsidR="001C304A">
              <w:rPr>
                <w:b/>
              </w:rPr>
              <w:t xml:space="preserve"> II </w:t>
            </w:r>
            <w:r w:rsidR="004E64C7" w:rsidRPr="00175078">
              <w:rPr>
                <w:b/>
              </w:rPr>
              <w:t>of SOISSONS</w:t>
            </w:r>
            <w:r w:rsidR="004E64C7" w:rsidRPr="00175078">
              <w:t>, son, knight, lord of Poix, lord of Moreuil, baron of Domart, etc, adviser and chamberlain of the king, bailiff of Troyes and large- bailiff of Vermandois in 1480, 1490 and 1509;  died in 1510, without posterity.</w:t>
            </w:r>
          </w:p>
        </w:tc>
      </w:tr>
    </w:tbl>
    <w:p w:rsidR="004E64C7" w:rsidRPr="00175078" w:rsidRDefault="004E64C7" w:rsidP="004E64C7"/>
    <w:p w:rsidR="004E64C7" w:rsidRPr="00175078" w:rsidRDefault="004E64C7" w:rsidP="004E64C7"/>
    <w:p w:rsidR="004E64C7" w:rsidRPr="00175078" w:rsidRDefault="004E64C7" w:rsidP="004E64C7"/>
    <w:p w:rsidR="004E64C7" w:rsidRPr="00175078" w:rsidRDefault="004E64C7" w:rsidP="004E64C7"/>
    <w:p w:rsidR="004E64C7" w:rsidRPr="00175078" w:rsidRDefault="004E64C7" w:rsidP="004E64C7"/>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549"/>
        <w:gridCol w:w="720"/>
        <w:gridCol w:w="8289"/>
      </w:tblGrid>
      <w:tr w:rsidR="004E64C7" w:rsidRPr="00175078" w:rsidTr="00843421">
        <w:trPr>
          <w:tblCellSpacing w:w="0" w:type="dxa"/>
          <w:jc w:val="center"/>
        </w:trPr>
        <w:tc>
          <w:tcPr>
            <w:tcW w:w="9558" w:type="dxa"/>
            <w:gridSpan w:val="3"/>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jc w:val="center"/>
              <w:rPr>
                <w:sz w:val="28"/>
                <w:szCs w:val="28"/>
              </w:rPr>
            </w:pPr>
            <w:r w:rsidRPr="00175078">
              <w:rPr>
                <w:sz w:val="28"/>
                <w:szCs w:val="28"/>
              </w:rPr>
              <w:t>III - House of Créquy:  1510-1574.</w:t>
            </w:r>
          </w:p>
        </w:tc>
      </w:tr>
      <w:tr w:rsidR="004E64C7" w:rsidRPr="00175078" w:rsidTr="00843421">
        <w:trPr>
          <w:tblCellSpacing w:w="0" w:type="dxa"/>
          <w:jc w:val="center"/>
        </w:trPr>
        <w:tc>
          <w:tcPr>
            <w:tcW w:w="54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20</w:t>
            </w:r>
          </w:p>
        </w:tc>
        <w:tc>
          <w:tcPr>
            <w:tcW w:w="7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1510</w:t>
            </w:r>
          </w:p>
        </w:tc>
        <w:tc>
          <w:tcPr>
            <w:tcW w:w="828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3C692D" w:rsidP="00843421">
            <w:pPr>
              <w:rPr>
                <w:sz w:val="24"/>
                <w:szCs w:val="24"/>
              </w:rPr>
            </w:pPr>
            <w:r>
              <w:rPr>
                <w:b/>
                <w:sz w:val="24"/>
              </w:rPr>
              <w:t xml:space="preserve">Jean [John] </w:t>
            </w:r>
            <w:r w:rsidR="001C304A">
              <w:rPr>
                <w:b/>
                <w:sz w:val="24"/>
              </w:rPr>
              <w:t xml:space="preserve"> I </w:t>
            </w:r>
            <w:r w:rsidR="004E64C7" w:rsidRPr="00175078">
              <w:rPr>
                <w:b/>
                <w:sz w:val="24"/>
              </w:rPr>
              <w:t>of CREQUY</w:t>
            </w:r>
            <w:r w:rsidR="004E64C7" w:rsidRPr="00175078">
              <w:rPr>
                <w:sz w:val="24"/>
              </w:rPr>
              <w:t xml:space="preserve"> (7th of the name of his generation), knight, lord of Créquy, then of Poix, the inheritance of </w:t>
            </w:r>
            <w:r w:rsidR="004E64C7" w:rsidRPr="00175078">
              <w:rPr>
                <w:b/>
                <w:sz w:val="24"/>
              </w:rPr>
              <w:t>Jossine of Soissons</w:t>
            </w:r>
            <w:r w:rsidR="004E64C7" w:rsidRPr="00175078">
              <w:rPr>
                <w:sz w:val="24"/>
              </w:rPr>
              <w:t>, his wife;  he was a captain of cavalry, governor of the town of Montreuil-on-Sea;  he died in 1547.</w:t>
            </w:r>
          </w:p>
        </w:tc>
      </w:tr>
      <w:tr w:rsidR="004E64C7" w:rsidRPr="00175078" w:rsidTr="00843421">
        <w:trPr>
          <w:tblCellSpacing w:w="0" w:type="dxa"/>
          <w:jc w:val="center"/>
        </w:trPr>
        <w:tc>
          <w:tcPr>
            <w:tcW w:w="54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lastRenderedPageBreak/>
              <w:t>21</w:t>
            </w:r>
          </w:p>
        </w:tc>
        <w:tc>
          <w:tcPr>
            <w:tcW w:w="7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1457</w:t>
            </w:r>
          </w:p>
        </w:tc>
        <w:tc>
          <w:tcPr>
            <w:tcW w:w="828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3C692D" w:rsidP="00843421">
            <w:pPr>
              <w:rPr>
                <w:sz w:val="24"/>
                <w:szCs w:val="24"/>
              </w:rPr>
            </w:pPr>
            <w:r>
              <w:rPr>
                <w:b/>
                <w:sz w:val="24"/>
              </w:rPr>
              <w:t xml:space="preserve">Jean [John] </w:t>
            </w:r>
            <w:r w:rsidR="001C304A">
              <w:rPr>
                <w:b/>
                <w:sz w:val="24"/>
              </w:rPr>
              <w:t xml:space="preserve"> II </w:t>
            </w:r>
            <w:r w:rsidR="004E64C7" w:rsidRPr="00175078">
              <w:rPr>
                <w:b/>
                <w:sz w:val="24"/>
              </w:rPr>
              <w:t>of CREQUY</w:t>
            </w:r>
            <w:r w:rsidR="004E64C7" w:rsidRPr="00175078">
              <w:rPr>
                <w:sz w:val="24"/>
              </w:rPr>
              <w:t xml:space="preserve"> (8th of the name), sons, knight, lord of Créquy and of Poix, knight of the order of the king, captain of the hundred gentlemen of the house of his Majesty, ambassador of France in England, and died in 1555.</w:t>
            </w:r>
          </w:p>
        </w:tc>
      </w:tr>
      <w:tr w:rsidR="004E64C7" w:rsidRPr="00175078" w:rsidTr="00843421">
        <w:trPr>
          <w:tblCellSpacing w:w="0" w:type="dxa"/>
          <w:jc w:val="center"/>
        </w:trPr>
        <w:tc>
          <w:tcPr>
            <w:tcW w:w="54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22</w:t>
            </w:r>
          </w:p>
        </w:tc>
        <w:tc>
          <w:tcPr>
            <w:tcW w:w="7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1555</w:t>
            </w:r>
          </w:p>
        </w:tc>
        <w:tc>
          <w:tcPr>
            <w:tcW w:w="828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3C692D" w:rsidP="00BA3C3F">
            <w:pPr>
              <w:rPr>
                <w:sz w:val="24"/>
                <w:szCs w:val="24"/>
              </w:rPr>
            </w:pPr>
            <w:r>
              <w:rPr>
                <w:b/>
                <w:sz w:val="24"/>
              </w:rPr>
              <w:t>Jean [John</w:t>
            </w:r>
            <w:proofErr w:type="gramStart"/>
            <w:r>
              <w:rPr>
                <w:b/>
                <w:sz w:val="24"/>
              </w:rPr>
              <w:t xml:space="preserve">] </w:t>
            </w:r>
            <w:r w:rsidR="001C304A">
              <w:rPr>
                <w:b/>
                <w:sz w:val="24"/>
              </w:rPr>
              <w:t xml:space="preserve"> III</w:t>
            </w:r>
            <w:proofErr w:type="gramEnd"/>
            <w:r w:rsidR="001C304A">
              <w:rPr>
                <w:b/>
                <w:sz w:val="24"/>
              </w:rPr>
              <w:t xml:space="preserve"> </w:t>
            </w:r>
            <w:r w:rsidR="004E64C7" w:rsidRPr="00175078">
              <w:rPr>
                <w:b/>
                <w:sz w:val="24"/>
              </w:rPr>
              <w:t>of CREQUY</w:t>
            </w:r>
            <w:r w:rsidR="004E64C7" w:rsidRPr="00175078">
              <w:rPr>
                <w:sz w:val="24"/>
              </w:rPr>
              <w:t>, oldest son, knight, lord of Créquy and of P</w:t>
            </w:r>
            <w:r w:rsidR="00BA3C3F">
              <w:rPr>
                <w:sz w:val="24"/>
              </w:rPr>
              <w:t>oix</w:t>
            </w:r>
            <w:r w:rsidR="004E64C7" w:rsidRPr="00175078">
              <w:rPr>
                <w:sz w:val="24"/>
              </w:rPr>
              <w:t>, captain of a company of 50 men-at-arms, and were killed with the battle of Saint-Quentin, in 1557.</w:t>
            </w:r>
          </w:p>
        </w:tc>
      </w:tr>
      <w:tr w:rsidR="004E64C7" w:rsidRPr="00175078" w:rsidTr="00843421">
        <w:trPr>
          <w:tblCellSpacing w:w="0" w:type="dxa"/>
          <w:jc w:val="center"/>
        </w:trPr>
        <w:tc>
          <w:tcPr>
            <w:tcW w:w="54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22 a</w:t>
            </w:r>
          </w:p>
        </w:tc>
        <w:tc>
          <w:tcPr>
            <w:tcW w:w="7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1555</w:t>
            </w:r>
          </w:p>
        </w:tc>
        <w:tc>
          <w:tcPr>
            <w:tcW w:w="8289"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Antoine [Anthony] of CREQUY</w:t>
            </w:r>
            <w:r w:rsidRPr="00175078">
              <w:rPr>
                <w:sz w:val="24"/>
              </w:rPr>
              <w:t>, brother, knight about Saint-Miche!</w:t>
            </w:r>
            <w:proofErr w:type="gramStart"/>
            <w:r w:rsidRPr="00175078">
              <w:rPr>
                <w:sz w:val="24"/>
              </w:rPr>
              <w:t>,  lord</w:t>
            </w:r>
            <w:proofErr w:type="gramEnd"/>
            <w:r w:rsidRPr="00175078">
              <w:rPr>
                <w:sz w:val="24"/>
              </w:rPr>
              <w:t xml:space="preserve"> of Créquy and of Poix at the death of his elder brother.  He became the 74th bishop of Nantes in 1554, then the 74th bishop of Amiens into 1561. </w:t>
            </w:r>
            <w:proofErr w:type="gramStart"/>
            <w:r w:rsidRPr="00175078">
              <w:rPr>
                <w:sz w:val="24"/>
              </w:rPr>
              <w:t>cardinal</w:t>
            </w:r>
            <w:proofErr w:type="gramEnd"/>
            <w:r w:rsidRPr="00175078">
              <w:rPr>
                <w:sz w:val="24"/>
              </w:rPr>
              <w:t xml:space="preserve"> in 1565;  died in 1574.  He is to his prelate that the church Our-Lady of Poix owes all these sculptures and </w:t>
            </w:r>
            <w:proofErr w:type="gramStart"/>
            <w:r w:rsidRPr="00175078">
              <w:rPr>
                <w:sz w:val="24"/>
              </w:rPr>
              <w:t>these</w:t>
            </w:r>
            <w:proofErr w:type="gramEnd"/>
            <w:r w:rsidRPr="00175078">
              <w:rPr>
                <w:sz w:val="24"/>
              </w:rPr>
              <w:t xml:space="preserve"> admirable pendentive which decorate the Chapel of this beautiful monument.</w:t>
            </w:r>
          </w:p>
        </w:tc>
      </w:tr>
    </w:tbl>
    <w:p w:rsidR="004E64C7" w:rsidRPr="00175078" w:rsidRDefault="004E64C7" w:rsidP="004E64C7">
      <w:pPr>
        <w:pStyle w:val="NormalWeb"/>
        <w:jc w:val="center"/>
      </w:pP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380"/>
        <w:gridCol w:w="599"/>
        <w:gridCol w:w="8579"/>
      </w:tblGrid>
      <w:tr w:rsidR="004E64C7" w:rsidRPr="00175078" w:rsidTr="00843421">
        <w:trPr>
          <w:tblCellSpacing w:w="0" w:type="dxa"/>
          <w:jc w:val="center"/>
        </w:trPr>
        <w:tc>
          <w:tcPr>
            <w:tcW w:w="9558" w:type="dxa"/>
            <w:gridSpan w:val="3"/>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pStyle w:val="Heading2"/>
              <w:jc w:val="center"/>
            </w:pPr>
            <w:r w:rsidRPr="00175078">
              <w:t>IV - House of BIanchefort-Créquy:  1574-1687.</w:t>
            </w:r>
          </w:p>
        </w:tc>
      </w:tr>
      <w:tr w:rsidR="004E64C7" w:rsidRPr="00175078" w:rsidTr="00843421">
        <w:trPr>
          <w:tblCellSpacing w:w="0" w:type="dxa"/>
          <w:jc w:val="center"/>
        </w:trPr>
        <w:tc>
          <w:tcPr>
            <w:tcW w:w="3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23</w:t>
            </w:r>
          </w:p>
        </w:tc>
        <w:tc>
          <w:tcPr>
            <w:tcW w:w="666"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1574</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Antoine [Anthony] of BLANCHEFORT</w:t>
            </w:r>
            <w:r w:rsidRPr="00175078">
              <w:rPr>
                <w:sz w:val="24"/>
              </w:rPr>
              <w:t>, nephew of his predecessor, lord of Saint-Jauvrin then lord of Créquy and Poix.  He was instituted universal heir by the cardinal, his uncle, in the condition that he and his successors take the name and the arms of Créquy.</w:t>
            </w:r>
          </w:p>
        </w:tc>
      </w:tr>
      <w:tr w:rsidR="004E64C7" w:rsidRPr="00175078" w:rsidTr="00843421">
        <w:trPr>
          <w:tblCellSpacing w:w="0" w:type="dxa"/>
          <w:jc w:val="center"/>
        </w:trPr>
        <w:tc>
          <w:tcPr>
            <w:tcW w:w="3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24</w:t>
            </w:r>
          </w:p>
        </w:tc>
        <w:tc>
          <w:tcPr>
            <w:tcW w:w="666"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1600</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Charles</w:t>
            </w:r>
            <w:r w:rsidR="001C304A">
              <w:rPr>
                <w:b/>
                <w:sz w:val="24"/>
              </w:rPr>
              <w:t xml:space="preserve"> I </w:t>
            </w:r>
            <w:r w:rsidRPr="00175078">
              <w:rPr>
                <w:b/>
                <w:sz w:val="24"/>
              </w:rPr>
              <w:t>of BLANCHFORT-CREQUY</w:t>
            </w:r>
            <w:r w:rsidRPr="00175078">
              <w:rPr>
                <w:sz w:val="24"/>
              </w:rPr>
              <w:t>, son, knight, marquis of Créquy, prince of Poix, duke of Lesdiguières, count of Sault, etc, par and Marshal of France, knight of the orders of the king, first gentleman of the room of His Majesty, ambassador in Rome and Venice, and one of the most famous captains of his time</w:t>
            </w:r>
            <w:proofErr w:type="gramStart"/>
            <w:r w:rsidRPr="00175078">
              <w:rPr>
                <w:sz w:val="24"/>
              </w:rPr>
              <w:t>;  killed</w:t>
            </w:r>
            <w:proofErr w:type="gramEnd"/>
            <w:r w:rsidRPr="00175078">
              <w:rPr>
                <w:sz w:val="24"/>
              </w:rPr>
              <w:t xml:space="preserve"> by a cannon in the battle of Bremen, in 1638. </w:t>
            </w:r>
            <w:r w:rsidRPr="00175078">
              <w:rPr>
                <w:sz w:val="24"/>
              </w:rPr>
              <w:br/>
            </w:r>
            <w:r w:rsidRPr="00175078">
              <w:rPr>
                <w:b/>
                <w:sz w:val="24"/>
              </w:rPr>
              <w:t>Charles</w:t>
            </w:r>
            <w:r w:rsidR="001C304A">
              <w:rPr>
                <w:b/>
                <w:sz w:val="24"/>
              </w:rPr>
              <w:t xml:space="preserve"> II </w:t>
            </w:r>
            <w:r w:rsidRPr="00175078">
              <w:rPr>
                <w:b/>
                <w:sz w:val="24"/>
              </w:rPr>
              <w:t>of BLANCHFORT-CREQUY</w:t>
            </w:r>
            <w:r w:rsidRPr="00175078">
              <w:rPr>
                <w:sz w:val="24"/>
              </w:rPr>
              <w:t>, son, knight, lord of Créquy, was killed with the siége of Chambéry, in 1630.</w:t>
            </w:r>
          </w:p>
        </w:tc>
      </w:tr>
      <w:tr w:rsidR="004E64C7" w:rsidRPr="00175078" w:rsidTr="00843421">
        <w:trPr>
          <w:tblCellSpacing w:w="0" w:type="dxa"/>
          <w:jc w:val="center"/>
        </w:trPr>
        <w:tc>
          <w:tcPr>
            <w:tcW w:w="3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25</w:t>
            </w:r>
          </w:p>
        </w:tc>
        <w:tc>
          <w:tcPr>
            <w:tcW w:w="666"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1638</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Charles</w:t>
            </w:r>
            <w:r w:rsidR="001C304A">
              <w:rPr>
                <w:b/>
                <w:sz w:val="24"/>
              </w:rPr>
              <w:t xml:space="preserve"> III </w:t>
            </w:r>
            <w:r w:rsidRPr="00175078">
              <w:rPr>
                <w:b/>
                <w:sz w:val="24"/>
              </w:rPr>
              <w:t>of BLANCHFORT-CREQUY</w:t>
            </w:r>
            <w:r w:rsidRPr="00175078">
              <w:rPr>
                <w:sz w:val="24"/>
              </w:rPr>
              <w:t xml:space="preserve">, son, knight, marquis of Créquy, prince of Poix, etc, par of France, knight of the orders of the king, first gentleman of his room, governor of Paris and lieutenant-General of the armies of the king.  He was in such favor of </w:t>
            </w:r>
            <w:r w:rsidRPr="00175078">
              <w:rPr>
                <w:b/>
                <w:sz w:val="24"/>
              </w:rPr>
              <w:t>Charles III</w:t>
            </w:r>
            <w:r w:rsidRPr="00175078">
              <w:rPr>
                <w:sz w:val="24"/>
              </w:rPr>
              <w:t xml:space="preserve"> that the king </w:t>
            </w:r>
            <w:r w:rsidRPr="00175078">
              <w:rPr>
                <w:b/>
                <w:sz w:val="24"/>
              </w:rPr>
              <w:t>Louis XIV</w:t>
            </w:r>
            <w:r w:rsidRPr="00175078">
              <w:rPr>
                <w:sz w:val="24"/>
              </w:rPr>
              <w:t xml:space="preserve"> set up the Poix ground in duchy-peerage, by letters patent of June 1652</w:t>
            </w:r>
            <w:proofErr w:type="gramStart"/>
            <w:r w:rsidRPr="00175078">
              <w:rPr>
                <w:sz w:val="24"/>
              </w:rPr>
              <w:t>;  He</w:t>
            </w:r>
            <w:proofErr w:type="gramEnd"/>
            <w:r w:rsidRPr="00175078">
              <w:rPr>
                <w:sz w:val="24"/>
              </w:rPr>
              <w:t xml:space="preserve"> died in 1687.</w:t>
            </w:r>
          </w:p>
        </w:tc>
      </w:tr>
    </w:tbl>
    <w:p w:rsidR="004E64C7" w:rsidRPr="00175078" w:rsidRDefault="004E64C7" w:rsidP="004E64C7">
      <w:pPr>
        <w:pStyle w:val="NormalWeb"/>
        <w:jc w:val="center"/>
      </w:pP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380"/>
        <w:gridCol w:w="833"/>
        <w:gridCol w:w="8345"/>
      </w:tblGrid>
      <w:tr w:rsidR="004E64C7" w:rsidRPr="00175078" w:rsidTr="00843421">
        <w:trPr>
          <w:tblCellSpacing w:w="0" w:type="dxa"/>
          <w:jc w:val="center"/>
        </w:trPr>
        <w:tc>
          <w:tcPr>
            <w:tcW w:w="9558" w:type="dxa"/>
            <w:gridSpan w:val="3"/>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pStyle w:val="Heading2"/>
              <w:jc w:val="center"/>
            </w:pPr>
            <w:r w:rsidRPr="00175078">
              <w:t>V - House of Trémoille:  1687-1717.</w:t>
            </w:r>
          </w:p>
        </w:tc>
      </w:tr>
      <w:tr w:rsidR="004E64C7" w:rsidRPr="00175078" w:rsidTr="00843421">
        <w:trPr>
          <w:tblCellSpacing w:w="0" w:type="dxa"/>
          <w:jc w:val="center"/>
        </w:trPr>
        <w:tc>
          <w:tcPr>
            <w:tcW w:w="3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26</w:t>
            </w:r>
          </w:p>
        </w:tc>
        <w:tc>
          <w:tcPr>
            <w:tcW w:w="975"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1687</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t>MADELEINE DE BLANCHEFORT-CREQUY, fille unique, dame et duchesse de Poix; morte en 1711. Avec elle s'éteignit le duché-pairie de Poix.</w:t>
            </w:r>
            <w:r w:rsidRPr="00175078">
              <w:br/>
              <w:t xml:space="preserve">- </w:t>
            </w:r>
            <w:r w:rsidRPr="00175078">
              <w:rPr>
                <w:i/>
                <w:iCs/>
              </w:rPr>
              <w:t>Épousa</w:t>
            </w:r>
            <w:r w:rsidRPr="00175078">
              <w:t>, en 1675, CHARLES-BELGIQUE-HOLLANDE DE LA TREMOILLE, chevalier, prince de Tarente, chevalier des ordres du roi, etc.</w:t>
            </w:r>
          </w:p>
        </w:tc>
      </w:tr>
      <w:tr w:rsidR="004E64C7" w:rsidRPr="00175078" w:rsidTr="00843421">
        <w:trPr>
          <w:tblCellSpacing w:w="0" w:type="dxa"/>
          <w:jc w:val="center"/>
        </w:trPr>
        <w:tc>
          <w:tcPr>
            <w:tcW w:w="38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27</w:t>
            </w:r>
          </w:p>
        </w:tc>
        <w:tc>
          <w:tcPr>
            <w:tcW w:w="975"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t>1711</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t>MARIE ARMANDE DE LA TREMOILLE, fille unique, princesse de Tarente, dame de la principauté de Poix, morte en 1717.</w:t>
            </w:r>
            <w:r w:rsidRPr="00175078">
              <w:br/>
            </w:r>
            <w:r w:rsidRPr="00175078">
              <w:rPr>
                <w:i/>
                <w:iCs/>
              </w:rPr>
              <w:lastRenderedPageBreak/>
              <w:t>- Épousa</w:t>
            </w:r>
            <w:r w:rsidRPr="00175078">
              <w:t>, en 1696, EMMANUEL-THEODOSE DE LA TOUR, duc de Bouillon, mort en 1730.</w:t>
            </w:r>
          </w:p>
        </w:tc>
      </w:tr>
    </w:tbl>
    <w:p w:rsidR="004E64C7" w:rsidRPr="00175078" w:rsidRDefault="004E64C7" w:rsidP="004E64C7">
      <w:pPr>
        <w:pStyle w:val="Heading2"/>
        <w:jc w:val="center"/>
      </w:pP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420"/>
        <w:gridCol w:w="738"/>
        <w:gridCol w:w="8400"/>
      </w:tblGrid>
      <w:tr w:rsidR="004E64C7" w:rsidRPr="00175078" w:rsidTr="00843421">
        <w:trPr>
          <w:tblCellSpacing w:w="0" w:type="dxa"/>
          <w:jc w:val="center"/>
        </w:trPr>
        <w:tc>
          <w:tcPr>
            <w:tcW w:w="9558" w:type="dxa"/>
            <w:gridSpan w:val="3"/>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pStyle w:val="Heading2"/>
              <w:jc w:val="center"/>
            </w:pPr>
            <w:r w:rsidRPr="00175078">
              <w:t>VI - House of Rouille:  1718-1729.</w:t>
            </w:r>
          </w:p>
        </w:tc>
      </w:tr>
      <w:tr w:rsidR="004E64C7" w:rsidRPr="00175078" w:rsidTr="00843421">
        <w:trPr>
          <w:tblCellSpacing w:w="0" w:type="dxa"/>
          <w:jc w:val="center"/>
        </w:trPr>
        <w:tc>
          <w:tcPr>
            <w:tcW w:w="4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28</w:t>
            </w:r>
          </w:p>
        </w:tc>
        <w:tc>
          <w:tcPr>
            <w:tcW w:w="975"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1718</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175078" w:rsidRPr="00175078" w:rsidRDefault="004E64C7" w:rsidP="00843421">
            <w:pPr>
              <w:spacing w:before="100" w:beforeAutospacing="1" w:after="100" w:afterAutospacing="1"/>
              <w:rPr>
                <w:sz w:val="24"/>
                <w:szCs w:val="24"/>
              </w:rPr>
            </w:pPr>
            <w:r w:rsidRPr="00175078">
              <w:rPr>
                <w:sz w:val="24"/>
                <w:szCs w:val="24"/>
              </w:rPr>
              <w:t>MARGUERITE THERESE DE ROUILLE, baronne de Meslay, puis dame de la principauté de Poix, de la vicomté d'Equennes et de la châtellenie d'Agnières, par acquisition de ces terres, le 2 septembre 1718, moyennant 432,000 fr.; elle fit son testament le 23 juillet 1729, en faveur du suivant.</w:t>
            </w:r>
            <w:r w:rsidRPr="00175078">
              <w:rPr>
                <w:sz w:val="24"/>
                <w:szCs w:val="24"/>
              </w:rPr>
              <w:br/>
              <w:t xml:space="preserve">- </w:t>
            </w:r>
            <w:proofErr w:type="gramStart"/>
            <w:r w:rsidRPr="00175078">
              <w:rPr>
                <w:i/>
                <w:iCs/>
                <w:sz w:val="24"/>
                <w:szCs w:val="24"/>
              </w:rPr>
              <w:t>Épousa</w:t>
            </w:r>
            <w:r w:rsidRPr="00175078">
              <w:rPr>
                <w:sz w:val="24"/>
                <w:szCs w:val="24"/>
              </w:rPr>
              <w:t xml:space="preserve"> :</w:t>
            </w:r>
            <w:proofErr w:type="gramEnd"/>
            <w:r w:rsidRPr="00175078">
              <w:rPr>
                <w:sz w:val="24"/>
                <w:szCs w:val="24"/>
              </w:rPr>
              <w:t xml:space="preserve"> 1° FRANCOIS, marquis de NOAILLLES;</w:t>
            </w:r>
            <w:r w:rsidRPr="00175078">
              <w:rPr>
                <w:sz w:val="24"/>
                <w:szCs w:val="24"/>
              </w:rPr>
              <w:br/>
              <w:t>2° ARMAND-</w:t>
            </w:r>
            <w:r w:rsidR="003C692D">
              <w:rPr>
                <w:sz w:val="24"/>
                <w:szCs w:val="24"/>
              </w:rPr>
              <w:t xml:space="preserve">JEAN [JOHN] </w:t>
            </w:r>
            <w:r w:rsidRPr="00175078">
              <w:rPr>
                <w:sz w:val="24"/>
                <w:szCs w:val="24"/>
              </w:rPr>
              <w:t xml:space="preserve"> DU PLESSIS, duc de Richelieu.</w:t>
            </w:r>
          </w:p>
        </w:tc>
      </w:tr>
    </w:tbl>
    <w:p w:rsidR="004E64C7" w:rsidRPr="00175078" w:rsidRDefault="004E64C7" w:rsidP="004E64C7">
      <w:pPr>
        <w:ind w:left="720" w:hanging="720"/>
        <w:jc w:val="both"/>
        <w:rPr>
          <w:sz w:val="24"/>
        </w:rPr>
      </w:pPr>
    </w:p>
    <w:p w:rsidR="004E64C7" w:rsidRPr="00175078" w:rsidRDefault="004E64C7" w:rsidP="004E64C7">
      <w:pPr>
        <w:ind w:left="720" w:hanging="720"/>
        <w:jc w:val="both"/>
        <w:rPr>
          <w:sz w:val="24"/>
        </w:rPr>
      </w:pP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420"/>
        <w:gridCol w:w="676"/>
        <w:gridCol w:w="8462"/>
      </w:tblGrid>
      <w:tr w:rsidR="004E64C7" w:rsidRPr="00175078" w:rsidTr="00843421">
        <w:trPr>
          <w:tblCellSpacing w:w="0" w:type="dxa"/>
          <w:jc w:val="center"/>
        </w:trPr>
        <w:tc>
          <w:tcPr>
            <w:tcW w:w="9558" w:type="dxa"/>
            <w:gridSpan w:val="3"/>
            <w:tcBorders>
              <w:top w:val="outset" w:sz="6" w:space="0" w:color="330000"/>
              <w:left w:val="outset" w:sz="6" w:space="0" w:color="330000"/>
              <w:bottom w:val="outset" w:sz="6" w:space="0" w:color="330000"/>
              <w:right w:val="outset" w:sz="6" w:space="0" w:color="330000"/>
            </w:tcBorders>
            <w:shd w:val="clear" w:color="auto" w:fill="F5ECD8"/>
            <w:vAlign w:val="center"/>
          </w:tcPr>
          <w:p w:rsidR="004E64C7" w:rsidRPr="00175078" w:rsidRDefault="004E64C7" w:rsidP="00843421">
            <w:pPr>
              <w:pStyle w:val="Heading2"/>
              <w:jc w:val="center"/>
            </w:pPr>
            <w:r w:rsidRPr="00175078">
              <w:t>VII - House of Noailles:  1729-1790.</w:t>
            </w:r>
          </w:p>
        </w:tc>
      </w:tr>
      <w:tr w:rsidR="004E64C7" w:rsidRPr="00175078" w:rsidTr="00843421">
        <w:trPr>
          <w:tblCellSpacing w:w="0" w:type="dxa"/>
          <w:jc w:val="center"/>
        </w:trPr>
        <w:tc>
          <w:tcPr>
            <w:tcW w:w="4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29</w:t>
            </w:r>
          </w:p>
        </w:tc>
        <w:tc>
          <w:tcPr>
            <w:tcW w:w="7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1729</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Philippe, count of NOAILLES</w:t>
            </w:r>
            <w:r w:rsidRPr="00175078">
              <w:rPr>
                <w:sz w:val="24"/>
              </w:rPr>
              <w:t xml:space="preserve">, 2nd son of the marshal duke of Noailles and nephew of the preceding one, knight, large of Spain of first class, prince of Poix, count of the Mound-TiIly, lord of Blangy, Frettemolle, Souplicourt, etc, then duke of Mouchy, knight of the Golden Fleece, Grand Cross of Malta, knight of the orders of the king and Marshal of France.  He was condemned to death by the revolutionary tribunal of Paris, like his wife </w:t>
            </w:r>
            <w:r w:rsidRPr="00175078">
              <w:rPr>
                <w:b/>
                <w:sz w:val="24"/>
              </w:rPr>
              <w:t>Anne-Claude-Louise d' Arpajon</w:t>
            </w:r>
            <w:r w:rsidRPr="00175078">
              <w:rPr>
                <w:sz w:val="24"/>
              </w:rPr>
              <w:t>.  They were executed the same day, June 27, 1794.  Thus perishes, victim, the last lord of Poix, at the 79 years age</w:t>
            </w:r>
            <w:proofErr w:type="gramStart"/>
            <w:r w:rsidRPr="00175078">
              <w:rPr>
                <w:sz w:val="24"/>
              </w:rPr>
              <w:t>.</w:t>
            </w:r>
            <w:r w:rsidRPr="00175078">
              <w:rPr>
                <w:sz w:val="24"/>
                <w:szCs w:val="24"/>
              </w:rPr>
              <w:t>.</w:t>
            </w:r>
            <w:proofErr w:type="gramEnd"/>
          </w:p>
        </w:tc>
      </w:tr>
      <w:tr w:rsidR="004E64C7" w:rsidRPr="00175078" w:rsidTr="00843421">
        <w:trPr>
          <w:tblCellSpacing w:w="0" w:type="dxa"/>
          <w:jc w:val="center"/>
        </w:trPr>
        <w:tc>
          <w:tcPr>
            <w:tcW w:w="4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30</w:t>
            </w:r>
          </w:p>
        </w:tc>
        <w:tc>
          <w:tcPr>
            <w:tcW w:w="7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1794</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Louis-Philippe-Marie</w:t>
            </w:r>
            <w:r w:rsidRPr="00175078">
              <w:rPr>
                <w:sz w:val="24"/>
              </w:rPr>
              <w:t xml:space="preserve">, count of </w:t>
            </w:r>
            <w:r w:rsidRPr="00175078">
              <w:rPr>
                <w:b/>
                <w:sz w:val="24"/>
              </w:rPr>
              <w:t>NOAILLES</w:t>
            </w:r>
            <w:r w:rsidRPr="00175078">
              <w:rPr>
                <w:sz w:val="24"/>
              </w:rPr>
              <w:t xml:space="preserve">, prince of Poix, 2nd son, knight of Malta, par of France;  and captain of the guards of the king </w:t>
            </w:r>
            <w:r w:rsidRPr="00175078">
              <w:rPr>
                <w:b/>
                <w:sz w:val="24"/>
              </w:rPr>
              <w:t>Louis XVIII</w:t>
            </w:r>
            <w:r w:rsidRPr="00175078">
              <w:rPr>
                <w:sz w:val="24"/>
              </w:rPr>
              <w:t>;  died in 1819.</w:t>
            </w:r>
          </w:p>
        </w:tc>
      </w:tr>
      <w:tr w:rsidR="004E64C7" w:rsidRPr="00175078" w:rsidTr="00843421">
        <w:trPr>
          <w:tblCellSpacing w:w="0" w:type="dxa"/>
          <w:jc w:val="center"/>
        </w:trPr>
        <w:tc>
          <w:tcPr>
            <w:tcW w:w="4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31</w:t>
            </w:r>
          </w:p>
        </w:tc>
        <w:tc>
          <w:tcPr>
            <w:tcW w:w="7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1819</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both"/>
              <w:rPr>
                <w:sz w:val="24"/>
              </w:rPr>
            </w:pPr>
            <w:r w:rsidRPr="00175078">
              <w:rPr>
                <w:b/>
                <w:sz w:val="24"/>
              </w:rPr>
              <w:t>Antoine-Claude-Domenica-Just</w:t>
            </w:r>
            <w:r w:rsidRPr="00175078">
              <w:rPr>
                <w:sz w:val="24"/>
              </w:rPr>
              <w:t xml:space="preserve">, count of </w:t>
            </w:r>
            <w:r w:rsidRPr="00175078">
              <w:rPr>
                <w:b/>
                <w:sz w:val="24"/>
              </w:rPr>
              <w:t>NOAILLES</w:t>
            </w:r>
            <w:r w:rsidRPr="00175078">
              <w:rPr>
                <w:sz w:val="24"/>
              </w:rPr>
              <w:t>, Poix duke, 2nd son, large of Spain of first class, knight of the orders of Malta, Saint-Louis and the Holy Spirit, ambassador of France with Saint-Pétersbourg</w:t>
            </w:r>
            <w:proofErr w:type="gramStart"/>
            <w:r w:rsidRPr="00175078">
              <w:rPr>
                <w:sz w:val="24"/>
              </w:rPr>
              <w:t>;  died</w:t>
            </w:r>
            <w:proofErr w:type="gramEnd"/>
            <w:r w:rsidRPr="00175078">
              <w:rPr>
                <w:sz w:val="24"/>
              </w:rPr>
              <w:t xml:space="preserve"> in 1846.</w:t>
            </w:r>
          </w:p>
        </w:tc>
      </w:tr>
      <w:tr w:rsidR="004E64C7" w:rsidRPr="00175078" w:rsidTr="00843421">
        <w:trPr>
          <w:tblCellSpacing w:w="0" w:type="dxa"/>
          <w:jc w:val="center"/>
        </w:trPr>
        <w:tc>
          <w:tcPr>
            <w:tcW w:w="4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32</w:t>
            </w:r>
          </w:p>
        </w:tc>
        <w:tc>
          <w:tcPr>
            <w:tcW w:w="7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1846</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Charles-Philippe-Henry of NOAILLES</w:t>
            </w:r>
            <w:r w:rsidRPr="00175078">
              <w:rPr>
                <w:sz w:val="24"/>
              </w:rPr>
              <w:t>, duke of Mouchy, prince of Poix, son, senator, chevalier of the Legion of Honour, etc</w:t>
            </w:r>
            <w:proofErr w:type="gramStart"/>
            <w:r w:rsidRPr="00175078">
              <w:rPr>
                <w:sz w:val="24"/>
              </w:rPr>
              <w:t>;  died</w:t>
            </w:r>
            <w:proofErr w:type="gramEnd"/>
            <w:r w:rsidRPr="00175078">
              <w:rPr>
                <w:sz w:val="24"/>
              </w:rPr>
              <w:t xml:space="preserve"> in 1854.</w:t>
            </w:r>
          </w:p>
        </w:tc>
      </w:tr>
      <w:tr w:rsidR="004E64C7" w:rsidRPr="00175078" w:rsidTr="00843421">
        <w:trPr>
          <w:tblCellSpacing w:w="0" w:type="dxa"/>
          <w:jc w:val="center"/>
        </w:trPr>
        <w:tc>
          <w:tcPr>
            <w:tcW w:w="4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33</w:t>
            </w:r>
          </w:p>
        </w:tc>
        <w:tc>
          <w:tcPr>
            <w:tcW w:w="7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1854</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ind w:left="83" w:hanging="83"/>
              <w:jc w:val="both"/>
              <w:rPr>
                <w:sz w:val="24"/>
              </w:rPr>
            </w:pPr>
            <w:r w:rsidRPr="00175078">
              <w:rPr>
                <w:b/>
                <w:sz w:val="24"/>
              </w:rPr>
              <w:t>Antoine-Just-Leon-Marie of NOAILLES</w:t>
            </w:r>
            <w:r w:rsidRPr="00175078">
              <w:rPr>
                <w:sz w:val="24"/>
              </w:rPr>
              <w:t>, duke of Mouchy, Poix prince-duke, son, large of Spain of first class, born in 1841, current head of the branch known as of princes of Poix.</w:t>
            </w:r>
          </w:p>
          <w:p w:rsidR="004E64C7" w:rsidRPr="00175078" w:rsidRDefault="004E64C7" w:rsidP="00843421">
            <w:pPr>
              <w:ind w:left="83"/>
              <w:rPr>
                <w:sz w:val="24"/>
              </w:rPr>
            </w:pPr>
            <w:r w:rsidRPr="00175078">
              <w:rPr>
                <w:sz w:val="24"/>
              </w:rPr>
              <w:t>W</w:t>
            </w:r>
            <w:r>
              <w:rPr>
                <w:sz w:val="24"/>
              </w:rPr>
              <w:t>ife:</w:t>
            </w:r>
            <w:r w:rsidRPr="00175078">
              <w:rPr>
                <w:sz w:val="24"/>
              </w:rPr>
              <w:t xml:space="preserve">  married at Paris, the 18 December 1865, to princess </w:t>
            </w:r>
            <w:r w:rsidRPr="00175078">
              <w:rPr>
                <w:b/>
                <w:sz w:val="24"/>
              </w:rPr>
              <w:t>ANNA MURAT</w:t>
            </w:r>
            <w:r w:rsidRPr="00175078">
              <w:rPr>
                <w:sz w:val="24"/>
              </w:rPr>
              <w:t>, born on January 3, 1841.  From which came:</w:t>
            </w:r>
          </w:p>
        </w:tc>
      </w:tr>
      <w:tr w:rsidR="004E64C7" w:rsidRPr="00175078" w:rsidTr="00843421">
        <w:trPr>
          <w:tblCellSpacing w:w="0" w:type="dxa"/>
          <w:jc w:val="center"/>
        </w:trPr>
        <w:tc>
          <w:tcPr>
            <w:tcW w:w="420"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jc w:val="center"/>
              <w:rPr>
                <w:sz w:val="24"/>
                <w:szCs w:val="24"/>
              </w:rPr>
            </w:pPr>
            <w:r w:rsidRPr="00175078">
              <w:rPr>
                <w:sz w:val="24"/>
                <w:szCs w:val="24"/>
              </w:rPr>
              <w:t>34</w:t>
            </w:r>
          </w:p>
        </w:tc>
        <w:tc>
          <w:tcPr>
            <w:tcW w:w="731" w:type="dxa"/>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sz w:val="24"/>
                <w:szCs w:val="24"/>
              </w:rPr>
              <w:t xml:space="preserve">  </w:t>
            </w:r>
          </w:p>
        </w:tc>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4E64C7" w:rsidRPr="00175078" w:rsidRDefault="004E64C7" w:rsidP="00843421">
            <w:pPr>
              <w:rPr>
                <w:sz w:val="24"/>
                <w:szCs w:val="24"/>
              </w:rPr>
            </w:pPr>
            <w:r w:rsidRPr="00175078">
              <w:rPr>
                <w:b/>
                <w:sz w:val="24"/>
              </w:rPr>
              <w:t>Francois-Joseph-Eugene-Napoleon of NOAILLES of POIX MOUCHY</w:t>
            </w:r>
            <w:r w:rsidRPr="00175078">
              <w:rPr>
                <w:sz w:val="24"/>
              </w:rPr>
              <w:t xml:space="preserve">, born in Paris on December 25, 1866.  </w:t>
            </w:r>
          </w:p>
        </w:tc>
      </w:tr>
    </w:tbl>
    <w:p w:rsidR="004E64C7" w:rsidRPr="00175078" w:rsidRDefault="004E64C7" w:rsidP="004E64C7">
      <w:pPr>
        <w:ind w:left="720" w:hanging="720"/>
        <w:jc w:val="both"/>
        <w:rPr>
          <w:sz w:val="24"/>
        </w:rPr>
      </w:pPr>
      <w:r w:rsidRPr="00175078">
        <w:rPr>
          <w:sz w:val="24"/>
        </w:rPr>
        <w:t xml:space="preserve">Arms of the house OF NOAILLES: of </w:t>
      </w:r>
      <w:r w:rsidRPr="00175078">
        <w:rPr>
          <w:i/>
          <w:sz w:val="24"/>
        </w:rPr>
        <w:t xml:space="preserve">gueules, à la bande d'or </w:t>
      </w:r>
      <w:r w:rsidRPr="00175078">
        <w:rPr>
          <w:sz w:val="24"/>
        </w:rPr>
        <w:t>[Red shield with gold bend (backslash)]</w:t>
      </w:r>
    </w:p>
    <w:p w:rsidR="004E64C7" w:rsidRPr="00A24F86" w:rsidRDefault="004E64C7" w:rsidP="004E64C7">
      <w:pPr>
        <w:ind w:left="720" w:hanging="720"/>
        <w:jc w:val="both"/>
        <w:rPr>
          <w:sz w:val="24"/>
          <w:highlight w:val="yellow"/>
        </w:rPr>
      </w:pPr>
    </w:p>
    <w:p w:rsidR="004E64C7" w:rsidRDefault="004E64C7" w:rsidP="004E64C7">
      <w:pPr>
        <w:rPr>
          <w:snapToGrid w:val="0"/>
          <w:sz w:val="24"/>
        </w:rPr>
      </w:pPr>
    </w:p>
    <w:p w:rsidR="004E64C7" w:rsidRDefault="004E64C7">
      <w:pPr>
        <w:rPr>
          <w:rFonts w:ascii="Arial" w:hAnsi="Arial"/>
          <w:b/>
          <w:snapToGrid w:val="0"/>
          <w:kern w:val="28"/>
          <w:sz w:val="28"/>
          <w:highlight w:val="yellow"/>
        </w:rPr>
      </w:pPr>
      <w:r>
        <w:rPr>
          <w:rFonts w:ascii="Arial" w:hAnsi="Arial"/>
          <w:b/>
          <w:snapToGrid w:val="0"/>
          <w:kern w:val="28"/>
          <w:sz w:val="28"/>
          <w:highlight w:val="yellow"/>
        </w:rPr>
        <w:br w:type="page"/>
      </w:r>
    </w:p>
    <w:p w:rsidR="004E64C7" w:rsidRDefault="004E64C7">
      <w:pPr>
        <w:rPr>
          <w:rFonts w:ascii="Arial" w:hAnsi="Arial"/>
          <w:b/>
          <w:snapToGrid w:val="0"/>
          <w:kern w:val="28"/>
          <w:sz w:val="28"/>
          <w:highlight w:val="yellow"/>
        </w:rPr>
        <w:sectPr w:rsidR="004E64C7" w:rsidSect="000B1771">
          <w:headerReference w:type="default" r:id="rId26"/>
          <w:pgSz w:w="12240" w:h="15840"/>
          <w:pgMar w:top="720" w:right="720" w:bottom="720" w:left="1080" w:header="720" w:footer="720" w:gutter="0"/>
          <w:cols w:space="720"/>
          <w:noEndnote/>
        </w:sectPr>
      </w:pPr>
    </w:p>
    <w:p w:rsidR="00C42BD3" w:rsidRPr="00865A42" w:rsidRDefault="006238C4" w:rsidP="006238C4">
      <w:pPr>
        <w:rPr>
          <w:snapToGrid w:val="0"/>
          <w:sz w:val="24"/>
          <w:szCs w:val="24"/>
        </w:rPr>
      </w:pPr>
      <w:r w:rsidRPr="00865A42">
        <w:rPr>
          <w:rFonts w:ascii="Arial" w:hAnsi="Arial"/>
          <w:snapToGrid w:val="0"/>
          <w:kern w:val="28"/>
          <w:sz w:val="24"/>
          <w:szCs w:val="24"/>
          <w:highlight w:val="lightGray"/>
        </w:rPr>
        <w:lastRenderedPageBreak/>
        <w:t>[P. 27, M. D’Acy</w:t>
      </w:r>
      <w:r w:rsidR="00865A42">
        <w:rPr>
          <w:rFonts w:ascii="Arial" w:hAnsi="Arial"/>
          <w:snapToGrid w:val="0"/>
          <w:kern w:val="28"/>
          <w:sz w:val="24"/>
          <w:szCs w:val="24"/>
          <w:highlight w:val="lightGray"/>
        </w:rPr>
        <w:t xml:space="preserve">; </w:t>
      </w:r>
      <w:r w:rsidR="00C42BD3" w:rsidRPr="00865A42">
        <w:rPr>
          <w:snapToGrid w:val="0"/>
          <w:sz w:val="24"/>
          <w:szCs w:val="24"/>
          <w:highlight w:val="lightGray"/>
        </w:rPr>
        <w:t>http://tyreldepoix.free.fr/Genealogie/MaisonTyrel.htm</w:t>
      </w:r>
      <w:r w:rsidR="00C42BD3" w:rsidRPr="00865A42">
        <w:rPr>
          <w:snapToGrid w:val="0"/>
          <w:sz w:val="24"/>
          <w:szCs w:val="24"/>
        </w:rPr>
        <w:t xml:space="preserve"> </w:t>
      </w:r>
    </w:p>
    <w:p w:rsidR="00C56752" w:rsidRDefault="0091052C">
      <w:pPr>
        <w:pStyle w:val="Heading1"/>
        <w:jc w:val="center"/>
        <w:rPr>
          <w:snapToGrid w:val="0"/>
        </w:rPr>
      </w:pPr>
      <w:r w:rsidRPr="0020442D">
        <w:rPr>
          <w:rFonts w:ascii="Times New Roman" w:hAnsi="Times New Roman"/>
          <w:snapToGrid w:val="0"/>
          <w:sz w:val="36"/>
          <w:szCs w:val="36"/>
        </w:rPr>
        <w:t>H</w:t>
      </w:r>
      <w:r w:rsidR="00BF02C0" w:rsidRPr="0020442D">
        <w:rPr>
          <w:rFonts w:ascii="Times New Roman" w:hAnsi="Times New Roman"/>
          <w:snapToGrid w:val="0"/>
          <w:sz w:val="36"/>
          <w:szCs w:val="36"/>
        </w:rPr>
        <w:t>ouse of Tyrel</w:t>
      </w:r>
      <w:proofErr w:type="gramStart"/>
      <w:r w:rsidRPr="0020442D">
        <w:rPr>
          <w:rFonts w:ascii="Times New Roman" w:hAnsi="Times New Roman"/>
          <w:snapToGrid w:val="0"/>
          <w:sz w:val="36"/>
          <w:szCs w:val="36"/>
        </w:rPr>
        <w:t>,</w:t>
      </w:r>
      <w:proofErr w:type="gramEnd"/>
      <w:r w:rsidRPr="000B1771">
        <w:rPr>
          <w:snapToGrid w:val="0"/>
        </w:rPr>
        <w:br/>
      </w:r>
      <w:r w:rsidR="006238C4" w:rsidRPr="000B1771">
        <w:rPr>
          <w:snapToGrid w:val="0"/>
        </w:rPr>
        <w:t>Lords</w:t>
      </w:r>
      <w:r w:rsidR="006238C4">
        <w:rPr>
          <w:snapToGrid w:val="0"/>
        </w:rPr>
        <w:t xml:space="preserve">, Then </w:t>
      </w:r>
      <w:r w:rsidR="00BF02C0" w:rsidRPr="000B1771">
        <w:rPr>
          <w:snapToGrid w:val="0"/>
        </w:rPr>
        <w:t>Princes of Poix</w:t>
      </w:r>
      <w:r w:rsidRPr="000B1771">
        <w:rPr>
          <w:snapToGrid w:val="0"/>
        </w:rPr>
        <w:br/>
        <w:t>(In Picardy)</w:t>
      </w:r>
    </w:p>
    <w:p w:rsidR="0020442D" w:rsidRPr="0020442D" w:rsidRDefault="0020442D" w:rsidP="0020442D"/>
    <w:p w:rsidR="00C56752" w:rsidRDefault="0091052C">
      <w:pPr>
        <w:jc w:val="center"/>
        <w:rPr>
          <w:snapToGrid w:val="0"/>
          <w:sz w:val="24"/>
        </w:rPr>
      </w:pPr>
      <w:r w:rsidRPr="000B1771">
        <w:rPr>
          <w:snapToGrid w:val="0"/>
          <w:sz w:val="24"/>
        </w:rPr>
        <w:t>ARMORIAL BEARINGS</w:t>
      </w:r>
      <w:r w:rsidR="0020442D">
        <w:rPr>
          <w:snapToGrid w:val="0"/>
          <w:sz w:val="24"/>
        </w:rPr>
        <w:t xml:space="preserve"> </w:t>
      </w:r>
      <w:r w:rsidR="000B1771" w:rsidRPr="000B1771">
        <w:rPr>
          <w:snapToGrid w:val="0"/>
          <w:sz w:val="24"/>
        </w:rPr>
        <w:t>(i.e., Arms) of</w:t>
      </w:r>
      <w:r w:rsidRPr="000B1771">
        <w:rPr>
          <w:snapToGrid w:val="0"/>
          <w:sz w:val="24"/>
        </w:rPr>
        <w:t xml:space="preserve"> the FAMILIES</w:t>
      </w:r>
    </w:p>
    <w:p w:rsidR="0020442D" w:rsidRPr="000B1771" w:rsidRDefault="0020442D">
      <w:pPr>
        <w:jc w:val="center"/>
        <w:rPr>
          <w:snapToGrid w:val="0"/>
          <w:sz w:val="24"/>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140"/>
      </w:tblGrid>
      <w:tr w:rsidR="0020442D" w:rsidTr="0020442D">
        <w:tc>
          <w:tcPr>
            <w:tcW w:w="3870" w:type="dxa"/>
          </w:tcPr>
          <w:p w:rsidR="0020442D" w:rsidRDefault="0020442D" w:rsidP="00843421">
            <w:pPr>
              <w:jc w:val="center"/>
              <w:rPr>
                <w:snapToGrid w:val="0"/>
                <w:sz w:val="24"/>
                <w:highlight w:val="yellow"/>
              </w:rPr>
            </w:pPr>
            <w:r w:rsidRPr="000B1771">
              <w:rPr>
                <w:snapToGrid w:val="0"/>
                <w:sz w:val="24"/>
              </w:rPr>
              <w:t>of MOYENCOURT</w:t>
            </w:r>
          </w:p>
        </w:tc>
        <w:tc>
          <w:tcPr>
            <w:tcW w:w="4140" w:type="dxa"/>
          </w:tcPr>
          <w:p w:rsidR="0020442D" w:rsidRDefault="0020442D" w:rsidP="00843421">
            <w:pPr>
              <w:jc w:val="center"/>
              <w:rPr>
                <w:snapToGrid w:val="0"/>
                <w:sz w:val="24"/>
                <w:highlight w:val="yellow"/>
              </w:rPr>
            </w:pPr>
            <w:r>
              <w:rPr>
                <w:snapToGrid w:val="0"/>
                <w:sz w:val="24"/>
              </w:rPr>
              <w:t xml:space="preserve">Of </w:t>
            </w:r>
            <w:r w:rsidRPr="000B1771">
              <w:rPr>
                <w:snapToGrid w:val="0"/>
                <w:sz w:val="24"/>
              </w:rPr>
              <w:t>POIX</w:t>
            </w:r>
          </w:p>
        </w:tc>
      </w:tr>
      <w:tr w:rsidR="0020442D" w:rsidTr="0020442D">
        <w:tc>
          <w:tcPr>
            <w:tcW w:w="3870" w:type="dxa"/>
          </w:tcPr>
          <w:p w:rsidR="0020442D" w:rsidRDefault="0020442D">
            <w:pPr>
              <w:jc w:val="center"/>
              <w:rPr>
                <w:snapToGrid w:val="0"/>
                <w:sz w:val="24"/>
                <w:highlight w:val="yellow"/>
              </w:rPr>
            </w:pPr>
            <w:r>
              <w:rPr>
                <w:noProof/>
              </w:rPr>
              <w:drawing>
                <wp:inline distT="0" distB="0" distL="0" distR="0" wp14:anchorId="1E87E266" wp14:editId="5E0535B3">
                  <wp:extent cx="1139825" cy="1424940"/>
                  <wp:effectExtent l="0" t="0" r="3175" b="3810"/>
                  <wp:docPr id="21" name="Picture 21" descr="http://tyreldepoix.free.fr/Genealogie/images/Moyencourt%28B%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yreldepoix.free.fr/Genealogie/images/Moyencourt%28B%2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9825" cy="1424940"/>
                          </a:xfrm>
                          <a:prstGeom prst="rect">
                            <a:avLst/>
                          </a:prstGeom>
                          <a:noFill/>
                          <a:ln>
                            <a:noFill/>
                          </a:ln>
                        </pic:spPr>
                      </pic:pic>
                    </a:graphicData>
                  </a:graphic>
                </wp:inline>
              </w:drawing>
            </w:r>
          </w:p>
        </w:tc>
        <w:tc>
          <w:tcPr>
            <w:tcW w:w="4140" w:type="dxa"/>
          </w:tcPr>
          <w:p w:rsidR="0020442D" w:rsidRDefault="0020442D">
            <w:pPr>
              <w:jc w:val="center"/>
              <w:rPr>
                <w:snapToGrid w:val="0"/>
                <w:sz w:val="24"/>
                <w:highlight w:val="yellow"/>
              </w:rPr>
            </w:pPr>
            <w:r>
              <w:rPr>
                <w:noProof/>
              </w:rPr>
              <w:drawing>
                <wp:inline distT="0" distB="0" distL="0" distR="0" wp14:anchorId="08E9FB48" wp14:editId="1359B82D">
                  <wp:extent cx="1139825" cy="1424940"/>
                  <wp:effectExtent l="0" t="0" r="0" b="3810"/>
                  <wp:docPr id="22" name="Picture 22" descr="http://tyreldepoix.free.fr/Genealogie/images/Poix%2812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yreldepoix.free.fr/Genealogie/images/Poix%28120%2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9825" cy="1424940"/>
                          </a:xfrm>
                          <a:prstGeom prst="rect">
                            <a:avLst/>
                          </a:prstGeom>
                          <a:noFill/>
                          <a:ln>
                            <a:noFill/>
                          </a:ln>
                        </pic:spPr>
                      </pic:pic>
                    </a:graphicData>
                  </a:graphic>
                </wp:inline>
              </w:drawing>
            </w:r>
          </w:p>
        </w:tc>
      </w:tr>
      <w:tr w:rsidR="0020442D" w:rsidTr="0020442D">
        <w:tc>
          <w:tcPr>
            <w:tcW w:w="8010" w:type="dxa"/>
            <w:gridSpan w:val="2"/>
          </w:tcPr>
          <w:p w:rsidR="0020442D" w:rsidRDefault="0020442D">
            <w:pPr>
              <w:jc w:val="center"/>
              <w:rPr>
                <w:snapToGrid w:val="0"/>
                <w:sz w:val="24"/>
                <w:highlight w:val="yellow"/>
              </w:rPr>
            </w:pPr>
          </w:p>
          <w:p w:rsidR="0020442D" w:rsidRDefault="0020442D">
            <w:pPr>
              <w:jc w:val="center"/>
              <w:rPr>
                <w:snapToGrid w:val="0"/>
                <w:sz w:val="24"/>
                <w:highlight w:val="yellow"/>
              </w:rPr>
            </w:pPr>
            <w:r w:rsidRPr="0020442D">
              <w:rPr>
                <w:snapToGrid w:val="0"/>
                <w:sz w:val="24"/>
              </w:rPr>
              <w:t>of Tyrel, Lords of Poix</w:t>
            </w:r>
          </w:p>
        </w:tc>
      </w:tr>
      <w:tr w:rsidR="0020442D" w:rsidTr="0020442D">
        <w:tc>
          <w:tcPr>
            <w:tcW w:w="8010" w:type="dxa"/>
            <w:gridSpan w:val="2"/>
          </w:tcPr>
          <w:p w:rsidR="0020442D" w:rsidRDefault="0020442D">
            <w:pPr>
              <w:jc w:val="center"/>
              <w:rPr>
                <w:snapToGrid w:val="0"/>
                <w:sz w:val="24"/>
                <w:highlight w:val="yellow"/>
              </w:rPr>
            </w:pPr>
            <w:r>
              <w:rPr>
                <w:noProof/>
              </w:rPr>
              <w:drawing>
                <wp:inline distT="0" distB="0" distL="0" distR="0" wp14:anchorId="41CA6C0E" wp14:editId="0DA0323A">
                  <wp:extent cx="1139825" cy="1424940"/>
                  <wp:effectExtent l="0" t="0" r="0" b="0"/>
                  <wp:docPr id="23" name="Picture 23" descr="http://tyreldepoix.free.fr/Genealogie/images/Tyrel%2812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yreldepoix.free.fr/Genealogie/images/Tyrel%28120%2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9825" cy="1424940"/>
                          </a:xfrm>
                          <a:prstGeom prst="rect">
                            <a:avLst/>
                          </a:prstGeom>
                          <a:noFill/>
                          <a:ln>
                            <a:noFill/>
                          </a:ln>
                        </pic:spPr>
                      </pic:pic>
                    </a:graphicData>
                  </a:graphic>
                </wp:inline>
              </w:drawing>
            </w:r>
          </w:p>
        </w:tc>
      </w:tr>
    </w:tbl>
    <w:p w:rsidR="00C56752" w:rsidRPr="000B1771" w:rsidRDefault="0091052C" w:rsidP="0020442D">
      <w:pPr>
        <w:jc w:val="center"/>
        <w:rPr>
          <w:snapToGrid w:val="0"/>
          <w:sz w:val="24"/>
        </w:rPr>
      </w:pPr>
      <w:r w:rsidRPr="000B1771">
        <w:rPr>
          <w:snapToGrid w:val="0"/>
          <w:sz w:val="24"/>
        </w:rPr>
        <w:tab/>
      </w:r>
      <w:r w:rsidRPr="000B1771">
        <w:rPr>
          <w:snapToGrid w:val="0"/>
          <w:sz w:val="24"/>
        </w:rPr>
        <w:tab/>
      </w:r>
      <w:r w:rsidRPr="000B1771">
        <w:rPr>
          <w:snapToGrid w:val="0"/>
          <w:sz w:val="24"/>
        </w:rPr>
        <w:tab/>
      </w:r>
      <w:r w:rsidRPr="000B1771">
        <w:rPr>
          <w:snapToGrid w:val="0"/>
          <w:sz w:val="24"/>
        </w:rPr>
        <w:tab/>
      </w:r>
      <w:r w:rsidRPr="000B1771">
        <w:rPr>
          <w:snapToGrid w:val="0"/>
          <w:sz w:val="24"/>
        </w:rPr>
        <w:tab/>
      </w:r>
    </w:p>
    <w:p w:rsidR="00C56752" w:rsidRDefault="0091052C">
      <w:pPr>
        <w:jc w:val="center"/>
      </w:pPr>
      <w:r w:rsidRPr="000B1771">
        <w:t xml:space="preserve">De gueule à la bande d'argent of six crois recroisettées </w:t>
      </w:r>
      <w:proofErr w:type="gramStart"/>
      <w:r w:rsidRPr="000B1771">
        <w:t>et</w:t>
      </w:r>
      <w:proofErr w:type="gramEnd"/>
      <w:r w:rsidRPr="000B1771">
        <w:t xml:space="preserve"> fichées d'or, posées 3 et 3.</w:t>
      </w:r>
    </w:p>
    <w:p w:rsidR="006238C4" w:rsidRPr="000B1771" w:rsidRDefault="006238C4">
      <w:pPr>
        <w:jc w:val="center"/>
      </w:pPr>
    </w:p>
    <w:p w:rsidR="0020442D" w:rsidRDefault="0091052C" w:rsidP="006238C4">
      <w:pPr>
        <w:jc w:val="center"/>
        <w:rPr>
          <w:snapToGrid w:val="0"/>
        </w:rPr>
      </w:pPr>
      <w:r w:rsidRPr="006238C4">
        <w:rPr>
          <w:snapToGrid w:val="0"/>
        </w:rPr>
        <w:t>[A red shield; a white or silver  bend (back-slash); six fancy gold crosses, placed 3 on one side</w:t>
      </w:r>
    </w:p>
    <w:p w:rsidR="00C56752" w:rsidRPr="006238C4" w:rsidRDefault="0091052C" w:rsidP="006238C4">
      <w:pPr>
        <w:jc w:val="center"/>
        <w:rPr>
          <w:snapToGrid w:val="0"/>
        </w:rPr>
      </w:pPr>
      <w:r w:rsidRPr="006238C4">
        <w:rPr>
          <w:snapToGrid w:val="0"/>
        </w:rPr>
        <w:t xml:space="preserve"> </w:t>
      </w:r>
      <w:proofErr w:type="gramStart"/>
      <w:r w:rsidRPr="006238C4">
        <w:rPr>
          <w:snapToGrid w:val="0"/>
        </w:rPr>
        <w:t>of</w:t>
      </w:r>
      <w:proofErr w:type="gramEnd"/>
      <w:r w:rsidRPr="006238C4">
        <w:rPr>
          <w:snapToGrid w:val="0"/>
        </w:rPr>
        <w:t xml:space="preserve"> the bend and 3 on the other.  </w:t>
      </w:r>
      <w:r w:rsidRPr="006238C4">
        <w:rPr>
          <w:i/>
          <w:snapToGrid w:val="0"/>
        </w:rPr>
        <w:t>DFB</w:t>
      </w:r>
      <w:r w:rsidRPr="006238C4">
        <w:rPr>
          <w:snapToGrid w:val="0"/>
        </w:rPr>
        <w:t>]</w:t>
      </w:r>
    </w:p>
    <w:p w:rsidR="0020442D" w:rsidRDefault="0020442D" w:rsidP="000B1771">
      <w:pPr>
        <w:jc w:val="both"/>
        <w:rPr>
          <w:snapToGrid w:val="0"/>
          <w:sz w:val="24"/>
        </w:rPr>
      </w:pPr>
    </w:p>
    <w:p w:rsidR="00C56752" w:rsidRPr="000B1771" w:rsidRDefault="0091052C" w:rsidP="000B1771">
      <w:pPr>
        <w:jc w:val="both"/>
        <w:rPr>
          <w:snapToGrid w:val="0"/>
          <w:sz w:val="24"/>
        </w:rPr>
      </w:pPr>
      <w:r w:rsidRPr="000B1771">
        <w:rPr>
          <w:snapToGrid w:val="0"/>
          <w:sz w:val="24"/>
        </w:rPr>
        <w:t>His arms were represented in this manner and these are painted in the historical Museum of Versailles (3rd room of the crusades).</w:t>
      </w:r>
    </w:p>
    <w:p w:rsidR="00C56752" w:rsidRPr="000B1771" w:rsidRDefault="00C56752" w:rsidP="000B1771">
      <w:pPr>
        <w:jc w:val="both"/>
        <w:rPr>
          <w:snapToGrid w:val="0"/>
          <w:sz w:val="24"/>
        </w:rPr>
      </w:pPr>
    </w:p>
    <w:p w:rsidR="00C56752" w:rsidRPr="000B1771" w:rsidRDefault="0091052C" w:rsidP="000B1771">
      <w:pPr>
        <w:jc w:val="both"/>
        <w:rPr>
          <w:snapToGrid w:val="0"/>
          <w:sz w:val="24"/>
        </w:rPr>
      </w:pPr>
      <w:r w:rsidRPr="000B1771">
        <w:rPr>
          <w:snapToGrid w:val="0"/>
          <w:sz w:val="24"/>
        </w:rPr>
        <w:t xml:space="preserve">The following is the description of the </w:t>
      </w:r>
      <w:r w:rsidR="000B1771" w:rsidRPr="000B1771">
        <w:rPr>
          <w:snapToGrid w:val="0"/>
          <w:sz w:val="24"/>
        </w:rPr>
        <w:t>coat of arms</w:t>
      </w:r>
      <w:r w:rsidRPr="000B1771">
        <w:rPr>
          <w:snapToGrid w:val="0"/>
          <w:sz w:val="24"/>
        </w:rPr>
        <w:t xml:space="preserve"> </w:t>
      </w:r>
      <w:proofErr w:type="gramStart"/>
      <w:r w:rsidRPr="000B1771">
        <w:rPr>
          <w:snapToGrid w:val="0"/>
          <w:sz w:val="24"/>
        </w:rPr>
        <w:t>of</w:t>
      </w:r>
      <w:r w:rsidR="000B1771" w:rsidRPr="000B1771">
        <w:rPr>
          <w:snapToGrid w:val="0"/>
          <w:sz w:val="24"/>
        </w:rPr>
        <w:t xml:space="preserve"> </w:t>
      </w:r>
      <w:r w:rsidRPr="000B1771">
        <w:rPr>
          <w:snapToGrid w:val="0"/>
          <w:sz w:val="24"/>
        </w:rPr>
        <w:t xml:space="preserve"> TYREL</w:t>
      </w:r>
      <w:proofErr w:type="gramEnd"/>
      <w:r w:rsidRPr="000B1771">
        <w:rPr>
          <w:snapToGrid w:val="0"/>
          <w:sz w:val="24"/>
        </w:rPr>
        <w:t xml:space="preserve"> according to the following authors:</w:t>
      </w:r>
    </w:p>
    <w:p w:rsidR="00C56752" w:rsidRPr="000B1771" w:rsidRDefault="00C56752" w:rsidP="000B1771">
      <w:pPr>
        <w:jc w:val="both"/>
        <w:rPr>
          <w:snapToGrid w:val="0"/>
          <w:sz w:val="24"/>
        </w:rPr>
      </w:pPr>
    </w:p>
    <w:p w:rsidR="00C56752" w:rsidRPr="000B1771" w:rsidRDefault="0091052C" w:rsidP="000B1771">
      <w:pPr>
        <w:jc w:val="both"/>
        <w:rPr>
          <w:snapToGrid w:val="0"/>
          <w:sz w:val="24"/>
        </w:rPr>
      </w:pPr>
      <w:r w:rsidRPr="000B1771">
        <w:rPr>
          <w:snapToGrid w:val="0"/>
          <w:sz w:val="24"/>
        </w:rPr>
        <w:t xml:space="preserve">1. </w:t>
      </w:r>
      <w:r w:rsidRPr="000B1771">
        <w:rPr>
          <w:b/>
          <w:snapToGrid w:val="0"/>
          <w:sz w:val="24"/>
        </w:rPr>
        <w:t>Adrian of Morlière</w:t>
      </w:r>
      <w:r w:rsidRPr="000B1771">
        <w:rPr>
          <w:snapToGrid w:val="0"/>
          <w:sz w:val="24"/>
        </w:rPr>
        <w:t xml:space="preserve">, canon of the church cathedral of Amiens, known as in his Collection of several noble and famous houses of Picardy;  Paris, MDCXLII (1642), in-f°, p. 133, in margin:  Poix carries: </w:t>
      </w:r>
      <w:r w:rsidRPr="000B1771">
        <w:rPr>
          <w:sz w:val="24"/>
        </w:rPr>
        <w:t xml:space="preserve">De gueules " la bande d'argent accompagnée de six croix d'argent recroisetées </w:t>
      </w:r>
      <w:r w:rsidRPr="000B1771">
        <w:t xml:space="preserve"> </w:t>
      </w:r>
      <w:r w:rsidRPr="000B1771">
        <w:rPr>
          <w:snapToGrid w:val="0"/>
          <w:sz w:val="24"/>
        </w:rPr>
        <w:t xml:space="preserve"> [red, the silver bend accompanied by six fancy  silver crosses]</w:t>
      </w:r>
    </w:p>
    <w:p w:rsidR="00C56752" w:rsidRPr="000B1771" w:rsidRDefault="00C56752" w:rsidP="000B1771">
      <w:pPr>
        <w:jc w:val="both"/>
        <w:rPr>
          <w:snapToGrid w:val="0"/>
          <w:sz w:val="24"/>
        </w:rPr>
      </w:pPr>
    </w:p>
    <w:p w:rsidR="00C56752" w:rsidRPr="000B1771" w:rsidRDefault="0091052C" w:rsidP="000B1771">
      <w:pPr>
        <w:jc w:val="both"/>
        <w:rPr>
          <w:snapToGrid w:val="0"/>
          <w:sz w:val="24"/>
        </w:rPr>
      </w:pPr>
      <w:r w:rsidRPr="000B1771">
        <w:rPr>
          <w:snapToGrid w:val="0"/>
          <w:sz w:val="24"/>
        </w:rPr>
        <w:t xml:space="preserve">2. the </w:t>
      </w:r>
      <w:r w:rsidRPr="000B1771">
        <w:rPr>
          <w:b/>
          <w:snapToGrid w:val="0"/>
          <w:sz w:val="24"/>
        </w:rPr>
        <w:t>P. Anselme</w:t>
      </w:r>
      <w:r w:rsidRPr="000B1771">
        <w:rPr>
          <w:snapToGrid w:val="0"/>
          <w:sz w:val="24"/>
        </w:rPr>
        <w:t xml:space="preserve">, in his genealogical History of the House of France, etc;  Paris, 1733, in-f°, T VII, p. 820, known as with the TYREL article: </w:t>
      </w:r>
      <w:r w:rsidRPr="000B1771">
        <w:rPr>
          <w:sz w:val="24"/>
        </w:rPr>
        <w:t>De gueules à la bande d'argent accompagnée de six croix recroisetées d'or</w:t>
      </w:r>
      <w:r w:rsidRPr="000B1771">
        <w:rPr>
          <w:snapToGrid w:val="0"/>
          <w:sz w:val="24"/>
        </w:rPr>
        <w:t xml:space="preserve"> [red with the silver bend accompanied by six fancy crosses of gold;</w:t>
      </w:r>
    </w:p>
    <w:p w:rsidR="00C56752" w:rsidRPr="000B1771" w:rsidRDefault="00C56752" w:rsidP="000B1771">
      <w:pPr>
        <w:jc w:val="both"/>
        <w:rPr>
          <w:snapToGrid w:val="0"/>
          <w:sz w:val="24"/>
        </w:rPr>
      </w:pPr>
    </w:p>
    <w:p w:rsidR="00C56752" w:rsidRPr="000B1771" w:rsidRDefault="0091052C" w:rsidP="000B1771">
      <w:pPr>
        <w:jc w:val="both"/>
        <w:rPr>
          <w:snapToGrid w:val="0"/>
          <w:sz w:val="24"/>
        </w:rPr>
      </w:pPr>
      <w:r w:rsidRPr="000B1771">
        <w:rPr>
          <w:snapToGrid w:val="0"/>
          <w:sz w:val="24"/>
        </w:rPr>
        <w:t xml:space="preserve">3° </w:t>
      </w:r>
      <w:r w:rsidRPr="000B1771">
        <w:rPr>
          <w:b/>
          <w:snapToGrid w:val="0"/>
          <w:sz w:val="24"/>
        </w:rPr>
        <w:t>Dumont of Moyencourt</w:t>
      </w:r>
      <w:r w:rsidRPr="000B1771">
        <w:rPr>
          <w:snapToGrid w:val="0"/>
          <w:sz w:val="24"/>
        </w:rPr>
        <w:t xml:space="preserve">, </w:t>
      </w:r>
      <w:proofErr w:type="gramStart"/>
      <w:r w:rsidRPr="000B1771">
        <w:rPr>
          <w:snapToGrid w:val="0"/>
          <w:sz w:val="24"/>
        </w:rPr>
        <w:t>mss.,</w:t>
      </w:r>
      <w:proofErr w:type="gramEnd"/>
      <w:r w:rsidRPr="000B1771">
        <w:rPr>
          <w:snapToGrid w:val="0"/>
          <w:sz w:val="24"/>
        </w:rPr>
        <w:t xml:space="preserve"> known as TYREL of Poix carry: </w:t>
      </w:r>
      <w:r w:rsidRPr="000B1771">
        <w:rPr>
          <w:sz w:val="24"/>
        </w:rPr>
        <w:t>De gueules, à la bande d'argent, accompagnée de six croix recroisetées et fichées d'or, posées 3 et 3;</w:t>
      </w:r>
      <w:r w:rsidRPr="000B1771">
        <w:rPr>
          <w:snapToGrid w:val="0"/>
          <w:sz w:val="24"/>
        </w:rPr>
        <w:t xml:space="preserve"> [red, with the silver bend, accompanied by six fancy, driven crosses of gold, posed 3 and 3.</w:t>
      </w:r>
    </w:p>
    <w:p w:rsidR="00C56752" w:rsidRPr="000B1771" w:rsidRDefault="00C56752" w:rsidP="000B1771">
      <w:pPr>
        <w:jc w:val="both"/>
        <w:rPr>
          <w:snapToGrid w:val="0"/>
          <w:sz w:val="24"/>
        </w:rPr>
      </w:pPr>
    </w:p>
    <w:p w:rsidR="00C56752" w:rsidRPr="000B1771" w:rsidRDefault="0091052C" w:rsidP="000B1771">
      <w:pPr>
        <w:jc w:val="both"/>
        <w:rPr>
          <w:snapToGrid w:val="0"/>
          <w:sz w:val="24"/>
        </w:rPr>
      </w:pPr>
      <w:r w:rsidRPr="000B1771">
        <w:rPr>
          <w:snapToGrid w:val="0"/>
          <w:sz w:val="24"/>
        </w:rPr>
        <w:t xml:space="preserve">4° And Dubuisson, Armorial, T II, p. 168, known as:  TYREL OF MAZANCOURT, Poix lord: </w:t>
      </w:r>
      <w:r w:rsidRPr="000B1771">
        <w:rPr>
          <w:sz w:val="24"/>
        </w:rPr>
        <w:t xml:space="preserve">De gueules, à la bande d'argent, accompagnée de six croix recroisetées d'or, trois en chef </w:t>
      </w:r>
      <w:proofErr w:type="gramStart"/>
      <w:r w:rsidRPr="000B1771">
        <w:rPr>
          <w:sz w:val="24"/>
        </w:rPr>
        <w:t>et</w:t>
      </w:r>
      <w:proofErr w:type="gramEnd"/>
      <w:r w:rsidRPr="000B1771">
        <w:rPr>
          <w:sz w:val="24"/>
        </w:rPr>
        <w:t xml:space="preserve"> trois en pointe.</w:t>
      </w:r>
      <w:r w:rsidRPr="000B1771">
        <w:rPr>
          <w:snapToGrid w:val="0"/>
          <w:sz w:val="24"/>
        </w:rPr>
        <w:t xml:space="preserve"> [red, with a silver bend, accompanied by six fancy crosses of gold, three as a head [on top] and three at the bottom.</w:t>
      </w:r>
    </w:p>
    <w:p w:rsidR="00C56752" w:rsidRPr="00740AB7" w:rsidRDefault="007F3624">
      <w:pPr>
        <w:pStyle w:val="Heading2"/>
        <w:jc w:val="center"/>
        <w:rPr>
          <w:snapToGrid w:val="0"/>
        </w:rPr>
      </w:pPr>
      <w:r w:rsidRPr="007F3624">
        <w:rPr>
          <w:snapToGrid w:val="0"/>
          <w:sz w:val="32"/>
          <w:szCs w:val="32"/>
        </w:rPr>
        <w:t xml:space="preserve">House </w:t>
      </w:r>
      <w:proofErr w:type="gramStart"/>
      <w:r w:rsidRPr="007F3624">
        <w:rPr>
          <w:snapToGrid w:val="0"/>
          <w:sz w:val="32"/>
          <w:szCs w:val="32"/>
        </w:rPr>
        <w:t xml:space="preserve">of </w:t>
      </w:r>
      <w:r w:rsidR="0091052C" w:rsidRPr="007F3624">
        <w:rPr>
          <w:snapToGrid w:val="0"/>
          <w:sz w:val="32"/>
          <w:szCs w:val="32"/>
        </w:rPr>
        <w:t xml:space="preserve"> the</w:t>
      </w:r>
      <w:proofErr w:type="gramEnd"/>
      <w:r w:rsidR="0091052C" w:rsidRPr="007F3624">
        <w:rPr>
          <w:snapToGrid w:val="0"/>
          <w:sz w:val="32"/>
          <w:szCs w:val="32"/>
        </w:rPr>
        <w:t xml:space="preserve"> TYREL</w:t>
      </w:r>
      <w:r w:rsidRPr="007F3624">
        <w:rPr>
          <w:snapToGrid w:val="0"/>
          <w:sz w:val="32"/>
          <w:szCs w:val="32"/>
        </w:rPr>
        <w:t>s</w:t>
      </w:r>
      <w:r w:rsidR="0091052C" w:rsidRPr="007F3624">
        <w:rPr>
          <w:snapToGrid w:val="0"/>
          <w:sz w:val="32"/>
          <w:szCs w:val="32"/>
        </w:rPr>
        <w:t>,</w:t>
      </w:r>
      <w:r w:rsidR="0091052C" w:rsidRPr="00740AB7">
        <w:rPr>
          <w:snapToGrid w:val="0"/>
        </w:rPr>
        <w:t xml:space="preserve"> </w:t>
      </w:r>
      <w:r w:rsidR="0091052C" w:rsidRPr="00740AB7">
        <w:rPr>
          <w:snapToGrid w:val="0"/>
        </w:rPr>
        <w:br/>
      </w:r>
      <w:r>
        <w:rPr>
          <w:snapToGrid w:val="0"/>
        </w:rPr>
        <w:t xml:space="preserve">Lords, </w:t>
      </w:r>
      <w:r w:rsidR="0091052C" w:rsidRPr="00740AB7">
        <w:rPr>
          <w:snapToGrid w:val="0"/>
        </w:rPr>
        <w:t xml:space="preserve">then </w:t>
      </w:r>
      <w:r>
        <w:rPr>
          <w:snapToGrid w:val="0"/>
        </w:rPr>
        <w:t>Princes of Poix</w:t>
      </w:r>
      <w:r w:rsidR="0091052C" w:rsidRPr="00740AB7">
        <w:rPr>
          <w:snapToGrid w:val="0"/>
        </w:rPr>
        <w:t xml:space="preserve"> </w:t>
      </w:r>
      <w:r w:rsidR="0091052C" w:rsidRPr="00740AB7">
        <w:rPr>
          <w:snapToGrid w:val="0"/>
        </w:rPr>
        <w:br/>
        <w:t>(</w:t>
      </w:r>
      <w:r>
        <w:rPr>
          <w:snapToGrid w:val="0"/>
        </w:rPr>
        <w:t>In Picardy</w:t>
      </w:r>
      <w:r w:rsidR="0091052C" w:rsidRPr="00740AB7">
        <w:rPr>
          <w:snapToGrid w:val="0"/>
        </w:rPr>
        <w:t>)</w:t>
      </w:r>
    </w:p>
    <w:p w:rsidR="00C56752" w:rsidRPr="00740AB7" w:rsidRDefault="007F3624">
      <w:pPr>
        <w:jc w:val="both"/>
        <w:rPr>
          <w:snapToGrid w:val="0"/>
          <w:sz w:val="24"/>
        </w:rPr>
      </w:pPr>
      <w:r>
        <w:rPr>
          <w:snapToGrid w:val="0"/>
          <w:sz w:val="24"/>
        </w:rPr>
        <w:t xml:space="preserve">This ancient house </w:t>
      </w:r>
      <w:r w:rsidR="0091052C" w:rsidRPr="00740AB7">
        <w:rPr>
          <w:snapToGrid w:val="0"/>
          <w:sz w:val="24"/>
        </w:rPr>
        <w:t xml:space="preserve">of TYREL is </w:t>
      </w:r>
      <w:r>
        <w:rPr>
          <w:snapToGrid w:val="0"/>
          <w:sz w:val="24"/>
        </w:rPr>
        <w:t xml:space="preserve">today </w:t>
      </w:r>
      <w:r w:rsidR="0091052C" w:rsidRPr="00740AB7">
        <w:rPr>
          <w:snapToGrid w:val="0"/>
          <w:sz w:val="24"/>
        </w:rPr>
        <w:t xml:space="preserve">represented by two principal branches one known </w:t>
      </w:r>
      <w:r>
        <w:rPr>
          <w:snapToGrid w:val="0"/>
          <w:sz w:val="24"/>
        </w:rPr>
        <w:t>under</w:t>
      </w:r>
      <w:r w:rsidR="0091052C" w:rsidRPr="00740AB7">
        <w:rPr>
          <w:snapToGrid w:val="0"/>
          <w:sz w:val="24"/>
        </w:rPr>
        <w:t xml:space="preserve"> the name of </w:t>
      </w:r>
      <w:r w:rsidR="0091052C" w:rsidRPr="00740AB7">
        <w:rPr>
          <w:b/>
          <w:snapToGrid w:val="0"/>
          <w:sz w:val="24"/>
        </w:rPr>
        <w:t>Moyencourt</w:t>
      </w:r>
      <w:r w:rsidR="0091052C" w:rsidRPr="00740AB7">
        <w:rPr>
          <w:snapToGrid w:val="0"/>
          <w:sz w:val="24"/>
        </w:rPr>
        <w:t xml:space="preserve">, and the other </w:t>
      </w:r>
      <w:r>
        <w:rPr>
          <w:snapToGrid w:val="0"/>
          <w:sz w:val="24"/>
        </w:rPr>
        <w:t xml:space="preserve">under </w:t>
      </w:r>
      <w:r w:rsidR="0091052C" w:rsidRPr="00740AB7">
        <w:rPr>
          <w:snapToGrid w:val="0"/>
          <w:sz w:val="24"/>
        </w:rPr>
        <w:t xml:space="preserve">that of </w:t>
      </w:r>
      <w:r w:rsidR="0091052C" w:rsidRPr="00740AB7">
        <w:rPr>
          <w:b/>
          <w:snapToGrid w:val="0"/>
          <w:sz w:val="24"/>
        </w:rPr>
        <w:t>Poix</w:t>
      </w:r>
      <w:r w:rsidR="0091052C" w:rsidRPr="00740AB7">
        <w:rPr>
          <w:snapToGrid w:val="0"/>
          <w:sz w:val="24"/>
        </w:rPr>
        <w:t xml:space="preserve">. Thus we have two different families both branching from the same trunk (1).  </w:t>
      </w:r>
      <w:r w:rsidR="0091052C" w:rsidRPr="007F3624">
        <w:rPr>
          <w:b/>
          <w:i/>
          <w:snapToGrid w:val="0"/>
        </w:rPr>
        <w:t>(1)(4) Dumont of Moyencourt, manuscript.</w:t>
      </w:r>
    </w:p>
    <w:p w:rsidR="00C56752" w:rsidRPr="00740AB7" w:rsidRDefault="00C56752">
      <w:pPr>
        <w:rPr>
          <w:snapToGrid w:val="0"/>
          <w:sz w:val="24"/>
        </w:rPr>
      </w:pPr>
    </w:p>
    <w:p w:rsidR="00C56752" w:rsidRPr="00740AB7" w:rsidRDefault="0091052C">
      <w:pPr>
        <w:jc w:val="both"/>
        <w:rPr>
          <w:snapToGrid w:val="0"/>
          <w:sz w:val="24"/>
        </w:rPr>
      </w:pPr>
      <w:r w:rsidRPr="00740AB7">
        <w:rPr>
          <w:snapToGrid w:val="0"/>
          <w:sz w:val="24"/>
        </w:rPr>
        <w:t>Originating in Normandy (2), the house of TYREL is very-old and seems to be descended from the first dukes of Normandy; but we have not found the proof.  (</w:t>
      </w:r>
      <w:r w:rsidRPr="007F3624">
        <w:rPr>
          <w:b/>
          <w:i/>
          <w:snapToGrid w:val="0"/>
        </w:rPr>
        <w:t xml:space="preserve">2) See the Supporting documents of Moyencourt, n°2. </w:t>
      </w:r>
      <w:r w:rsidRPr="00740AB7">
        <w:rPr>
          <w:snapToGrid w:val="0"/>
          <w:sz w:val="24"/>
        </w:rPr>
        <w:t xml:space="preserve">However, in a charter of year 1030, given in favor of the first church of Rouen, </w:t>
      </w:r>
      <w:r w:rsidRPr="00740AB7">
        <w:rPr>
          <w:b/>
          <w:snapToGrid w:val="0"/>
          <w:sz w:val="24"/>
        </w:rPr>
        <w:t>Gauthier [Walter] TYREL</w:t>
      </w:r>
      <w:r w:rsidRPr="00740AB7">
        <w:rPr>
          <w:snapToGrid w:val="0"/>
          <w:sz w:val="24"/>
        </w:rPr>
        <w:t xml:space="preserve"> appeared.  It is known that this lord was close relative of </w:t>
      </w:r>
      <w:r w:rsidRPr="00740AB7">
        <w:rPr>
          <w:b/>
          <w:snapToGrid w:val="0"/>
          <w:sz w:val="24"/>
        </w:rPr>
        <w:t>Robert</w:t>
      </w:r>
      <w:r w:rsidRPr="00740AB7">
        <w:rPr>
          <w:snapToGrid w:val="0"/>
          <w:sz w:val="24"/>
        </w:rPr>
        <w:t xml:space="preserve"> (3), count or duke of Normandy (4).  </w:t>
      </w:r>
      <w:r w:rsidRPr="007F3624">
        <w:rPr>
          <w:b/>
          <w:i/>
          <w:snapToGrid w:val="0"/>
        </w:rPr>
        <w:t xml:space="preserve">(3) Robert 1st, called the Devil or the </w:t>
      </w:r>
      <w:proofErr w:type="gramStart"/>
      <w:r w:rsidRPr="007F3624">
        <w:rPr>
          <w:b/>
          <w:i/>
          <w:snapToGrid w:val="0"/>
        </w:rPr>
        <w:t>Splendid</w:t>
      </w:r>
      <w:proofErr w:type="gramEnd"/>
      <w:r w:rsidRPr="007F3624">
        <w:rPr>
          <w:b/>
          <w:i/>
          <w:snapToGrid w:val="0"/>
        </w:rPr>
        <w:t xml:space="preserve"> one, 6 duke of Normandy; died on July 2, 1035.  He was the father of William the Conqueror</w:t>
      </w:r>
      <w:r w:rsidR="00740AB7" w:rsidRPr="007F3624">
        <w:rPr>
          <w:b/>
          <w:i/>
          <w:snapToGrid w:val="0"/>
        </w:rPr>
        <w:t>, K</w:t>
      </w:r>
      <w:r w:rsidRPr="007F3624">
        <w:rPr>
          <w:b/>
          <w:i/>
          <w:snapToGrid w:val="0"/>
        </w:rPr>
        <w:t>ing of England.</w:t>
      </w:r>
      <w:r w:rsidRPr="00740AB7">
        <w:rPr>
          <w:snapToGrid w:val="0"/>
          <w:sz w:val="24"/>
        </w:rPr>
        <w:t xml:space="preserve">  </w:t>
      </w:r>
    </w:p>
    <w:p w:rsidR="00C56752" w:rsidRPr="00740AB7" w:rsidRDefault="00C56752">
      <w:pPr>
        <w:rPr>
          <w:snapToGrid w:val="0"/>
          <w:sz w:val="24"/>
        </w:rPr>
      </w:pPr>
    </w:p>
    <w:p w:rsidR="00C56752" w:rsidRPr="00740AB7" w:rsidRDefault="0091052C">
      <w:pPr>
        <w:jc w:val="both"/>
        <w:rPr>
          <w:snapToGrid w:val="0"/>
          <w:sz w:val="24"/>
        </w:rPr>
      </w:pPr>
      <w:r w:rsidRPr="00740AB7">
        <w:rPr>
          <w:snapToGrid w:val="0"/>
          <w:sz w:val="24"/>
        </w:rPr>
        <w:t>While this data could be true, we cannot prove it.  We cite it h</w:t>
      </w:r>
      <w:r w:rsidR="00740AB7" w:rsidRPr="00740AB7">
        <w:rPr>
          <w:snapToGrid w:val="0"/>
          <w:sz w:val="24"/>
        </w:rPr>
        <w:t xml:space="preserve">ere only as simple information. </w:t>
      </w:r>
      <w:r w:rsidRPr="00740AB7">
        <w:rPr>
          <w:snapToGrid w:val="0"/>
          <w:sz w:val="24"/>
        </w:rPr>
        <w:t xml:space="preserve">The </w:t>
      </w:r>
      <w:r w:rsidR="007F3624">
        <w:rPr>
          <w:snapToGrid w:val="0"/>
          <w:sz w:val="24"/>
        </w:rPr>
        <w:t xml:space="preserve">house </w:t>
      </w:r>
      <w:r w:rsidRPr="00740AB7">
        <w:rPr>
          <w:snapToGrid w:val="0"/>
          <w:sz w:val="24"/>
        </w:rPr>
        <w:t>TYREL is no</w:t>
      </w:r>
      <w:r w:rsidR="00740AB7" w:rsidRPr="00740AB7">
        <w:rPr>
          <w:snapToGrid w:val="0"/>
          <w:sz w:val="24"/>
        </w:rPr>
        <w:t xml:space="preserve">t less ancient </w:t>
      </w:r>
      <w:r w:rsidRPr="00740AB7">
        <w:rPr>
          <w:snapToGrid w:val="0"/>
          <w:sz w:val="24"/>
        </w:rPr>
        <w:t>in Picardy than in Normandy, where the name has been known since the beginning of the eleventh century.</w:t>
      </w:r>
      <w:r w:rsidR="00740AB7" w:rsidRPr="00740AB7">
        <w:rPr>
          <w:snapToGrid w:val="0"/>
          <w:sz w:val="24"/>
        </w:rPr>
        <w:t xml:space="preserve"> </w:t>
      </w:r>
      <w:r w:rsidRPr="00740AB7">
        <w:rPr>
          <w:snapToGrid w:val="0"/>
          <w:sz w:val="24"/>
        </w:rPr>
        <w:t>Its members became celebrities, Lords in Picardy, because of their rich personal possessions, and because of the leadership which they exerted in this province.</w:t>
      </w:r>
    </w:p>
    <w:p w:rsidR="00C56752" w:rsidRPr="00740AB7" w:rsidRDefault="00C56752">
      <w:pPr>
        <w:rPr>
          <w:snapToGrid w:val="0"/>
          <w:sz w:val="24"/>
        </w:rPr>
      </w:pPr>
    </w:p>
    <w:p w:rsidR="00C56752" w:rsidRPr="00740AB7" w:rsidRDefault="00740AB7">
      <w:pPr>
        <w:jc w:val="both"/>
        <w:rPr>
          <w:snapToGrid w:val="0"/>
          <w:sz w:val="24"/>
        </w:rPr>
      </w:pPr>
      <w:r w:rsidRPr="00740AB7">
        <w:rPr>
          <w:snapToGrid w:val="0"/>
          <w:sz w:val="24"/>
        </w:rPr>
        <w:t xml:space="preserve">The </w:t>
      </w:r>
      <w:r w:rsidR="0091052C" w:rsidRPr="00740AB7">
        <w:rPr>
          <w:snapToGrid w:val="0"/>
          <w:sz w:val="24"/>
        </w:rPr>
        <w:t>TYRELs of Poix appeared in the crusades.  They served in various offices at the court of our kings, such as those of wine waiter, Master of hotel, chamberlain, gentlemen of the room, etc, etc.  They also produced: a High Lord Admiral of France (in 1418); mayors of cities; a great number of general servicemen, plus officers of all ranks, in both navies and armies, several of whom died on the battle fields.  They also provided a canon-count of Lyon, a general vicar with the church of the Holy one, various abbots with the abbeys, of which one was the last abbot in charge of Aumale;  additionally, four knights of Malta, and several knights of the royal military order of Saint-Louis.</w:t>
      </w:r>
    </w:p>
    <w:p w:rsidR="00C56752" w:rsidRPr="00740AB7" w:rsidRDefault="0091052C">
      <w:pPr>
        <w:pStyle w:val="Heading2"/>
        <w:jc w:val="center"/>
        <w:rPr>
          <w:snapToGrid w:val="0"/>
        </w:rPr>
      </w:pPr>
      <w:r w:rsidRPr="00740AB7">
        <w:rPr>
          <w:snapToGrid w:val="0"/>
        </w:rPr>
        <w:t>Manors and strongholds</w:t>
      </w:r>
    </w:p>
    <w:p w:rsidR="00C56752" w:rsidRPr="00740AB7" w:rsidRDefault="0091052C">
      <w:pPr>
        <w:jc w:val="both"/>
        <w:rPr>
          <w:snapToGrid w:val="0"/>
          <w:sz w:val="24"/>
        </w:rPr>
      </w:pPr>
      <w:r w:rsidRPr="00740AB7">
        <w:rPr>
          <w:snapToGrid w:val="0"/>
          <w:sz w:val="24"/>
        </w:rPr>
        <w:t xml:space="preserve">The house TYREL of Poix, surviving today with its two branches had, </w:t>
      </w:r>
      <w:proofErr w:type="gramStart"/>
      <w:r w:rsidRPr="00740AB7">
        <w:rPr>
          <w:snapToGrid w:val="0"/>
          <w:sz w:val="24"/>
        </w:rPr>
        <w:t>either entirely</w:t>
      </w:r>
      <w:proofErr w:type="gramEnd"/>
      <w:r w:rsidRPr="00740AB7">
        <w:rPr>
          <w:snapToGrid w:val="0"/>
          <w:sz w:val="24"/>
        </w:rPr>
        <w:t xml:space="preserve"> or partly, nearly 100 grounds, manors and strongholds.</w:t>
      </w:r>
    </w:p>
    <w:p w:rsidR="00C56752" w:rsidRPr="00740AB7" w:rsidRDefault="00C56752">
      <w:pPr>
        <w:rPr>
          <w:snapToGrid w:val="0"/>
          <w:sz w:val="24"/>
        </w:rPr>
      </w:pPr>
    </w:p>
    <w:p w:rsidR="00C56752" w:rsidRPr="00740AB7" w:rsidRDefault="0091052C">
      <w:pPr>
        <w:jc w:val="both"/>
        <w:rPr>
          <w:snapToGrid w:val="0"/>
          <w:sz w:val="24"/>
        </w:rPr>
      </w:pPr>
      <w:r w:rsidRPr="00740AB7">
        <w:rPr>
          <w:snapToGrid w:val="0"/>
          <w:sz w:val="24"/>
        </w:rPr>
        <w:t xml:space="preserve">TYRELs were lords of: Poix, Brimeu, Conty, Frémontiers, Moreuil and Ribécourt; -Viscounts of Equennes and Saint-Maxent in Vimeux;  -barons of England and of Prunget; lords of Agnières, Arcy-Holy-Restores, Arquèves, Artonges, Auges, Barberoux, Bellefont, Bergicourt, Bettembos, Blancfossés, Blangy-under-Poix:, Bonnay, Braquencourt, Bussy-lès-Poix, Camps, Caullières, Chabenet, Charny, Chatelobe, Coudray, Courcelles under Moyencourt, Cousay, Croixrault, Cueilly, Cuvilly, Eplessier, Eramecourt, Famechon, Forges, Fougère, Fraigne, Freétin, Fricamps, Gannes, Gauville, Hescamps, Houdainville, Hucart, Huppy, Hurelle, Ignaucourt, the Bar, Chapelunder Poix, Chaume, Ferandière, Genestière, Horbe, Mardelle, Massias, Neuville, Noue, Rocherolle, the Verriere, Lenglentier, Lentilly, Border Bretons, Carts, Lord of the manors of, Marécreux, Mareuil-in-Dôle, Marlers, Meigneux, Mérieourt, Montchenin, Montensault, Montigny, Moyencourt-Poix, Nanps-with-Mount, Néronville, Neuville-with-Market, Périgny, plainpinard, Prouville, Quesnoy, Quevauvillers, Relonnier, Revelles, Rolomer, Rune, Saint-Aubin-Montenoy, Saint-Romain, Saint-Ségré, Saulchoy-Under-Poix, Séchelles, Tendu, Thérouanne, Thieulloy-the-village, Vadancourt, Vespières, Vesquennes, Vilemort, Villermain, etc, in Picardy, in Berry, in Brittany, in Cambrésis, in Poitou, in Touraine, Valois and Vermandois (1).  In addition to these manors, a great number of strongholds were </w:t>
      </w:r>
      <w:r w:rsidRPr="00740AB7">
        <w:rPr>
          <w:snapToGrid w:val="0"/>
          <w:sz w:val="24"/>
        </w:rPr>
        <w:lastRenderedPageBreak/>
        <w:t xml:space="preserve">raised, either in full stronghold [protection], or behind stronghold [under protection], of the lords of Poix (2). </w:t>
      </w:r>
      <w:r w:rsidRPr="00740AB7">
        <w:rPr>
          <w:i/>
          <w:snapToGrid w:val="0"/>
          <w:sz w:val="24"/>
        </w:rPr>
        <w:t xml:space="preserve"> (1)(2) Genealogy of TYREL, lords of Poix, manuscript.</w:t>
      </w:r>
    </w:p>
    <w:p w:rsidR="00C56752" w:rsidRPr="00A24F86" w:rsidRDefault="00C56752">
      <w:pPr>
        <w:jc w:val="both"/>
        <w:rPr>
          <w:snapToGrid w:val="0"/>
          <w:sz w:val="24"/>
          <w:highlight w:val="yellow"/>
        </w:rPr>
      </w:pPr>
    </w:p>
    <w:p w:rsidR="00C56752" w:rsidRPr="00A274FF" w:rsidRDefault="0091052C">
      <w:pPr>
        <w:jc w:val="both"/>
        <w:rPr>
          <w:snapToGrid w:val="0"/>
          <w:sz w:val="24"/>
        </w:rPr>
      </w:pPr>
      <w:r w:rsidRPr="00A274FF">
        <w:rPr>
          <w:snapToGrid w:val="0"/>
          <w:sz w:val="24"/>
        </w:rPr>
        <w:t xml:space="preserve">The house of </w:t>
      </w:r>
      <w:r w:rsidRPr="00A274FF">
        <w:rPr>
          <w:b/>
          <w:snapToGrid w:val="0"/>
          <w:sz w:val="24"/>
        </w:rPr>
        <w:t>TYREL</w:t>
      </w:r>
      <w:r w:rsidRPr="00A274FF">
        <w:rPr>
          <w:snapToGrid w:val="0"/>
          <w:sz w:val="24"/>
        </w:rPr>
        <w:t xml:space="preserve"> was already in possession of the Poix lands as of the year 1030.  Its members maintained continuously the titles of Lords, then Princes</w:t>
      </w:r>
      <w:r w:rsidR="00740AB7" w:rsidRPr="00A274FF">
        <w:rPr>
          <w:snapToGrid w:val="0"/>
          <w:sz w:val="24"/>
        </w:rPr>
        <w:t xml:space="preserve"> of Poix</w:t>
      </w:r>
      <w:r w:rsidRPr="00A274FF">
        <w:rPr>
          <w:snapToGrid w:val="0"/>
          <w:sz w:val="24"/>
        </w:rPr>
        <w:t xml:space="preserve">.  The oldest title which one finds of this last qualification belonged to </w:t>
      </w:r>
      <w:r w:rsidRPr="00A274FF">
        <w:rPr>
          <w:b/>
          <w:snapToGrid w:val="0"/>
          <w:sz w:val="24"/>
        </w:rPr>
        <w:t>Hugues [Hugh]</w:t>
      </w:r>
      <w:r w:rsidR="001C304A">
        <w:rPr>
          <w:b/>
          <w:snapToGrid w:val="0"/>
          <w:sz w:val="24"/>
        </w:rPr>
        <w:t xml:space="preserve"> I </w:t>
      </w:r>
      <w:r w:rsidRPr="00A274FF">
        <w:rPr>
          <w:b/>
          <w:snapToGrid w:val="0"/>
          <w:sz w:val="24"/>
        </w:rPr>
        <w:t>TYREL</w:t>
      </w:r>
      <w:r w:rsidRPr="00A274FF">
        <w:rPr>
          <w:snapToGrid w:val="0"/>
          <w:sz w:val="24"/>
        </w:rPr>
        <w:t xml:space="preserve">, in the years 1153, 1155 and 1159.  </w:t>
      </w:r>
      <w:r w:rsidRPr="00A274FF">
        <w:rPr>
          <w:b/>
          <w:snapToGrid w:val="0"/>
          <w:sz w:val="24"/>
        </w:rPr>
        <w:t>Gauthier [Walter] 5th TYREL</w:t>
      </w:r>
      <w:r w:rsidRPr="00A274FF">
        <w:rPr>
          <w:snapToGrid w:val="0"/>
          <w:sz w:val="24"/>
        </w:rPr>
        <w:t xml:space="preserve"> qualified himself </w:t>
      </w:r>
      <w:r w:rsidR="00740AB7" w:rsidRPr="00A274FF">
        <w:rPr>
          <w:snapToGrid w:val="0"/>
          <w:sz w:val="24"/>
        </w:rPr>
        <w:t>“</w:t>
      </w:r>
      <w:r w:rsidRPr="00A274FF">
        <w:rPr>
          <w:snapToGrid w:val="0"/>
          <w:sz w:val="24"/>
        </w:rPr>
        <w:t>by the grace of God, lord of Poix</w:t>
      </w:r>
      <w:r w:rsidR="00740AB7" w:rsidRPr="00A274FF">
        <w:rPr>
          <w:snapToGrid w:val="0"/>
          <w:sz w:val="24"/>
        </w:rPr>
        <w:t>”</w:t>
      </w:r>
      <w:r w:rsidRPr="00A274FF">
        <w:rPr>
          <w:snapToGrid w:val="0"/>
          <w:sz w:val="24"/>
        </w:rPr>
        <w:t xml:space="preserve">, as shown by his titles in 1210, 1216, and also in his will which he made in 1227.  </w:t>
      </w:r>
      <w:r w:rsidRPr="00A274FF">
        <w:rPr>
          <w:b/>
          <w:snapToGrid w:val="0"/>
          <w:sz w:val="24"/>
        </w:rPr>
        <w:t>Hugues [Hugh]</w:t>
      </w:r>
      <w:r w:rsidR="001C304A">
        <w:rPr>
          <w:b/>
          <w:snapToGrid w:val="0"/>
          <w:sz w:val="24"/>
        </w:rPr>
        <w:t xml:space="preserve"> III </w:t>
      </w:r>
      <w:r w:rsidRPr="00A274FF">
        <w:rPr>
          <w:b/>
          <w:snapToGrid w:val="0"/>
          <w:sz w:val="24"/>
        </w:rPr>
        <w:t>TYREL</w:t>
      </w:r>
      <w:r w:rsidRPr="00A274FF">
        <w:rPr>
          <w:snapToGrid w:val="0"/>
          <w:sz w:val="24"/>
        </w:rPr>
        <w:t xml:space="preserve"> took titles of knight, lord and prince of Poix, Desquene Viscount, etc, as proven by parchments brought back to the years 1236, 1247, 1253 and 1262 (3).</w:t>
      </w:r>
      <w:r w:rsidR="007F3624">
        <w:rPr>
          <w:snapToGrid w:val="0"/>
          <w:sz w:val="24"/>
        </w:rPr>
        <w:t xml:space="preserve"> </w:t>
      </w:r>
    </w:p>
    <w:p w:rsidR="00C56752" w:rsidRPr="00A274FF" w:rsidRDefault="00C56752">
      <w:pPr>
        <w:jc w:val="both"/>
        <w:rPr>
          <w:snapToGrid w:val="0"/>
          <w:sz w:val="24"/>
        </w:rPr>
      </w:pPr>
    </w:p>
    <w:p w:rsidR="007F3624" w:rsidRDefault="0091052C">
      <w:pPr>
        <w:jc w:val="both"/>
        <w:rPr>
          <w:snapToGrid w:val="0"/>
          <w:sz w:val="24"/>
        </w:rPr>
      </w:pPr>
      <w:r w:rsidRPr="00A274FF">
        <w:rPr>
          <w:snapToGrid w:val="0"/>
          <w:sz w:val="24"/>
        </w:rPr>
        <w:t xml:space="preserve">This house preserved the lands and manor of Poix until 1417, at which time </w:t>
      </w:r>
      <w:r w:rsidRPr="00A274FF">
        <w:rPr>
          <w:b/>
          <w:snapToGrid w:val="0"/>
          <w:sz w:val="24"/>
        </w:rPr>
        <w:t>Philippe TYREL</w:t>
      </w:r>
      <w:r w:rsidRPr="00A274FF">
        <w:rPr>
          <w:snapToGrid w:val="0"/>
          <w:sz w:val="24"/>
        </w:rPr>
        <w:t>, the last male of the elder branch died.  He formed five main branches</w:t>
      </w:r>
      <w:r w:rsidR="008C2ECF" w:rsidRPr="00A274FF">
        <w:rPr>
          <w:snapToGrid w:val="0"/>
          <w:sz w:val="24"/>
        </w:rPr>
        <w:t>, namely</w:t>
      </w:r>
      <w:r w:rsidRPr="00A274FF">
        <w:rPr>
          <w:snapToGrid w:val="0"/>
          <w:sz w:val="24"/>
        </w:rPr>
        <w:t>:  1st branch, TYREL, lords of Poix</w:t>
      </w:r>
      <w:proofErr w:type="gramStart"/>
      <w:r w:rsidRPr="00A274FF">
        <w:rPr>
          <w:snapToGrid w:val="0"/>
          <w:sz w:val="24"/>
        </w:rPr>
        <w:t>;  2nd</w:t>
      </w:r>
      <w:proofErr w:type="gramEnd"/>
      <w:r w:rsidRPr="00A274FF">
        <w:rPr>
          <w:snapToGrid w:val="0"/>
          <w:sz w:val="24"/>
        </w:rPr>
        <w:t>, that of Moyencourt;  3rd, that of Ignaucourt;  4th, that of Séchelles, and 5th, that of Poix.  Three of these branches are extinct</w:t>
      </w:r>
      <w:proofErr w:type="gramStart"/>
      <w:r w:rsidRPr="00A274FF">
        <w:rPr>
          <w:snapToGrid w:val="0"/>
          <w:sz w:val="24"/>
        </w:rPr>
        <w:t>;  the</w:t>
      </w:r>
      <w:proofErr w:type="gramEnd"/>
      <w:r w:rsidRPr="00A274FF">
        <w:rPr>
          <w:snapToGrid w:val="0"/>
          <w:sz w:val="24"/>
        </w:rPr>
        <w:t xml:space="preserve"> branches of Moyencourt and Poix are the only ones which still exist with honor today. (4). </w:t>
      </w:r>
    </w:p>
    <w:p w:rsidR="00C56752" w:rsidRPr="00A274FF" w:rsidRDefault="0091052C">
      <w:pPr>
        <w:jc w:val="both"/>
        <w:rPr>
          <w:snapToGrid w:val="0"/>
          <w:sz w:val="24"/>
        </w:rPr>
      </w:pPr>
      <w:r w:rsidRPr="00A274FF">
        <w:rPr>
          <w:snapToGrid w:val="0"/>
          <w:sz w:val="24"/>
        </w:rPr>
        <w:t xml:space="preserve"> (3)(4) Dumont of Moyencourt, manuscript.  - See with the Supporting documents of Moyencoutl, n° 3.</w:t>
      </w:r>
    </w:p>
    <w:p w:rsidR="00C56752" w:rsidRPr="00A274FF" w:rsidRDefault="00C56752">
      <w:pPr>
        <w:jc w:val="both"/>
        <w:rPr>
          <w:snapToGrid w:val="0"/>
          <w:sz w:val="24"/>
        </w:rPr>
      </w:pPr>
    </w:p>
    <w:p w:rsidR="00C56752" w:rsidRPr="00A274FF" w:rsidRDefault="0091052C">
      <w:pPr>
        <w:jc w:val="both"/>
        <w:rPr>
          <w:b/>
          <w:snapToGrid w:val="0"/>
          <w:sz w:val="24"/>
        </w:rPr>
      </w:pPr>
      <w:r w:rsidRPr="00A274FF">
        <w:rPr>
          <w:snapToGrid w:val="0"/>
          <w:sz w:val="24"/>
        </w:rPr>
        <w:t xml:space="preserve">We will list the connection of each one of these branches in its place.  We will start with the oldest branch, which follows.  </w:t>
      </w:r>
    </w:p>
    <w:p w:rsidR="008C2ECF" w:rsidRPr="00A24F86" w:rsidRDefault="008C2ECF">
      <w:pPr>
        <w:jc w:val="both"/>
        <w:rPr>
          <w:b/>
          <w:snapToGrid w:val="0"/>
          <w:sz w:val="24"/>
          <w:highlight w:val="yellow"/>
        </w:rPr>
      </w:pPr>
    </w:p>
    <w:tbl>
      <w:tblPr>
        <w:tblW w:w="6750" w:type="dxa"/>
        <w:jc w:val="center"/>
        <w:tblCellSpacing w:w="0" w:type="dxa"/>
        <w:tblCellMar>
          <w:top w:w="45" w:type="dxa"/>
          <w:left w:w="45" w:type="dxa"/>
          <w:bottom w:w="45" w:type="dxa"/>
          <w:right w:w="45" w:type="dxa"/>
        </w:tblCellMar>
        <w:tblLook w:val="04A0" w:firstRow="1" w:lastRow="0" w:firstColumn="1" w:lastColumn="0" w:noHBand="0" w:noVBand="1"/>
      </w:tblPr>
      <w:tblGrid>
        <w:gridCol w:w="1273"/>
        <w:gridCol w:w="5477"/>
      </w:tblGrid>
      <w:tr w:rsidR="008C2ECF" w:rsidTr="008C2ECF">
        <w:trPr>
          <w:tblCellSpacing w:w="0" w:type="dxa"/>
          <w:jc w:val="center"/>
        </w:trPr>
        <w:tc>
          <w:tcPr>
            <w:tcW w:w="0" w:type="auto"/>
            <w:vAlign w:val="center"/>
            <w:hideMark/>
          </w:tcPr>
          <w:p w:rsidR="008C2ECF" w:rsidRDefault="008C2ECF" w:rsidP="008C2ECF">
            <w:pPr>
              <w:rPr>
                <w:sz w:val="24"/>
                <w:szCs w:val="24"/>
              </w:rPr>
            </w:pPr>
            <w:r>
              <w:rPr>
                <w:rStyle w:val="notranslate"/>
              </w:rPr>
              <w:t>1</w:t>
            </w:r>
            <w:r w:rsidRPr="008C2ECF">
              <w:rPr>
                <w:rStyle w:val="notranslate"/>
                <w:vertAlign w:val="superscript"/>
              </w:rPr>
              <w:t>st</w:t>
            </w:r>
            <w:r>
              <w:rPr>
                <w:rStyle w:val="notranslate"/>
              </w:rPr>
              <w:t xml:space="preserve"> Branch:</w:t>
            </w:r>
            <w:r>
              <w:t xml:space="preserve"> </w:t>
            </w:r>
          </w:p>
        </w:tc>
        <w:tc>
          <w:tcPr>
            <w:tcW w:w="0" w:type="auto"/>
            <w:vAlign w:val="center"/>
            <w:hideMark/>
          </w:tcPr>
          <w:p w:rsidR="008C2ECF" w:rsidRDefault="00BA3C3F">
            <w:pPr>
              <w:rPr>
                <w:sz w:val="24"/>
                <w:szCs w:val="24"/>
              </w:rPr>
            </w:pPr>
            <w:hyperlink r:id="rId30" w:history="1">
              <w:r w:rsidR="008C2ECF">
                <w:rPr>
                  <w:rStyle w:val="Hyperlink"/>
                </w:rPr>
                <w:t>The Tyrel lords and princes of Poix</w:t>
              </w:r>
            </w:hyperlink>
            <w:r w:rsidR="008C2ECF">
              <w:rPr>
                <w:rStyle w:val="notranslate"/>
              </w:rPr>
              <w:t xml:space="preserve"> .</w:t>
            </w:r>
            <w:r w:rsidR="008C2ECF">
              <w:t xml:space="preserve"> </w:t>
            </w:r>
            <w:r w:rsidR="008C2ECF">
              <w:rPr>
                <w:rStyle w:val="notranslate"/>
              </w:rPr>
              <w:t>p.</w:t>
            </w:r>
            <w:r w:rsidR="008C2ECF">
              <w:t xml:space="preserve"> </w:t>
            </w:r>
            <w:r w:rsidR="008C2ECF">
              <w:rPr>
                <w:rStyle w:val="notranslate"/>
              </w:rPr>
              <w:t>27</w:t>
            </w:r>
            <w:r w:rsidR="008C2ECF">
              <w:t xml:space="preserve"> </w:t>
            </w:r>
            <w:r w:rsidR="003264EE">
              <w:t>of M. D’Acy.</w:t>
            </w:r>
          </w:p>
        </w:tc>
      </w:tr>
      <w:tr w:rsidR="008C2ECF" w:rsidTr="008C2ECF">
        <w:trPr>
          <w:tblCellSpacing w:w="0" w:type="dxa"/>
          <w:jc w:val="center"/>
        </w:trPr>
        <w:tc>
          <w:tcPr>
            <w:tcW w:w="0" w:type="auto"/>
            <w:vAlign w:val="center"/>
            <w:hideMark/>
          </w:tcPr>
          <w:p w:rsidR="008C2ECF" w:rsidRDefault="008C2ECF" w:rsidP="008C2ECF">
            <w:pPr>
              <w:rPr>
                <w:sz w:val="24"/>
                <w:szCs w:val="24"/>
              </w:rPr>
            </w:pPr>
            <w:r>
              <w:rPr>
                <w:rStyle w:val="notranslate"/>
              </w:rPr>
              <w:t>2nd Branch:</w:t>
            </w:r>
            <w:r>
              <w:t xml:space="preserve"> </w:t>
            </w:r>
          </w:p>
        </w:tc>
        <w:tc>
          <w:tcPr>
            <w:tcW w:w="0" w:type="auto"/>
            <w:vAlign w:val="center"/>
            <w:hideMark/>
          </w:tcPr>
          <w:p w:rsidR="008C2ECF" w:rsidRDefault="00BA3C3F">
            <w:pPr>
              <w:rPr>
                <w:sz w:val="24"/>
                <w:szCs w:val="24"/>
              </w:rPr>
            </w:pPr>
            <w:hyperlink r:id="rId31" w:history="1">
              <w:r w:rsidR="008C2ECF">
                <w:rPr>
                  <w:rStyle w:val="Hyperlink"/>
                </w:rPr>
                <w:t>The Tyrel Moyencourt</w:t>
              </w:r>
            </w:hyperlink>
            <w:r w:rsidR="008C2ECF">
              <w:rPr>
                <w:rStyle w:val="notranslate"/>
              </w:rPr>
              <w:t xml:space="preserve"> .</w:t>
            </w:r>
            <w:r w:rsidR="008C2ECF">
              <w:t xml:space="preserve"> </w:t>
            </w:r>
            <w:proofErr w:type="gramStart"/>
            <w:r w:rsidR="008C2ECF">
              <w:rPr>
                <w:rStyle w:val="notranslate"/>
              </w:rPr>
              <w:t>p.87</w:t>
            </w:r>
            <w:r w:rsidR="008C2ECF">
              <w:t xml:space="preserve"> </w:t>
            </w:r>
            <w:r w:rsidR="003264EE">
              <w:t xml:space="preserve"> of</w:t>
            </w:r>
            <w:proofErr w:type="gramEnd"/>
            <w:r w:rsidR="003264EE">
              <w:t xml:space="preserve"> M. D’Acy.</w:t>
            </w:r>
          </w:p>
        </w:tc>
      </w:tr>
      <w:tr w:rsidR="008C2ECF" w:rsidTr="008C2ECF">
        <w:trPr>
          <w:tblCellSpacing w:w="0" w:type="dxa"/>
          <w:jc w:val="center"/>
        </w:trPr>
        <w:tc>
          <w:tcPr>
            <w:tcW w:w="0" w:type="auto"/>
            <w:vAlign w:val="center"/>
            <w:hideMark/>
          </w:tcPr>
          <w:p w:rsidR="008C2ECF" w:rsidRDefault="008C2ECF">
            <w:pPr>
              <w:rPr>
                <w:sz w:val="24"/>
                <w:szCs w:val="24"/>
              </w:rPr>
            </w:pPr>
            <w:r>
              <w:rPr>
                <w:rStyle w:val="notranslate"/>
              </w:rPr>
              <w:t>3</w:t>
            </w:r>
            <w:r w:rsidRPr="008C2ECF">
              <w:rPr>
                <w:rStyle w:val="notranslate"/>
                <w:vertAlign w:val="superscript"/>
              </w:rPr>
              <w:t>rd</w:t>
            </w:r>
            <w:r>
              <w:rPr>
                <w:rStyle w:val="notranslate"/>
              </w:rPr>
              <w:t xml:space="preserve"> Branch:</w:t>
            </w:r>
            <w:r>
              <w:t xml:space="preserve"> </w:t>
            </w:r>
          </w:p>
        </w:tc>
        <w:tc>
          <w:tcPr>
            <w:tcW w:w="0" w:type="auto"/>
            <w:vAlign w:val="center"/>
            <w:hideMark/>
          </w:tcPr>
          <w:p w:rsidR="008C2ECF" w:rsidRDefault="00BA3C3F">
            <w:pPr>
              <w:rPr>
                <w:sz w:val="24"/>
                <w:szCs w:val="24"/>
              </w:rPr>
            </w:pPr>
            <w:hyperlink r:id="rId32" w:history="1">
              <w:r w:rsidR="008C2ECF">
                <w:rPr>
                  <w:rStyle w:val="Hyperlink"/>
                </w:rPr>
                <w:t>The Tyrel Ignaucourt</w:t>
              </w:r>
            </w:hyperlink>
            <w:r w:rsidR="008C2ECF">
              <w:rPr>
                <w:rStyle w:val="notranslate"/>
              </w:rPr>
              <w:t xml:space="preserve"> .</w:t>
            </w:r>
            <w:r w:rsidR="008C2ECF">
              <w:t xml:space="preserve"> </w:t>
            </w:r>
            <w:r w:rsidR="008C2ECF">
              <w:rPr>
                <w:rStyle w:val="notranslate"/>
              </w:rPr>
              <w:t xml:space="preserve">P. </w:t>
            </w:r>
            <w:proofErr w:type="gramStart"/>
            <w:r w:rsidR="008C2ECF">
              <w:rPr>
                <w:rStyle w:val="notranslate"/>
              </w:rPr>
              <w:t>61</w:t>
            </w:r>
            <w:r w:rsidR="008C2ECF">
              <w:t xml:space="preserve"> </w:t>
            </w:r>
            <w:r w:rsidR="003264EE">
              <w:t xml:space="preserve"> of</w:t>
            </w:r>
            <w:proofErr w:type="gramEnd"/>
            <w:r w:rsidR="003264EE">
              <w:t xml:space="preserve"> M. D’Acy.</w:t>
            </w:r>
          </w:p>
        </w:tc>
      </w:tr>
      <w:tr w:rsidR="008C2ECF" w:rsidTr="008C2ECF">
        <w:trPr>
          <w:tblCellSpacing w:w="0" w:type="dxa"/>
          <w:jc w:val="center"/>
        </w:trPr>
        <w:tc>
          <w:tcPr>
            <w:tcW w:w="0" w:type="auto"/>
            <w:vAlign w:val="center"/>
            <w:hideMark/>
          </w:tcPr>
          <w:p w:rsidR="008C2ECF" w:rsidRDefault="008C2ECF">
            <w:pPr>
              <w:rPr>
                <w:sz w:val="24"/>
                <w:szCs w:val="24"/>
              </w:rPr>
            </w:pPr>
            <w:r>
              <w:rPr>
                <w:rStyle w:val="notranslate"/>
              </w:rPr>
              <w:t>4</w:t>
            </w:r>
            <w:r w:rsidRPr="008C2ECF">
              <w:rPr>
                <w:rStyle w:val="notranslate"/>
                <w:vertAlign w:val="superscript"/>
              </w:rPr>
              <w:t>th</w:t>
            </w:r>
            <w:r>
              <w:rPr>
                <w:rStyle w:val="notranslate"/>
              </w:rPr>
              <w:t xml:space="preserve"> Branch:</w:t>
            </w:r>
            <w:r>
              <w:t xml:space="preserve"> </w:t>
            </w:r>
          </w:p>
        </w:tc>
        <w:tc>
          <w:tcPr>
            <w:tcW w:w="0" w:type="auto"/>
            <w:vAlign w:val="center"/>
            <w:hideMark/>
          </w:tcPr>
          <w:p w:rsidR="008C2ECF" w:rsidRDefault="00BA3C3F">
            <w:pPr>
              <w:rPr>
                <w:sz w:val="24"/>
                <w:szCs w:val="24"/>
              </w:rPr>
            </w:pPr>
            <w:hyperlink r:id="rId33" w:history="1">
              <w:r w:rsidR="008C2ECF">
                <w:rPr>
                  <w:rStyle w:val="Hyperlink"/>
                </w:rPr>
                <w:t>The Tyrel of SéchelIes</w:t>
              </w:r>
            </w:hyperlink>
            <w:r w:rsidR="008C2ECF">
              <w:rPr>
                <w:rStyle w:val="notranslate"/>
              </w:rPr>
              <w:t xml:space="preserve"> .</w:t>
            </w:r>
            <w:r w:rsidR="008C2ECF">
              <w:t xml:space="preserve"> </w:t>
            </w:r>
            <w:r w:rsidR="008C2ECF">
              <w:rPr>
                <w:rStyle w:val="notranslate"/>
              </w:rPr>
              <w:t>p.</w:t>
            </w:r>
            <w:r w:rsidR="008C2ECF">
              <w:t xml:space="preserve"> </w:t>
            </w:r>
            <w:proofErr w:type="gramStart"/>
            <w:r w:rsidR="008C2ECF">
              <w:rPr>
                <w:rStyle w:val="notranslate"/>
              </w:rPr>
              <w:t>65</w:t>
            </w:r>
            <w:r w:rsidR="008C2ECF">
              <w:t xml:space="preserve"> </w:t>
            </w:r>
            <w:r w:rsidR="003264EE">
              <w:t xml:space="preserve"> of</w:t>
            </w:r>
            <w:proofErr w:type="gramEnd"/>
            <w:r w:rsidR="003264EE">
              <w:t xml:space="preserve"> M. D’Acy.</w:t>
            </w:r>
          </w:p>
        </w:tc>
      </w:tr>
      <w:tr w:rsidR="008C2ECF" w:rsidTr="008C2ECF">
        <w:trPr>
          <w:tblCellSpacing w:w="0" w:type="dxa"/>
          <w:jc w:val="center"/>
        </w:trPr>
        <w:tc>
          <w:tcPr>
            <w:tcW w:w="0" w:type="auto"/>
            <w:vAlign w:val="center"/>
            <w:hideMark/>
          </w:tcPr>
          <w:p w:rsidR="008C2ECF" w:rsidRDefault="008C2ECF">
            <w:pPr>
              <w:rPr>
                <w:sz w:val="24"/>
                <w:szCs w:val="24"/>
              </w:rPr>
            </w:pPr>
            <w:r>
              <w:rPr>
                <w:rStyle w:val="notranslate"/>
              </w:rPr>
              <w:t>5</w:t>
            </w:r>
            <w:r w:rsidRPr="008C2ECF">
              <w:rPr>
                <w:rStyle w:val="notranslate"/>
                <w:vertAlign w:val="superscript"/>
              </w:rPr>
              <w:t>th</w:t>
            </w:r>
            <w:r>
              <w:rPr>
                <w:rStyle w:val="notranslate"/>
              </w:rPr>
              <w:t xml:space="preserve"> Branch:</w:t>
            </w:r>
            <w:r>
              <w:t xml:space="preserve"> </w:t>
            </w:r>
          </w:p>
        </w:tc>
        <w:tc>
          <w:tcPr>
            <w:tcW w:w="0" w:type="auto"/>
            <w:vAlign w:val="center"/>
            <w:hideMark/>
          </w:tcPr>
          <w:p w:rsidR="008C2ECF" w:rsidRDefault="00BA3C3F">
            <w:pPr>
              <w:pStyle w:val="NormalWeb"/>
            </w:pPr>
            <w:hyperlink r:id="rId34" w:history="1">
              <w:r w:rsidR="008C2ECF">
                <w:rPr>
                  <w:rStyle w:val="Hyperlink"/>
                </w:rPr>
                <w:t>The Tyrel de Poix</w:t>
              </w:r>
            </w:hyperlink>
            <w:r w:rsidR="008C2ECF">
              <w:rPr>
                <w:rStyle w:val="notranslate"/>
              </w:rPr>
              <w:t xml:space="preserve"> .</w:t>
            </w:r>
            <w:r w:rsidR="008C2ECF">
              <w:t xml:space="preserve"> </w:t>
            </w:r>
            <w:proofErr w:type="gramStart"/>
            <w:r w:rsidR="008C2ECF">
              <w:rPr>
                <w:rStyle w:val="notranslate"/>
              </w:rPr>
              <w:t>p.141</w:t>
            </w:r>
            <w:r w:rsidR="008C2ECF">
              <w:t xml:space="preserve"> </w:t>
            </w:r>
            <w:r w:rsidR="003264EE">
              <w:t xml:space="preserve"> of</w:t>
            </w:r>
            <w:proofErr w:type="gramEnd"/>
            <w:r w:rsidR="003264EE">
              <w:t xml:space="preserve"> M. D’Acy.</w:t>
            </w:r>
          </w:p>
        </w:tc>
      </w:tr>
    </w:tbl>
    <w:p w:rsidR="00035E7E" w:rsidRDefault="00035E7E">
      <w:pPr>
        <w:pStyle w:val="Heading1"/>
        <w:jc w:val="center"/>
        <w:rPr>
          <w:snapToGrid w:val="0"/>
          <w:sz w:val="24"/>
          <w:highlight w:val="yellow"/>
        </w:rPr>
      </w:pPr>
    </w:p>
    <w:p w:rsidR="00DB3873" w:rsidRDefault="008C2ECF" w:rsidP="00035E7E">
      <w:pPr>
        <w:rPr>
          <w:snapToGrid w:val="0"/>
          <w:sz w:val="24"/>
          <w:highlight w:val="yellow"/>
        </w:rPr>
      </w:pPr>
      <w:r w:rsidRPr="00A24F86">
        <w:rPr>
          <w:snapToGrid w:val="0"/>
          <w:sz w:val="24"/>
          <w:highlight w:val="yellow"/>
        </w:rPr>
        <w:t xml:space="preserve"> </w:t>
      </w:r>
    </w:p>
    <w:p w:rsidR="00DB3873" w:rsidRDefault="00DB3873">
      <w:pPr>
        <w:rPr>
          <w:snapToGrid w:val="0"/>
          <w:sz w:val="24"/>
          <w:highlight w:val="yellow"/>
        </w:rPr>
      </w:pPr>
      <w:r>
        <w:rPr>
          <w:snapToGrid w:val="0"/>
          <w:sz w:val="24"/>
          <w:highlight w:val="yellow"/>
        </w:rPr>
        <w:br w:type="page"/>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55706F" w:rsidRDefault="0055706F">
            <w:pPr>
              <w:pStyle w:val="texte"/>
              <w:rPr>
                <w:rStyle w:val="notranslate"/>
              </w:rPr>
            </w:pPr>
            <w:r>
              <w:rPr>
                <w:rStyle w:val="degrs"/>
              </w:rPr>
              <w:lastRenderedPageBreak/>
              <w:t>First Generation</w:t>
            </w:r>
            <w:r w:rsidR="007F3624">
              <w:rPr>
                <w:rStyle w:val="degrs"/>
              </w:rPr>
              <w:t xml:space="preserve"> (p. 33 of D’Acy)</w:t>
            </w:r>
            <w:r>
              <w:rPr>
                <w:rStyle w:val="degrs"/>
              </w:rPr>
              <w:t>:</w:t>
            </w:r>
            <w:r>
              <w:rPr>
                <w:rStyle w:val="notranslate"/>
              </w:rPr>
              <w:t xml:space="preserve"> </w:t>
            </w:r>
          </w:p>
          <w:p w:rsidR="0055706F" w:rsidRDefault="0055706F">
            <w:pPr>
              <w:pStyle w:val="texte"/>
              <w:rPr>
                <w:rStyle w:val="notranslate"/>
              </w:rPr>
            </w:pPr>
            <w:r>
              <w:rPr>
                <w:rStyle w:val="dates"/>
              </w:rPr>
              <w:t>1030.</w:t>
            </w:r>
            <w:r>
              <w:t xml:space="preserve"> </w:t>
            </w:r>
            <w:r>
              <w:rPr>
                <w:rStyle w:val="notranslate"/>
              </w:rPr>
              <w:t xml:space="preserve">– </w:t>
            </w:r>
            <w:r>
              <w:rPr>
                <w:rStyle w:val="notranslate"/>
                <w:b/>
                <w:bCs/>
              </w:rPr>
              <w:t>GAUTHIER</w:t>
            </w:r>
            <w:r w:rsidR="00FF73C2">
              <w:rPr>
                <w:rStyle w:val="notranslate"/>
                <w:b/>
                <w:bCs/>
              </w:rPr>
              <w:t xml:space="preserve"> [</w:t>
            </w:r>
            <w:r>
              <w:rPr>
                <w:rStyle w:val="notranslate"/>
                <w:b/>
                <w:bCs/>
              </w:rPr>
              <w:t>Walter</w:t>
            </w:r>
            <w:r w:rsidR="00FF73C2">
              <w:rPr>
                <w:rStyle w:val="notranslate"/>
                <w:b/>
                <w:bCs/>
              </w:rPr>
              <w:t>]</w:t>
            </w:r>
            <w:r>
              <w:rPr>
                <w:rStyle w:val="notranslate"/>
                <w:b/>
                <w:bCs/>
              </w:rPr>
              <w:t xml:space="preserve"> I,</w:t>
            </w:r>
            <w:r>
              <w:rPr>
                <w:rStyle w:val="notranslate"/>
              </w:rPr>
              <w:t xml:space="preserve"> TYRELL, TYRRELL or TYREL, Lord of Poix, </w:t>
            </w:r>
          </w:p>
          <w:p w:rsidR="0055706F" w:rsidRDefault="0055706F">
            <w:pPr>
              <w:pStyle w:val="texte"/>
            </w:pPr>
            <w:r>
              <w:rPr>
                <w:rStyle w:val="notranslate"/>
              </w:rPr>
              <w:t>Scion of a house that still exists today.</w:t>
            </w:r>
            <w:r>
              <w:t xml:space="preserve"> </w:t>
            </w:r>
            <w:r>
              <w:rPr>
                <w:rStyle w:val="notranslate"/>
              </w:rPr>
              <w:t>He lived in the years 1030 to 1068. He owned the lands of Poix, Bucy, Croixrault, Equennes, Famechon, Fremontiers, Moyencourt, etc.</w:t>
            </w:r>
            <w:r>
              <w:t xml:space="preserve"> </w:t>
            </w:r>
            <w:r>
              <w:rPr>
                <w:rStyle w:val="petit"/>
              </w:rPr>
              <w:t xml:space="preserve">(1) </w:t>
            </w:r>
            <w:r>
              <w:rPr>
                <w:rStyle w:val="notranslate"/>
              </w:rPr>
              <w:t xml:space="preserve">He is named </w:t>
            </w:r>
            <w:r>
              <w:rPr>
                <w:rStyle w:val="notranslate"/>
                <w:i/>
                <w:iCs/>
              </w:rPr>
              <w:t>Galtero domino Tyrello of Piceio</w:t>
            </w:r>
            <w:r>
              <w:rPr>
                <w:rStyle w:val="notranslate"/>
              </w:rPr>
              <w:t xml:space="preserve"> in </w:t>
            </w:r>
            <w:r w:rsidR="002B04C4">
              <w:rPr>
                <w:rStyle w:val="notranslate"/>
              </w:rPr>
              <w:t xml:space="preserve">a charter </w:t>
            </w:r>
            <w:r>
              <w:rPr>
                <w:rStyle w:val="notranslate"/>
              </w:rPr>
              <w:t xml:space="preserve">of 1030 concerning the church of Rouen </w:t>
            </w:r>
            <w:proofErr w:type="gramStart"/>
            <w:r>
              <w:rPr>
                <w:rStyle w:val="notranslate"/>
              </w:rPr>
              <w:t xml:space="preserve">and </w:t>
            </w:r>
            <w:r w:rsidR="002B04C4">
              <w:rPr>
                <w:rStyle w:val="notranslate"/>
              </w:rPr>
              <w:t xml:space="preserve"> </w:t>
            </w:r>
            <w:r>
              <w:rPr>
                <w:rStyle w:val="notranslate"/>
              </w:rPr>
              <w:t>said</w:t>
            </w:r>
            <w:proofErr w:type="gramEnd"/>
            <w:r>
              <w:rPr>
                <w:rStyle w:val="notranslate"/>
              </w:rPr>
              <w:t xml:space="preserve"> to be a near relative of Robert, Duke of Normandy (2) He died around 1068.</w:t>
            </w:r>
            <w:r>
              <w:t xml:space="preserve"> </w:t>
            </w:r>
          </w:p>
          <w:p w:rsidR="0055706F" w:rsidRDefault="0055706F" w:rsidP="0055706F">
            <w:pPr>
              <w:pStyle w:val="texte"/>
              <w:spacing w:before="0" w:beforeAutospacing="0" w:after="0" w:afterAutospacing="0"/>
              <w:rPr>
                <w:rStyle w:val="petit"/>
                <w:i/>
              </w:rPr>
            </w:pPr>
            <w:r w:rsidRPr="0055706F">
              <w:rPr>
                <w:rStyle w:val="petit"/>
                <w:i/>
              </w:rPr>
              <w:t>(1) De La Morlière, Antiquities of Amiens;</w:t>
            </w:r>
            <w:r w:rsidRPr="0055706F">
              <w:rPr>
                <w:i/>
              </w:rPr>
              <w:t xml:space="preserve"> </w:t>
            </w:r>
            <w:r w:rsidRPr="0055706F">
              <w:rPr>
                <w:rStyle w:val="petit"/>
                <w:i/>
              </w:rPr>
              <w:t>- Genealogy of Tyrel, lords of Poix, manuscript- Dumont Moyencourt, script, etc.</w:t>
            </w:r>
          </w:p>
          <w:p w:rsidR="0055706F" w:rsidRDefault="0055706F" w:rsidP="0055706F">
            <w:pPr>
              <w:pStyle w:val="texte"/>
              <w:spacing w:before="0" w:beforeAutospacing="0" w:after="0" w:afterAutospacing="0"/>
            </w:pPr>
            <w:r w:rsidRPr="0055706F">
              <w:rPr>
                <w:rStyle w:val="petit"/>
                <w:i/>
              </w:rPr>
              <w:t>(2) Dumont Moyencourt manuscript.</w:t>
            </w:r>
          </w:p>
          <w:p w:rsidR="00176895" w:rsidRDefault="00FF73C2">
            <w:pPr>
              <w:pStyle w:val="texte"/>
              <w:rPr>
                <w:rStyle w:val="notranslate"/>
              </w:rPr>
            </w:pPr>
            <w:r>
              <w:rPr>
                <w:rStyle w:val="notranslate"/>
              </w:rPr>
              <w:t>Gauthier [Walter</w:t>
            </w:r>
            <w:proofErr w:type="gramStart"/>
            <w:r>
              <w:rPr>
                <w:rStyle w:val="notranslate"/>
              </w:rPr>
              <w:t xml:space="preserve">] </w:t>
            </w:r>
            <w:r w:rsidR="00176895">
              <w:rPr>
                <w:rStyle w:val="notranslate"/>
              </w:rPr>
              <w:t xml:space="preserve"> </w:t>
            </w:r>
            <w:r w:rsidR="0055706F">
              <w:rPr>
                <w:rStyle w:val="notranslate"/>
              </w:rPr>
              <w:t>Tyrel</w:t>
            </w:r>
            <w:proofErr w:type="gramEnd"/>
            <w:r w:rsidR="00176895">
              <w:rPr>
                <w:rStyle w:val="notranslate"/>
              </w:rPr>
              <w:t xml:space="preserve">, </w:t>
            </w:r>
            <w:r w:rsidR="0055706F">
              <w:rPr>
                <w:rStyle w:val="notranslate"/>
              </w:rPr>
              <w:t>1</w:t>
            </w:r>
            <w:r w:rsidR="0055706F" w:rsidRPr="00176895">
              <w:rPr>
                <w:rStyle w:val="notranslate"/>
                <w:vertAlign w:val="superscript"/>
              </w:rPr>
              <w:t>st</w:t>
            </w:r>
            <w:r w:rsidR="00176895">
              <w:rPr>
                <w:rStyle w:val="notranslate"/>
              </w:rPr>
              <w:t xml:space="preserve"> of </w:t>
            </w:r>
            <w:r w:rsidR="0055706F">
              <w:rPr>
                <w:rStyle w:val="notranslate"/>
              </w:rPr>
              <w:t>the name, accompanied William of Normandy in his expedition to England.</w:t>
            </w:r>
            <w:r w:rsidR="0055706F">
              <w:t xml:space="preserve"> </w:t>
            </w:r>
            <w:r w:rsidR="0055706F">
              <w:rPr>
                <w:rStyle w:val="notranslate"/>
              </w:rPr>
              <w:t xml:space="preserve">Reading the story of the Battle of Hastings (3), and the poem of </w:t>
            </w:r>
            <w:hyperlink r:id="rId35" w:tgtFrame="_blank" w:history="1">
              <w:r w:rsidR="0055706F">
                <w:rPr>
                  <w:rStyle w:val="Hyperlink"/>
                </w:rPr>
                <w:t>Robert Wace</w:t>
              </w:r>
            </w:hyperlink>
            <w:r w:rsidR="0055706F">
              <w:rPr>
                <w:rStyle w:val="notranslate"/>
              </w:rPr>
              <w:t xml:space="preserve"> , English author (4), we see that that day, October 14, 1066, the </w:t>
            </w:r>
            <w:r w:rsidR="00176895">
              <w:rPr>
                <w:rStyle w:val="notranslate"/>
              </w:rPr>
              <w:t xml:space="preserve">Pohiers (or </w:t>
            </w:r>
            <w:r w:rsidR="0055706F">
              <w:rPr>
                <w:rStyle w:val="notranslate"/>
              </w:rPr>
              <w:t>inhabitants of Poix</w:t>
            </w:r>
            <w:r w:rsidR="00176895">
              <w:rPr>
                <w:rStyle w:val="notranslate"/>
              </w:rPr>
              <w:t>)</w:t>
            </w:r>
            <w:r w:rsidR="0055706F">
              <w:rPr>
                <w:rStyle w:val="notranslate"/>
              </w:rPr>
              <w:t xml:space="preserve"> fought at the first </w:t>
            </w:r>
            <w:r w:rsidR="00176895">
              <w:rPr>
                <w:rStyle w:val="notranslate"/>
              </w:rPr>
              <w:t xml:space="preserve">attack </w:t>
            </w:r>
            <w:r w:rsidR="0055706F">
              <w:rPr>
                <w:rStyle w:val="notranslate"/>
              </w:rPr>
              <w:t xml:space="preserve">column </w:t>
            </w:r>
            <w:r w:rsidR="00176895">
              <w:rPr>
                <w:rStyle w:val="notranslate"/>
              </w:rPr>
              <w:t>next to the men of arms brought by the Counts of Bo</w:t>
            </w:r>
            <w:r w:rsidR="0055706F">
              <w:rPr>
                <w:rStyle w:val="notranslate"/>
              </w:rPr>
              <w:t xml:space="preserve">ulogne and Ponthieu. </w:t>
            </w:r>
          </w:p>
          <w:p w:rsidR="0055706F" w:rsidRPr="00176895" w:rsidRDefault="0055706F">
            <w:pPr>
              <w:pStyle w:val="texte"/>
              <w:rPr>
                <w:i/>
              </w:rPr>
            </w:pPr>
            <w:r w:rsidRPr="00176895">
              <w:rPr>
                <w:rStyle w:val="petit"/>
                <w:i/>
              </w:rPr>
              <w:t>(3) History of the Conquest of England by Augustin Thierry, t.</w:t>
            </w:r>
            <w:r w:rsidRPr="00176895">
              <w:rPr>
                <w:i/>
              </w:rPr>
              <w:t xml:space="preserve"> </w:t>
            </w:r>
            <w:r w:rsidRPr="00176895">
              <w:rPr>
                <w:rStyle w:val="petit"/>
                <w:i/>
              </w:rPr>
              <w:t>I, p.</w:t>
            </w:r>
            <w:r w:rsidRPr="00176895">
              <w:rPr>
                <w:i/>
              </w:rPr>
              <w:t xml:space="preserve"> </w:t>
            </w:r>
            <w:r w:rsidRPr="00176895">
              <w:rPr>
                <w:rStyle w:val="petit"/>
                <w:i/>
              </w:rPr>
              <w:t>250. (4) Supporting Notes by the same author, p.</w:t>
            </w:r>
            <w:r w:rsidRPr="00176895">
              <w:rPr>
                <w:i/>
              </w:rPr>
              <w:t xml:space="preserve"> </w:t>
            </w:r>
            <w:r w:rsidRPr="00176895">
              <w:rPr>
                <w:rStyle w:val="petit"/>
                <w:i/>
              </w:rPr>
              <w:t xml:space="preserve">490. Note: </w:t>
            </w:r>
            <w:r w:rsidRPr="00176895">
              <w:rPr>
                <w:rStyle w:val="petit"/>
                <w:i/>
                <w:iCs/>
              </w:rPr>
              <w:t xml:space="preserve">Master Wace (which name is wrongly Robert) was born on the </w:t>
            </w:r>
            <w:r w:rsidR="00176895">
              <w:rPr>
                <w:rStyle w:val="petit"/>
                <w:i/>
                <w:iCs/>
              </w:rPr>
              <w:t>island of Jersey before 1135. He</w:t>
            </w:r>
            <w:r w:rsidRPr="00176895">
              <w:rPr>
                <w:rStyle w:val="petit"/>
                <w:i/>
                <w:iCs/>
              </w:rPr>
              <w:t xml:space="preserve"> is therefore born Norman and not English.</w:t>
            </w:r>
            <w:r w:rsidRPr="00176895">
              <w:rPr>
                <w:i/>
              </w:rPr>
              <w:t xml:space="preserve"> </w:t>
            </w:r>
          </w:p>
          <w:p w:rsidR="0055706F" w:rsidRDefault="0055706F">
            <w:pPr>
              <w:pStyle w:val="texte"/>
            </w:pPr>
            <w:r>
              <w:rPr>
                <w:rStyle w:val="notranslate"/>
              </w:rPr>
              <w:t>We quote Augustin Thierry first:</w:t>
            </w:r>
            <w:r>
              <w:t xml:space="preserve"> </w:t>
            </w:r>
            <w:r>
              <w:br/>
            </w:r>
            <w:r>
              <w:rPr>
                <w:rStyle w:val="notranslate"/>
              </w:rPr>
              <w:t xml:space="preserve">"The army was divided into three columns of attack: the first arms were people from the counties of Boulogne and Ponthieu, with most adventurers individually engaged for a balance; the second were the auxiliary </w:t>
            </w:r>
            <w:r w:rsidR="00176895">
              <w:rPr>
                <w:rStyle w:val="notranslate"/>
              </w:rPr>
              <w:t xml:space="preserve">men from Poitou: </w:t>
            </w:r>
            <w:r>
              <w:rPr>
                <w:rStyle w:val="notranslate"/>
              </w:rPr>
              <w:t xml:space="preserve"> and Guillaume</w:t>
            </w:r>
            <w:r w:rsidR="00176895">
              <w:rPr>
                <w:rStyle w:val="notranslate"/>
              </w:rPr>
              <w:t xml:space="preserve"> himself commanded the third composed</w:t>
            </w:r>
            <w:r>
              <w:rPr>
                <w:rStyle w:val="notranslate"/>
              </w:rPr>
              <w:t xml:space="preserve"> of the Norman chivalry.</w:t>
            </w:r>
            <w:bookmarkStart w:id="2" w:name="P33"/>
            <w:bookmarkEnd w:id="2"/>
            <w:r>
              <w:t xml:space="preserve"> </w:t>
            </w:r>
          </w:p>
          <w:p w:rsidR="0055706F" w:rsidRDefault="0055706F">
            <w:pPr>
              <w:pStyle w:val="texte"/>
            </w:pPr>
            <w:r>
              <w:rPr>
                <w:rStyle w:val="notranslate"/>
              </w:rPr>
              <w:t xml:space="preserve">"Immediately after the battle, and </w:t>
            </w:r>
            <w:r w:rsidR="008E68B9">
              <w:rPr>
                <w:rStyle w:val="notranslate"/>
              </w:rPr>
              <w:t xml:space="preserve">to </w:t>
            </w:r>
            <w:r>
              <w:rPr>
                <w:rStyle w:val="notranslate"/>
              </w:rPr>
              <w:t xml:space="preserve">thank heaven </w:t>
            </w:r>
            <w:r w:rsidR="008E68B9">
              <w:rPr>
                <w:rStyle w:val="notranslate"/>
              </w:rPr>
              <w:t xml:space="preserve">for </w:t>
            </w:r>
            <w:r>
              <w:rPr>
                <w:rStyle w:val="notranslate"/>
              </w:rPr>
              <w:t>the success of his arm</w:t>
            </w:r>
            <w:r w:rsidR="008E68B9">
              <w:rPr>
                <w:rStyle w:val="notranslate"/>
              </w:rPr>
              <w:t>y</w:t>
            </w:r>
            <w:r>
              <w:rPr>
                <w:rStyle w:val="notranslate"/>
              </w:rPr>
              <w:t>, William vowed to erect a convent. It is in this abbey that was fil</w:t>
            </w:r>
            <w:r w:rsidR="008E68B9">
              <w:rPr>
                <w:rStyle w:val="notranslate"/>
              </w:rPr>
              <w:t>l</w:t>
            </w:r>
            <w:r>
              <w:rPr>
                <w:rStyle w:val="notranslate"/>
              </w:rPr>
              <w:t xml:space="preserve">ed </w:t>
            </w:r>
            <w:r w:rsidR="008E68B9">
              <w:rPr>
                <w:rStyle w:val="notranslate"/>
              </w:rPr>
              <w:t>a</w:t>
            </w:r>
            <w:r>
              <w:rPr>
                <w:rStyle w:val="notranslate"/>
              </w:rPr>
              <w:t xml:space="preserve"> cartulaire, where the winner had inscribed the names of the principal knights </w:t>
            </w:r>
            <w:r w:rsidR="008E68B9">
              <w:rPr>
                <w:rStyle w:val="notranslate"/>
              </w:rPr>
              <w:t xml:space="preserve">who </w:t>
            </w:r>
            <w:r>
              <w:rPr>
                <w:rStyle w:val="notranslate"/>
              </w:rPr>
              <w:t xml:space="preserve">had accompanied </w:t>
            </w:r>
            <w:r w:rsidR="008E68B9">
              <w:rPr>
                <w:rStyle w:val="notranslate"/>
              </w:rPr>
              <w:t xml:space="preserve">him </w:t>
            </w:r>
            <w:r>
              <w:rPr>
                <w:rStyle w:val="notranslate"/>
              </w:rPr>
              <w:t xml:space="preserve">in his expedition. The different list that writers have reproduced, according to the cartulary of Saint-Martin of </w:t>
            </w:r>
            <w:r w:rsidR="008E68B9">
              <w:rPr>
                <w:rStyle w:val="notranslate"/>
              </w:rPr>
              <w:t xml:space="preserve">the </w:t>
            </w:r>
            <w:r>
              <w:rPr>
                <w:rStyle w:val="notranslate"/>
              </w:rPr>
              <w:t>Battle, all mention the name of Tyrel. "</w:t>
            </w:r>
            <w:r>
              <w:t xml:space="preserve"> </w:t>
            </w:r>
          </w:p>
          <w:p w:rsidR="0055706F" w:rsidRDefault="0055706F">
            <w:pPr>
              <w:pStyle w:val="texte"/>
            </w:pPr>
            <w:r>
              <w:rPr>
                <w:rStyle w:val="notranslate"/>
              </w:rPr>
              <w:t xml:space="preserve">Augustin Thierry, volume cited above, is expressed as "Immediately after his victory, William vowed to build in this place a convent under the invocation of the Holy Trinity and St. Martin, patron of warriors of </w:t>
            </w:r>
            <w:proofErr w:type="gramStart"/>
            <w:r>
              <w:rPr>
                <w:rStyle w:val="notranslate"/>
              </w:rPr>
              <w:t>Gaul .</w:t>
            </w:r>
            <w:proofErr w:type="gramEnd"/>
            <w:r>
              <w:rPr>
                <w:rStyle w:val="notranslate"/>
              </w:rPr>
              <w:t xml:space="preserve"> This wish was soon to be fulfilled, and the main altar of the new monastery was raised to the same place where the banner of King Harold had been planted and shot. The enclosure of the exterior walls was drawn around the hill that </w:t>
            </w:r>
            <w:r w:rsidR="004C1247">
              <w:rPr>
                <w:rStyle w:val="notranslate"/>
              </w:rPr>
              <w:t xml:space="preserve">the </w:t>
            </w:r>
            <w:r>
              <w:rPr>
                <w:rStyle w:val="notranslate"/>
              </w:rPr>
              <w:t xml:space="preserve">bravest of the English had covered </w:t>
            </w:r>
            <w:r w:rsidR="004C1247">
              <w:rPr>
                <w:rStyle w:val="notranslate"/>
              </w:rPr>
              <w:t xml:space="preserve">with </w:t>
            </w:r>
            <w:r>
              <w:rPr>
                <w:rStyle w:val="notranslate"/>
              </w:rPr>
              <w:t xml:space="preserve">their bodies, and all the circumjacent land where had happened the various scenes of battle became the property of the abbey, which was called in Norman language </w:t>
            </w:r>
            <w:r>
              <w:rPr>
                <w:rStyle w:val="notranslate"/>
                <w:i/>
                <w:iCs/>
              </w:rPr>
              <w:t xml:space="preserve">Abbey </w:t>
            </w:r>
            <w:r w:rsidR="004C1247">
              <w:rPr>
                <w:rStyle w:val="notranslate"/>
                <w:i/>
                <w:iCs/>
              </w:rPr>
              <w:t xml:space="preserve">of the </w:t>
            </w:r>
            <w:r>
              <w:rPr>
                <w:rStyle w:val="notranslate"/>
                <w:i/>
                <w:iCs/>
              </w:rPr>
              <w:t>Battle</w:t>
            </w:r>
            <w:r w:rsidR="004C1247">
              <w:rPr>
                <w:rStyle w:val="notranslate"/>
                <w:i/>
                <w:iCs/>
              </w:rPr>
              <w:t xml:space="preserve"> (ED: or Battle Abbey)</w:t>
            </w:r>
            <w:r>
              <w:rPr>
                <w:rStyle w:val="notranslate"/>
                <w:i/>
                <w:iCs/>
              </w:rPr>
              <w:t>.</w:t>
            </w:r>
            <w:r>
              <w:rPr>
                <w:rStyle w:val="notranslate"/>
              </w:rPr>
              <w:t xml:space="preserve"> Monks the great monastery of Marmoutier, near Tours, came to establish their home and prayed for the souls of those who died that day.</w:t>
            </w:r>
            <w:r>
              <w:t xml:space="preserve"> </w:t>
            </w:r>
          </w:p>
          <w:p w:rsidR="0055706F" w:rsidRPr="00E50986" w:rsidRDefault="0055706F">
            <w:pPr>
              <w:pStyle w:val="texte"/>
            </w:pPr>
            <w:r w:rsidRPr="00E50986">
              <w:rPr>
                <w:rStyle w:val="notranslate"/>
              </w:rPr>
              <w:t>On a list published by André Duchesne, from a charter kept in the monastery of St. Martin of</w:t>
            </w:r>
            <w:r w:rsidR="00E50986" w:rsidRPr="00E50986">
              <w:rPr>
                <w:rStyle w:val="notranslate"/>
              </w:rPr>
              <w:t xml:space="preserve"> the</w:t>
            </w:r>
            <w:r w:rsidRPr="00E50986">
              <w:rPr>
                <w:rStyle w:val="notranslate"/>
              </w:rPr>
              <w:t xml:space="preserve"> Battle, the name of </w:t>
            </w:r>
            <w:r w:rsidR="00FF73C2">
              <w:rPr>
                <w:rStyle w:val="notranslate"/>
              </w:rPr>
              <w:t xml:space="preserve">Gauthier [Walter] </w:t>
            </w:r>
            <w:r w:rsidRPr="00E50986">
              <w:rPr>
                <w:rStyle w:val="notranslate"/>
              </w:rPr>
              <w:t xml:space="preserve"> Tyrel is </w:t>
            </w:r>
            <w:r w:rsidR="00E50986" w:rsidRPr="00E50986">
              <w:rPr>
                <w:rStyle w:val="notranslate"/>
              </w:rPr>
              <w:t xml:space="preserve">found </w:t>
            </w:r>
            <w:r w:rsidRPr="00E50986">
              <w:rPr>
                <w:rStyle w:val="notranslate"/>
              </w:rPr>
              <w:t xml:space="preserve">reported </w:t>
            </w:r>
            <w:r w:rsidR="00E50986" w:rsidRPr="00E50986">
              <w:rPr>
                <w:rStyle w:val="notranslate"/>
              </w:rPr>
              <w:t xml:space="preserve">at the place which which he ordered </w:t>
            </w:r>
            <w:r w:rsidRPr="00E50986">
              <w:rPr>
                <w:rStyle w:val="notranslate"/>
              </w:rPr>
              <w:t xml:space="preserve">adopted for </w:t>
            </w:r>
            <w:r w:rsidR="00E50986" w:rsidRPr="00E50986">
              <w:rPr>
                <w:rStyle w:val="notranslate"/>
              </w:rPr>
              <w:t>the inscription</w:t>
            </w:r>
            <w:r w:rsidRPr="00E50986">
              <w:rPr>
                <w:rStyle w:val="notranslate"/>
              </w:rPr>
              <w:t xml:space="preserve"> (1). We should add that in recent years the name of the first Lord of Poix reads on the walls of the church of Dives, a small port in Normandy, located on the </w:t>
            </w:r>
            <w:r w:rsidRPr="00E50986">
              <w:rPr>
                <w:rStyle w:val="notranslate"/>
              </w:rPr>
              <w:lastRenderedPageBreak/>
              <w:t>banks of the river that gave it its name.</w:t>
            </w:r>
            <w:r w:rsidRPr="00E50986">
              <w:t xml:space="preserve"> </w:t>
            </w:r>
          </w:p>
          <w:p w:rsidR="00E50986" w:rsidRPr="007E2B8B" w:rsidRDefault="00E50986" w:rsidP="00E50986">
            <w:pPr>
              <w:pStyle w:val="texte"/>
              <w:ind w:left="720"/>
              <w:rPr>
                <w:i/>
              </w:rPr>
            </w:pPr>
            <w:r w:rsidRPr="007E2B8B">
              <w:rPr>
                <w:rStyle w:val="petit"/>
                <w:i/>
              </w:rPr>
              <w:t>(1) Augustin Thierry, cited volume, p.</w:t>
            </w:r>
            <w:r w:rsidRPr="007E2B8B">
              <w:rPr>
                <w:i/>
              </w:rPr>
              <w:t xml:space="preserve"> </w:t>
            </w:r>
            <w:r w:rsidRPr="007E2B8B">
              <w:rPr>
                <w:rStyle w:val="petit"/>
                <w:i/>
              </w:rPr>
              <w:t>509.</w:t>
            </w:r>
          </w:p>
          <w:p w:rsidR="0055706F" w:rsidRPr="007E2B8B" w:rsidRDefault="0055706F">
            <w:pPr>
              <w:pStyle w:val="texte"/>
            </w:pPr>
            <w:r w:rsidRPr="007E2B8B">
              <w:rPr>
                <w:rStyle w:val="notranslate"/>
              </w:rPr>
              <w:t>To consecrate the memory of the English expedition</w:t>
            </w:r>
            <w:r w:rsidRPr="007E2B8B">
              <w:t xml:space="preserve"> </w:t>
            </w:r>
            <w:bookmarkStart w:id="3" w:name="P34"/>
            <w:bookmarkEnd w:id="3"/>
            <w:r w:rsidRPr="007E2B8B">
              <w:rPr>
                <w:rStyle w:val="notranslate"/>
              </w:rPr>
              <w:t xml:space="preserve">and remember that it is in Dives that were united </w:t>
            </w:r>
            <w:r w:rsidR="007E2B8B" w:rsidRPr="007E2B8B">
              <w:rPr>
                <w:rStyle w:val="notranslate"/>
              </w:rPr>
              <w:t xml:space="preserve">the </w:t>
            </w:r>
            <w:r w:rsidRPr="007E2B8B">
              <w:rPr>
                <w:rStyle w:val="notranslate"/>
              </w:rPr>
              <w:t>fleet and army of the Duke of Normandy, before leaving for the new conquest of England, M. de Caumont, the famous scientist, erected in its fees on the shore at a height overlooking the sea in the distance, a monolith column whose inauguration took place in August 1861 and, the following year, the French Archaeological Society had engraved on interior walls</w:t>
            </w:r>
            <w:r w:rsidR="007E2B8B" w:rsidRPr="007E2B8B">
              <w:rPr>
                <w:rStyle w:val="notranslate"/>
              </w:rPr>
              <w:t xml:space="preserve"> of the </w:t>
            </w:r>
            <w:r w:rsidRPr="007E2B8B">
              <w:rPr>
                <w:rStyle w:val="notranslate"/>
              </w:rPr>
              <w:t xml:space="preserve">Church of Dives </w:t>
            </w:r>
            <w:r w:rsidR="007E2B8B" w:rsidRPr="007E2B8B">
              <w:rPr>
                <w:rStyle w:val="notranslate"/>
              </w:rPr>
              <w:t xml:space="preserve">the </w:t>
            </w:r>
            <w:r w:rsidRPr="007E2B8B">
              <w:rPr>
                <w:rStyle w:val="notranslate"/>
              </w:rPr>
              <w:t>names of</w:t>
            </w:r>
            <w:r w:rsidR="007E2B8B" w:rsidRPr="007E2B8B">
              <w:rPr>
                <w:rStyle w:val="notranslate"/>
              </w:rPr>
              <w:t xml:space="preserve"> </w:t>
            </w:r>
            <w:r w:rsidRPr="007E2B8B">
              <w:rPr>
                <w:rStyle w:val="notranslate"/>
              </w:rPr>
              <w:t>the warriors who accompanied the Duke William in his perilous and daring expedition.</w:t>
            </w:r>
            <w:r w:rsidRPr="007E2B8B">
              <w:t xml:space="preserve"> </w:t>
            </w:r>
          </w:p>
          <w:p w:rsidR="0055706F" w:rsidRPr="007E2B8B" w:rsidRDefault="0055706F">
            <w:pPr>
              <w:pStyle w:val="texte"/>
            </w:pPr>
            <w:r w:rsidRPr="007E2B8B">
              <w:rPr>
                <w:rStyle w:val="notranslate"/>
              </w:rPr>
              <w:t xml:space="preserve">In 1046, together with his wife Alix, </w:t>
            </w:r>
            <w:r w:rsidR="00FF73C2">
              <w:rPr>
                <w:rStyle w:val="notranslate"/>
              </w:rPr>
              <w:t xml:space="preserve">Gauthier [Walter] </w:t>
            </w:r>
            <w:r w:rsidRPr="007E2B8B">
              <w:rPr>
                <w:rStyle w:val="notranslate"/>
              </w:rPr>
              <w:t xml:space="preserve"> Tyrel </w:t>
            </w:r>
            <w:r w:rsidR="007E2B8B" w:rsidRPr="007E2B8B">
              <w:rPr>
                <w:rStyle w:val="notranslate"/>
              </w:rPr>
              <w:t xml:space="preserve">I </w:t>
            </w:r>
            <w:r w:rsidRPr="007E2B8B">
              <w:rPr>
                <w:rStyle w:val="notranslate"/>
              </w:rPr>
              <w:t>built the fortress of Famechon and the castles of Poix and Moyencourt (1), and became one of the most powerful lords of the land and the s</w:t>
            </w:r>
            <w:r w:rsidR="007E2B8B" w:rsidRPr="007E2B8B">
              <w:rPr>
                <w:rStyle w:val="notranslate"/>
              </w:rPr>
              <w:t xml:space="preserve">cion </w:t>
            </w:r>
            <w:r w:rsidRPr="007E2B8B">
              <w:rPr>
                <w:rStyle w:val="notranslate"/>
              </w:rPr>
              <w:t xml:space="preserve">of </w:t>
            </w:r>
            <w:r w:rsidR="007E2B8B" w:rsidRPr="007E2B8B">
              <w:rPr>
                <w:rStyle w:val="notranslate"/>
              </w:rPr>
              <w:t xml:space="preserve">one of </w:t>
            </w:r>
            <w:r w:rsidRPr="007E2B8B">
              <w:rPr>
                <w:rStyle w:val="notranslate"/>
              </w:rPr>
              <w:t>the most illustrious houses of Picardy.</w:t>
            </w:r>
            <w:r w:rsidRPr="007E2B8B">
              <w:t xml:space="preserve"> </w:t>
            </w:r>
          </w:p>
          <w:p w:rsidR="0055706F" w:rsidRPr="007E2B8B" w:rsidRDefault="00E50986">
            <w:pPr>
              <w:pStyle w:val="texte"/>
            </w:pPr>
            <w:r w:rsidRPr="007E2B8B">
              <w:rPr>
                <w:rStyle w:val="notranslate"/>
                <w:b/>
                <w:bCs/>
              </w:rPr>
              <w:t>Wives:</w:t>
            </w:r>
          </w:p>
          <w:p w:rsidR="0055706F" w:rsidRPr="00442251" w:rsidRDefault="0055706F">
            <w:pPr>
              <w:pStyle w:val="texte"/>
            </w:pPr>
            <w:r w:rsidRPr="007E2B8B">
              <w:rPr>
                <w:rStyle w:val="notranslate"/>
              </w:rPr>
              <w:t xml:space="preserve">1. </w:t>
            </w:r>
            <w:r w:rsidRPr="00442251">
              <w:rPr>
                <w:rStyle w:val="notranslate"/>
                <w:b/>
                <w:bCs/>
              </w:rPr>
              <w:t>Olga</w:t>
            </w:r>
            <w:r w:rsidRPr="00442251">
              <w:rPr>
                <w:rStyle w:val="notranslate"/>
              </w:rPr>
              <w:t xml:space="preserve"> ...</w:t>
            </w:r>
            <w:r w:rsidRPr="00442251">
              <w:t xml:space="preserve"> </w:t>
            </w:r>
          </w:p>
          <w:p w:rsidR="0055706F" w:rsidRPr="00442251" w:rsidRDefault="0055706F">
            <w:pPr>
              <w:pStyle w:val="texte"/>
            </w:pPr>
            <w:r w:rsidRPr="00442251">
              <w:rPr>
                <w:rStyle w:val="notranslate"/>
              </w:rPr>
              <w:t xml:space="preserve">2. </w:t>
            </w:r>
            <w:r w:rsidRPr="00442251">
              <w:rPr>
                <w:rStyle w:val="notranslate"/>
                <w:b/>
                <w:bCs/>
              </w:rPr>
              <w:t>Alix, lady Frémontiers,</w:t>
            </w:r>
            <w:r w:rsidRPr="00442251">
              <w:rPr>
                <w:rStyle w:val="notranslate"/>
              </w:rPr>
              <w:t xml:space="preserve"> only daughter of Richard, Lord of Frémontiers and Famechon (2).</w:t>
            </w:r>
            <w:r w:rsidRPr="00442251">
              <w:t xml:space="preserve"> </w:t>
            </w:r>
          </w:p>
          <w:p w:rsidR="0055706F" w:rsidRPr="00442251" w:rsidRDefault="0055706F">
            <w:pPr>
              <w:pStyle w:val="texte"/>
            </w:pPr>
            <w:r w:rsidRPr="00442251">
              <w:rPr>
                <w:rStyle w:val="notranslate"/>
                <w:b/>
                <w:bCs/>
                <w:i/>
                <w:iCs/>
              </w:rPr>
              <w:t>Children</w:t>
            </w:r>
            <w:r w:rsidRPr="00442251">
              <w:rPr>
                <w:rStyle w:val="notranslate"/>
              </w:rPr>
              <w:t xml:space="preserve"> (</w:t>
            </w:r>
            <w:r w:rsidR="007E2B8B" w:rsidRPr="00442251">
              <w:rPr>
                <w:rStyle w:val="notranslate"/>
              </w:rPr>
              <w:t xml:space="preserve">of the </w:t>
            </w:r>
            <w:r w:rsidRPr="00442251">
              <w:rPr>
                <w:rStyle w:val="notranslate"/>
              </w:rPr>
              <w:t xml:space="preserve">1 or 2 </w:t>
            </w:r>
            <w:r w:rsidR="007E2B8B" w:rsidRPr="00442251">
              <w:rPr>
                <w:rStyle w:val="notranslate"/>
              </w:rPr>
              <w:t>wife</w:t>
            </w:r>
            <w:r w:rsidRPr="00442251">
              <w:rPr>
                <w:rStyle w:val="notranslate"/>
              </w:rPr>
              <w:t>):</w:t>
            </w:r>
            <w:r w:rsidRPr="00442251">
              <w:t xml:space="preserve"> </w:t>
            </w:r>
          </w:p>
          <w:p w:rsidR="0055706F" w:rsidRPr="00442251" w:rsidRDefault="0055706F">
            <w:pPr>
              <w:pStyle w:val="texte"/>
            </w:pPr>
            <w:r w:rsidRPr="00442251">
              <w:rPr>
                <w:rStyle w:val="notranslate"/>
              </w:rPr>
              <w:t>1</w:t>
            </w:r>
            <w:r w:rsidR="007E2B8B" w:rsidRPr="00442251">
              <w:rPr>
                <w:rStyle w:val="notranslate"/>
              </w:rPr>
              <w:t>.</w:t>
            </w:r>
            <w:r w:rsidRPr="00442251">
              <w:rPr>
                <w:rStyle w:val="notranslate"/>
              </w:rPr>
              <w:t xml:space="preserve"> </w:t>
            </w:r>
            <w:r w:rsidR="00FF73C2">
              <w:rPr>
                <w:rStyle w:val="notranslate"/>
                <w:b/>
                <w:bCs/>
              </w:rPr>
              <w:t>GAUTHIER [WALTER</w:t>
            </w:r>
            <w:proofErr w:type="gramStart"/>
            <w:r w:rsidR="00FF73C2">
              <w:rPr>
                <w:rStyle w:val="notranslate"/>
                <w:b/>
                <w:bCs/>
              </w:rPr>
              <w:t xml:space="preserve">] </w:t>
            </w:r>
            <w:r w:rsidRPr="00442251">
              <w:rPr>
                <w:rStyle w:val="notranslate"/>
                <w:b/>
                <w:bCs/>
              </w:rPr>
              <w:t xml:space="preserve"> II</w:t>
            </w:r>
            <w:proofErr w:type="gramEnd"/>
            <w:r w:rsidRPr="00442251">
              <w:rPr>
                <w:rStyle w:val="notranslate"/>
                <w:b/>
                <w:bCs/>
              </w:rPr>
              <w:t>,</w:t>
            </w:r>
            <w:r w:rsidRPr="00442251">
              <w:rPr>
                <w:rStyle w:val="notranslate"/>
              </w:rPr>
              <w:t xml:space="preserve"> w</w:t>
            </w:r>
            <w:r w:rsidR="007E2B8B" w:rsidRPr="00442251">
              <w:rPr>
                <w:rStyle w:val="notranslate"/>
              </w:rPr>
              <w:t>ho follows</w:t>
            </w:r>
            <w:r w:rsidRPr="00442251">
              <w:rPr>
                <w:rStyle w:val="notranslate"/>
              </w:rPr>
              <w:t>.</w:t>
            </w:r>
            <w:r w:rsidRPr="00442251">
              <w:t xml:space="preserve"> </w:t>
            </w:r>
          </w:p>
          <w:p w:rsidR="0055706F" w:rsidRPr="00442251" w:rsidRDefault="0055706F">
            <w:pPr>
              <w:pStyle w:val="texte"/>
            </w:pPr>
            <w:r w:rsidRPr="00442251">
              <w:rPr>
                <w:rStyle w:val="notranslate"/>
              </w:rPr>
              <w:t>2</w:t>
            </w:r>
            <w:r w:rsidR="007E2B8B" w:rsidRPr="00442251">
              <w:rPr>
                <w:rStyle w:val="notranslate"/>
              </w:rPr>
              <w:t xml:space="preserve">. </w:t>
            </w:r>
            <w:r w:rsidRPr="00442251">
              <w:rPr>
                <w:rStyle w:val="notranslate"/>
                <w:b/>
                <w:bCs/>
              </w:rPr>
              <w:t>Osmont TYREL,</w:t>
            </w:r>
            <w:r w:rsidRPr="00442251">
              <w:rPr>
                <w:rStyle w:val="notranslate"/>
              </w:rPr>
              <w:t xml:space="preserve"> Lord of Frémon</w:t>
            </w:r>
            <w:r w:rsidR="007E2B8B" w:rsidRPr="00442251">
              <w:rPr>
                <w:rStyle w:val="notranslate"/>
              </w:rPr>
              <w:t xml:space="preserve">tiers, </w:t>
            </w:r>
            <w:proofErr w:type="gramStart"/>
            <w:r w:rsidR="007E2B8B" w:rsidRPr="00442251">
              <w:rPr>
                <w:rStyle w:val="notranslate"/>
              </w:rPr>
              <w:t>then</w:t>
            </w:r>
            <w:proofErr w:type="gramEnd"/>
            <w:r w:rsidR="007E2B8B" w:rsidRPr="00442251">
              <w:rPr>
                <w:rStyle w:val="notranslate"/>
              </w:rPr>
              <w:t xml:space="preserve"> Conty, in 1063, in right of</w:t>
            </w:r>
            <w:r w:rsidRPr="00442251">
              <w:rPr>
                <w:rStyle w:val="notranslate"/>
              </w:rPr>
              <w:t xml:space="preserve"> his wife.</w:t>
            </w:r>
            <w:r w:rsidRPr="00442251">
              <w:t xml:space="preserve"> </w:t>
            </w:r>
            <w:r w:rsidRPr="00442251">
              <w:br/>
            </w:r>
            <w:r w:rsidRPr="00442251">
              <w:rPr>
                <w:rStyle w:val="notranslate"/>
              </w:rPr>
              <w:t xml:space="preserve">- </w:t>
            </w:r>
            <w:r w:rsidRPr="00442251">
              <w:rPr>
                <w:rStyle w:val="notranslate"/>
                <w:i/>
                <w:iCs/>
              </w:rPr>
              <w:t>Married</w:t>
            </w:r>
            <w:r w:rsidRPr="00442251">
              <w:rPr>
                <w:rStyle w:val="notranslate"/>
              </w:rPr>
              <w:t xml:space="preserve"> to Havoise</w:t>
            </w:r>
            <w:r w:rsidR="007E2B8B" w:rsidRPr="00442251">
              <w:rPr>
                <w:rStyle w:val="notranslate"/>
              </w:rPr>
              <w:t>,</w:t>
            </w:r>
            <w:r w:rsidRPr="00442251">
              <w:rPr>
                <w:rStyle w:val="notranslate"/>
              </w:rPr>
              <w:t xml:space="preserve"> lady and heiress of Conty.</w:t>
            </w:r>
            <w:r w:rsidRPr="00442251">
              <w:t xml:space="preserve"> </w:t>
            </w:r>
            <w:r w:rsidRPr="00442251">
              <w:br/>
            </w:r>
            <w:r w:rsidRPr="00442251">
              <w:rPr>
                <w:rStyle w:val="notranslate"/>
              </w:rPr>
              <w:t xml:space="preserve">- </w:t>
            </w:r>
            <w:r w:rsidR="001C6738">
              <w:rPr>
                <w:rStyle w:val="notranslate"/>
              </w:rPr>
              <w:t>They had</w:t>
            </w:r>
            <w:r w:rsidRPr="00442251">
              <w:rPr>
                <w:rStyle w:val="notranslate"/>
              </w:rPr>
              <w:t xml:space="preserve"> 4 children:</w:t>
            </w:r>
            <w:r w:rsidRPr="00442251">
              <w:t xml:space="preserve"> </w:t>
            </w:r>
          </w:p>
          <w:p w:rsidR="0055706F" w:rsidRPr="00442251" w:rsidRDefault="00FF73C2" w:rsidP="007E2B8B">
            <w:pPr>
              <w:pStyle w:val="texte"/>
              <w:numPr>
                <w:ilvl w:val="0"/>
                <w:numId w:val="1"/>
              </w:numPr>
            </w:pPr>
            <w:r>
              <w:rPr>
                <w:rStyle w:val="notranslate"/>
              </w:rPr>
              <w:t>Gauthier [Walter</w:t>
            </w:r>
            <w:proofErr w:type="gramStart"/>
            <w:r>
              <w:rPr>
                <w:rStyle w:val="notranslate"/>
              </w:rPr>
              <w:t xml:space="preserve">] </w:t>
            </w:r>
            <w:r w:rsidR="0055706F" w:rsidRPr="00442251">
              <w:rPr>
                <w:rStyle w:val="notranslate"/>
              </w:rPr>
              <w:t xml:space="preserve"> TYREL</w:t>
            </w:r>
            <w:proofErr w:type="gramEnd"/>
            <w:r w:rsidR="007E2B8B" w:rsidRPr="00442251">
              <w:rPr>
                <w:rStyle w:val="notranslate"/>
              </w:rPr>
              <w:t>, died on the voyage to</w:t>
            </w:r>
            <w:r w:rsidR="0055706F" w:rsidRPr="00442251">
              <w:rPr>
                <w:rStyle w:val="notranslate"/>
              </w:rPr>
              <w:t xml:space="preserve"> the Holy Land.</w:t>
            </w:r>
            <w:r w:rsidR="0055706F" w:rsidRPr="00442251">
              <w:t xml:space="preserve"> </w:t>
            </w:r>
            <w:proofErr w:type="gramStart"/>
            <w:r w:rsidR="0055706F" w:rsidRPr="00442251">
              <w:rPr>
                <w:rStyle w:val="notranslate"/>
              </w:rPr>
              <w:t>in</w:t>
            </w:r>
            <w:proofErr w:type="gramEnd"/>
            <w:r w:rsidR="0055706F" w:rsidRPr="00442251">
              <w:rPr>
                <w:rStyle w:val="notranslate"/>
              </w:rPr>
              <w:t xml:space="preserve"> 1096 (3).</w:t>
            </w:r>
            <w:r w:rsidR="0055706F" w:rsidRPr="00442251">
              <w:t xml:space="preserve"> </w:t>
            </w:r>
          </w:p>
          <w:p w:rsidR="0055706F" w:rsidRPr="00442251" w:rsidRDefault="0055706F" w:rsidP="007E2B8B">
            <w:pPr>
              <w:pStyle w:val="texte"/>
              <w:numPr>
                <w:ilvl w:val="0"/>
                <w:numId w:val="1"/>
              </w:numPr>
            </w:pPr>
            <w:r w:rsidRPr="00442251">
              <w:rPr>
                <w:rStyle w:val="notranslate"/>
              </w:rPr>
              <w:t xml:space="preserve">Robert TYREL, </w:t>
            </w:r>
            <w:r w:rsidR="007E2B8B" w:rsidRPr="00442251">
              <w:rPr>
                <w:rStyle w:val="notranslate"/>
              </w:rPr>
              <w:t xml:space="preserve">Lord of </w:t>
            </w:r>
            <w:r w:rsidRPr="00442251">
              <w:rPr>
                <w:rStyle w:val="notranslate"/>
              </w:rPr>
              <w:t>Frémontiers, killed at the battle of Tinchebrai, September 27, 1106, leaving no children (4).</w:t>
            </w:r>
            <w:r w:rsidRPr="00442251">
              <w:t xml:space="preserve"> </w:t>
            </w:r>
            <w:r w:rsidRPr="00442251">
              <w:br/>
            </w:r>
            <w:r w:rsidRPr="00442251">
              <w:rPr>
                <w:rStyle w:val="notranslate"/>
              </w:rPr>
              <w:t xml:space="preserve">- </w:t>
            </w:r>
            <w:r w:rsidRPr="00442251">
              <w:rPr>
                <w:rStyle w:val="notranslate"/>
                <w:i/>
                <w:iCs/>
              </w:rPr>
              <w:t>Married</w:t>
            </w:r>
            <w:r w:rsidRPr="00442251">
              <w:rPr>
                <w:rStyle w:val="notranslate"/>
              </w:rPr>
              <w:t xml:space="preserve"> to Eleanor of Picquigny.</w:t>
            </w:r>
            <w:r w:rsidRPr="00442251">
              <w:t xml:space="preserve"> </w:t>
            </w:r>
          </w:p>
          <w:p w:rsidR="0055706F" w:rsidRPr="00442251" w:rsidRDefault="007E2B8B" w:rsidP="007E2B8B">
            <w:pPr>
              <w:pStyle w:val="texte"/>
              <w:numPr>
                <w:ilvl w:val="0"/>
                <w:numId w:val="1"/>
              </w:numPr>
            </w:pPr>
            <w:r w:rsidRPr="00442251">
              <w:rPr>
                <w:rStyle w:val="notranslate"/>
              </w:rPr>
              <w:t>Guillaume</w:t>
            </w:r>
            <w:r w:rsidR="0055706F" w:rsidRPr="00442251">
              <w:rPr>
                <w:rStyle w:val="notranslate"/>
              </w:rPr>
              <w:t xml:space="preserve"> TYREL</w:t>
            </w:r>
            <w:r w:rsidRPr="00442251">
              <w:rPr>
                <w:rStyle w:val="notranslate"/>
              </w:rPr>
              <w:t xml:space="preserve">, </w:t>
            </w:r>
            <w:r w:rsidR="0055706F" w:rsidRPr="00442251">
              <w:rPr>
                <w:rStyle w:val="notranslate"/>
              </w:rPr>
              <w:t>Guillaume, lord of Conty?</w:t>
            </w:r>
            <w:r w:rsidR="0055706F" w:rsidRPr="00442251">
              <w:t xml:space="preserve"> </w:t>
            </w:r>
            <w:r w:rsidR="0055706F" w:rsidRPr="00442251">
              <w:br/>
            </w:r>
            <w:r w:rsidR="0055706F" w:rsidRPr="00442251">
              <w:rPr>
                <w:rStyle w:val="notranslate"/>
              </w:rPr>
              <w:t xml:space="preserve">- </w:t>
            </w:r>
            <w:r w:rsidR="0055706F" w:rsidRPr="00442251">
              <w:rPr>
                <w:rStyle w:val="notranslate"/>
                <w:i/>
                <w:iCs/>
              </w:rPr>
              <w:t>Married</w:t>
            </w:r>
            <w:r w:rsidR="0055706F" w:rsidRPr="00442251">
              <w:rPr>
                <w:rStyle w:val="notranslate"/>
              </w:rPr>
              <w:t xml:space="preserve"> to Adele Vers, second daughter of Hildevert</w:t>
            </w:r>
            <w:r w:rsidRPr="00442251">
              <w:rPr>
                <w:rStyle w:val="notranslate"/>
              </w:rPr>
              <w:t>,</w:t>
            </w:r>
            <w:r w:rsidR="0055706F" w:rsidRPr="00442251">
              <w:rPr>
                <w:rStyle w:val="notranslate"/>
              </w:rPr>
              <w:t xml:space="preserve"> eighth </w:t>
            </w:r>
            <w:r w:rsidRPr="00442251">
              <w:rPr>
                <w:rStyle w:val="notranslate"/>
              </w:rPr>
              <w:t xml:space="preserve">of that </w:t>
            </w:r>
            <w:r w:rsidR="0055706F" w:rsidRPr="00442251">
              <w:rPr>
                <w:rStyle w:val="notranslate"/>
              </w:rPr>
              <w:t xml:space="preserve">name, </w:t>
            </w:r>
            <w:r w:rsidR="00442251" w:rsidRPr="00442251">
              <w:rPr>
                <w:rStyle w:val="notranslate"/>
              </w:rPr>
              <w:t>L</w:t>
            </w:r>
            <w:r w:rsidR="0055706F" w:rsidRPr="00442251">
              <w:rPr>
                <w:rStyle w:val="notranslate"/>
              </w:rPr>
              <w:t xml:space="preserve">ord of </w:t>
            </w:r>
            <w:r w:rsidR="00442251" w:rsidRPr="00442251">
              <w:rPr>
                <w:rStyle w:val="notranslate"/>
              </w:rPr>
              <w:t>Vers</w:t>
            </w:r>
            <w:r w:rsidR="0055706F" w:rsidRPr="00442251">
              <w:rPr>
                <w:rStyle w:val="notranslate"/>
              </w:rPr>
              <w:t xml:space="preserve">, died on 1051, and </w:t>
            </w:r>
            <w:r w:rsidR="00442251" w:rsidRPr="00442251">
              <w:rPr>
                <w:rStyle w:val="notranslate"/>
              </w:rPr>
              <w:t xml:space="preserve">to </w:t>
            </w:r>
            <w:r w:rsidR="0055706F" w:rsidRPr="00442251">
              <w:rPr>
                <w:rStyle w:val="notranslate"/>
              </w:rPr>
              <w:t>Agnes de Courcelles (5).</w:t>
            </w:r>
            <w:r w:rsidR="0055706F" w:rsidRPr="00442251">
              <w:t xml:space="preserve"> </w:t>
            </w:r>
            <w:r w:rsidR="0055706F" w:rsidRPr="00442251">
              <w:br/>
            </w:r>
            <w:r w:rsidR="00442251" w:rsidRPr="00442251">
              <w:rPr>
                <w:rStyle w:val="notranslate"/>
                <w:i/>
                <w:iCs/>
              </w:rPr>
              <w:t xml:space="preserve">Arms </w:t>
            </w:r>
            <w:r w:rsidR="00442251" w:rsidRPr="00442251">
              <w:rPr>
                <w:rStyle w:val="notranslate"/>
              </w:rPr>
              <w:t>of Vers</w:t>
            </w:r>
            <w:r w:rsidR="0055706F" w:rsidRPr="00442251">
              <w:rPr>
                <w:rStyle w:val="notranslate"/>
              </w:rPr>
              <w:t xml:space="preserve">: </w:t>
            </w:r>
            <w:r w:rsidR="0055706F" w:rsidRPr="00442251">
              <w:rPr>
                <w:rStyle w:val="notranslate"/>
                <w:i/>
                <w:iCs/>
              </w:rPr>
              <w:t xml:space="preserve">Sable, </w:t>
            </w:r>
            <w:r w:rsidR="00442251" w:rsidRPr="00442251">
              <w:rPr>
                <w:rStyle w:val="notranslate"/>
                <w:i/>
                <w:iCs/>
              </w:rPr>
              <w:t xml:space="preserve">with a </w:t>
            </w:r>
            <w:r w:rsidR="0055706F" w:rsidRPr="00442251">
              <w:rPr>
                <w:rStyle w:val="notranslate"/>
                <w:i/>
                <w:iCs/>
              </w:rPr>
              <w:t>gold band</w:t>
            </w:r>
            <w:r w:rsidR="0055706F" w:rsidRPr="00442251">
              <w:rPr>
                <w:rStyle w:val="notranslate"/>
              </w:rPr>
              <w:t xml:space="preserve"> </w:t>
            </w:r>
            <w:r w:rsidR="0055706F" w:rsidRPr="00442251">
              <w:rPr>
                <w:rStyle w:val="petit"/>
              </w:rPr>
              <w:t xml:space="preserve">(6) </w:t>
            </w:r>
            <w:r w:rsidR="0055706F" w:rsidRPr="00442251">
              <w:rPr>
                <w:rStyle w:val="petit"/>
                <w:i/>
              </w:rPr>
              <w:t>(1) (2) (5)</w:t>
            </w:r>
            <w:r w:rsidR="0055706F" w:rsidRPr="00442251">
              <w:rPr>
                <w:rStyle w:val="notranslate"/>
                <w:i/>
              </w:rPr>
              <w:t xml:space="preserve"> (6) </w:t>
            </w:r>
            <w:r w:rsidR="0055706F" w:rsidRPr="00442251">
              <w:rPr>
                <w:rStyle w:val="petit"/>
                <w:i/>
              </w:rPr>
              <w:t xml:space="preserve">Dumont Moyencourt </w:t>
            </w:r>
            <w:r w:rsidR="0055706F" w:rsidRPr="00442251">
              <w:rPr>
                <w:rStyle w:val="petit"/>
                <w:i/>
                <w:iCs/>
              </w:rPr>
              <w:t>manuscript</w:t>
            </w:r>
            <w:proofErr w:type="gramStart"/>
            <w:r w:rsidR="0055706F" w:rsidRPr="00442251">
              <w:rPr>
                <w:rStyle w:val="petit"/>
                <w:i/>
                <w:iCs/>
              </w:rPr>
              <w:t>..</w:t>
            </w:r>
            <w:proofErr w:type="gramEnd"/>
            <w:r w:rsidR="0055706F" w:rsidRPr="00442251">
              <w:rPr>
                <w:i/>
              </w:rPr>
              <w:t xml:space="preserve"> </w:t>
            </w:r>
            <w:r w:rsidR="0055706F" w:rsidRPr="00442251">
              <w:rPr>
                <w:rStyle w:val="petit"/>
                <w:i/>
              </w:rPr>
              <w:t xml:space="preserve">(3) (4) </w:t>
            </w:r>
            <w:r w:rsidR="0055706F" w:rsidRPr="00442251">
              <w:rPr>
                <w:rStyle w:val="petit"/>
                <w:i/>
                <w:iCs/>
              </w:rPr>
              <w:t>Genealogy sires Tyrel</w:t>
            </w:r>
            <w:r w:rsidR="0055706F" w:rsidRPr="00442251">
              <w:rPr>
                <w:rStyle w:val="petit"/>
                <w:i/>
              </w:rPr>
              <w:t xml:space="preserve"> de Poix, </w:t>
            </w:r>
            <w:r w:rsidR="0055706F" w:rsidRPr="00442251">
              <w:rPr>
                <w:rStyle w:val="petit"/>
                <w:i/>
                <w:iCs/>
              </w:rPr>
              <w:t>manuscript.</w:t>
            </w:r>
            <w:bookmarkStart w:id="4" w:name="P35"/>
            <w:bookmarkEnd w:id="4"/>
          </w:p>
          <w:p w:rsidR="0055706F" w:rsidRDefault="0055706F" w:rsidP="00442251">
            <w:pPr>
              <w:pStyle w:val="texte"/>
              <w:numPr>
                <w:ilvl w:val="0"/>
                <w:numId w:val="1"/>
              </w:numPr>
            </w:pPr>
            <w:r w:rsidRPr="00442251">
              <w:rPr>
                <w:rStyle w:val="notranslate"/>
              </w:rPr>
              <w:t>Mathilde TYREL.</w:t>
            </w:r>
            <w:r w:rsidRPr="00442251">
              <w:t xml:space="preserve"> </w:t>
            </w:r>
            <w:r w:rsidRPr="00442251">
              <w:br/>
            </w:r>
            <w:r w:rsidRPr="00442251">
              <w:rPr>
                <w:rStyle w:val="notranslate"/>
              </w:rPr>
              <w:t xml:space="preserve">- </w:t>
            </w:r>
            <w:r w:rsidR="00442251" w:rsidRPr="00442251">
              <w:rPr>
                <w:rStyle w:val="notranslate"/>
                <w:i/>
              </w:rPr>
              <w:t>M</w:t>
            </w:r>
            <w:r w:rsidRPr="00442251">
              <w:rPr>
                <w:rStyle w:val="notranslate"/>
                <w:i/>
                <w:iCs/>
              </w:rPr>
              <w:t>arried</w:t>
            </w:r>
            <w:r w:rsidR="00442251" w:rsidRPr="00442251">
              <w:rPr>
                <w:rStyle w:val="notranslate"/>
                <w:i/>
                <w:iCs/>
              </w:rPr>
              <w:t xml:space="preserve"> Eudes</w:t>
            </w:r>
            <w:r w:rsidRPr="00442251">
              <w:rPr>
                <w:rStyle w:val="notranslate"/>
                <w:i/>
                <w:iCs/>
              </w:rPr>
              <w:t>,</w:t>
            </w:r>
            <w:r w:rsidR="00442251" w:rsidRPr="00442251">
              <w:rPr>
                <w:rStyle w:val="notranslate"/>
              </w:rPr>
              <w:t xml:space="preserve"> Lord</w:t>
            </w:r>
            <w:r w:rsidRPr="00442251">
              <w:rPr>
                <w:rStyle w:val="notranslate"/>
              </w:rPr>
              <w:t xml:space="preserve"> of Airaines and Quesnoy.</w:t>
            </w:r>
            <w:r>
              <w:t xml:space="preserve"> </w:t>
            </w:r>
          </w:p>
        </w:tc>
      </w:tr>
    </w:tbl>
    <w:p w:rsidR="0055706F" w:rsidRDefault="0055706F" w:rsidP="0055706F">
      <w:pPr>
        <w:pStyle w:val="NormalWeb"/>
        <w:jc w:val="center"/>
      </w:pPr>
      <w:bookmarkStart w:id="5" w:name="degre2"/>
      <w:bookmarkEnd w:id="5"/>
      <w:r>
        <w:rPr>
          <w:noProof/>
          <w:color w:val="0000FF"/>
        </w:rPr>
        <w:lastRenderedPageBreak/>
        <w:drawing>
          <wp:inline distT="0" distB="0" distL="0" distR="0" wp14:anchorId="746D04AF" wp14:editId="1559B665">
            <wp:extent cx="285750" cy="447675"/>
            <wp:effectExtent l="0" t="0" r="0" b="9525"/>
            <wp:docPr id="14" name="Picture 14"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EB520C" w:rsidRPr="00733D2D" w:rsidRDefault="00EB520C" w:rsidP="00B55CFA">
            <w:pPr>
              <w:pStyle w:val="texte"/>
              <w:spacing w:before="0" w:beforeAutospacing="0" w:after="0" w:afterAutospacing="0"/>
              <w:rPr>
                <w:b/>
              </w:rPr>
            </w:pPr>
            <w:r w:rsidRPr="00733D2D">
              <w:rPr>
                <w:rStyle w:val="degrs"/>
                <w:b/>
              </w:rPr>
              <w:t>Second Generation</w:t>
            </w:r>
            <w:proofErr w:type="gramStart"/>
            <w:r w:rsidRPr="00733D2D">
              <w:rPr>
                <w:rStyle w:val="degrs"/>
                <w:b/>
              </w:rPr>
              <w:t>:</w:t>
            </w:r>
            <w:r w:rsidR="0055706F" w:rsidRPr="00733D2D">
              <w:rPr>
                <w:rStyle w:val="dates"/>
                <w:b/>
              </w:rPr>
              <w:t>1068</w:t>
            </w:r>
            <w:proofErr w:type="gramEnd"/>
            <w:r w:rsidR="0055706F" w:rsidRPr="00733D2D">
              <w:rPr>
                <w:rStyle w:val="dates"/>
                <w:b/>
              </w:rPr>
              <w:t>.</w:t>
            </w:r>
            <w:r w:rsidR="0055706F" w:rsidRPr="00733D2D">
              <w:rPr>
                <w:b/>
              </w:rPr>
              <w:t xml:space="preserve"> </w:t>
            </w:r>
          </w:p>
          <w:p w:rsidR="0055706F" w:rsidRPr="00733D2D" w:rsidRDefault="0055706F" w:rsidP="00B55CFA">
            <w:pPr>
              <w:pStyle w:val="texte"/>
              <w:spacing w:before="0" w:beforeAutospacing="0" w:after="0" w:afterAutospacing="0"/>
            </w:pPr>
            <w:r w:rsidRPr="00733D2D">
              <w:rPr>
                <w:rStyle w:val="notranslate"/>
              </w:rPr>
              <w:t xml:space="preserve">- </w:t>
            </w:r>
            <w:r w:rsidR="00B55CFA" w:rsidRPr="00733D2D">
              <w:rPr>
                <w:rStyle w:val="notranslate"/>
                <w:b/>
                <w:bCs/>
              </w:rPr>
              <w:t xml:space="preserve"> </w:t>
            </w:r>
            <w:r w:rsidR="00FF73C2">
              <w:rPr>
                <w:rStyle w:val="notranslate"/>
                <w:b/>
                <w:bCs/>
              </w:rPr>
              <w:t xml:space="preserve">Gauthier [Walter] </w:t>
            </w:r>
            <w:r w:rsidR="00440156">
              <w:rPr>
                <w:rStyle w:val="notranslate"/>
                <w:b/>
                <w:bCs/>
              </w:rPr>
              <w:t>(Walter)</w:t>
            </w:r>
            <w:r w:rsidR="00B55CFA" w:rsidRPr="00733D2D">
              <w:rPr>
                <w:rStyle w:val="notranslate"/>
                <w:b/>
                <w:bCs/>
              </w:rPr>
              <w:t xml:space="preserve"> II TYREL</w:t>
            </w:r>
            <w:r w:rsidRPr="00733D2D">
              <w:rPr>
                <w:rStyle w:val="notranslate"/>
                <w:b/>
                <w:bCs/>
              </w:rPr>
              <w:t>,</w:t>
            </w:r>
            <w:r w:rsidRPr="00733D2D">
              <w:rPr>
                <w:rStyle w:val="notranslate"/>
              </w:rPr>
              <w:t xml:space="preserve"> Lord of Poix, Bussy, Croixrault, Equennes, </w:t>
            </w:r>
            <w:r w:rsidRPr="00733D2D">
              <w:rPr>
                <w:rStyle w:val="notranslate"/>
              </w:rPr>
              <w:lastRenderedPageBreak/>
              <w:t xml:space="preserve">Frémontiers, Famechon, Moyencourt, Namps-au-Mont, Agnières, Bergicourt, Gauville Méricourt and other lands, is quoted in a transfer of law made in 1069 </w:t>
            </w:r>
            <w:r w:rsidR="00B55CFA" w:rsidRPr="00733D2D">
              <w:rPr>
                <w:rStyle w:val="notranslate"/>
              </w:rPr>
              <w:t xml:space="preserve">by </w:t>
            </w:r>
            <w:r w:rsidR="002300B6">
              <w:rPr>
                <w:rStyle w:val="notranslate"/>
              </w:rPr>
              <w:t>Raoul [Ralph]</w:t>
            </w:r>
            <w:r w:rsidRPr="00733D2D">
              <w:rPr>
                <w:rStyle w:val="notranslate"/>
              </w:rPr>
              <w:t xml:space="preserve"> </w:t>
            </w:r>
            <w:r w:rsidR="00B55CFA" w:rsidRPr="00733D2D">
              <w:rPr>
                <w:rStyle w:val="notranslate"/>
              </w:rPr>
              <w:t xml:space="preserve">of </w:t>
            </w:r>
            <w:r w:rsidRPr="00733D2D">
              <w:rPr>
                <w:rStyle w:val="notranslate"/>
              </w:rPr>
              <w:t xml:space="preserve">Crépy, Count of Amiens, </w:t>
            </w:r>
            <w:r w:rsidR="00B55CFA" w:rsidRPr="00733D2D">
              <w:rPr>
                <w:rStyle w:val="notranslate"/>
              </w:rPr>
              <w:t xml:space="preserve">at </w:t>
            </w:r>
            <w:r w:rsidRPr="00733D2D">
              <w:rPr>
                <w:rStyle w:val="notranslate"/>
              </w:rPr>
              <w:t>the cathedral church of the city.</w:t>
            </w:r>
            <w:r w:rsidRPr="00733D2D">
              <w:t xml:space="preserve"> </w:t>
            </w:r>
          </w:p>
          <w:p w:rsidR="00B55CFA" w:rsidRPr="00733D2D" w:rsidRDefault="00B55CFA" w:rsidP="00B55CFA">
            <w:pPr>
              <w:pStyle w:val="texte"/>
              <w:spacing w:before="0" w:beforeAutospacing="0" w:after="0" w:afterAutospacing="0"/>
            </w:pPr>
          </w:p>
          <w:p w:rsidR="0055706F" w:rsidRPr="00733D2D" w:rsidRDefault="0055706F" w:rsidP="00B55CFA">
            <w:pPr>
              <w:pStyle w:val="texte"/>
              <w:spacing w:before="0" w:beforeAutospacing="0" w:after="0" w:afterAutospacing="0"/>
              <w:rPr>
                <w:sz w:val="20"/>
                <w:szCs w:val="20"/>
              </w:rPr>
            </w:pPr>
            <w:r w:rsidRPr="00733D2D">
              <w:rPr>
                <w:rStyle w:val="notranslate"/>
              </w:rPr>
              <w:t xml:space="preserve">Ducange (1) reports that </w:t>
            </w:r>
            <w:r w:rsidR="002300B6">
              <w:rPr>
                <w:rStyle w:val="notranslate"/>
              </w:rPr>
              <w:t>Raoul [Ralph]</w:t>
            </w:r>
            <w:r w:rsidRPr="00733D2D">
              <w:rPr>
                <w:rStyle w:val="notranslate"/>
              </w:rPr>
              <w:t xml:space="preserve">, Count of Amiens, acts in that capacity, in respect of the year 1069, by which </w:t>
            </w:r>
            <w:r w:rsidR="00B55CFA" w:rsidRPr="00733D2D">
              <w:rPr>
                <w:rStyle w:val="notranslate"/>
              </w:rPr>
              <w:t xml:space="preserve">at the </w:t>
            </w:r>
            <w:r w:rsidRPr="00733D2D">
              <w:rPr>
                <w:rStyle w:val="notranslate"/>
              </w:rPr>
              <w:t xml:space="preserve">persuasion and at the request of Guy, Bishop of Amiens, it exempts </w:t>
            </w:r>
            <w:r w:rsidR="00B55CFA" w:rsidRPr="00733D2D">
              <w:rPr>
                <w:rStyle w:val="notranslate"/>
              </w:rPr>
              <w:t xml:space="preserve">the lands of the chapel of Notre-Dame of the justice </w:t>
            </w:r>
            <w:r w:rsidRPr="00733D2D">
              <w:rPr>
                <w:rStyle w:val="notranslate"/>
              </w:rPr>
              <w:t xml:space="preserve">of its viscounts and presented him </w:t>
            </w:r>
            <w:r w:rsidR="00B55CFA" w:rsidRPr="00733D2D">
              <w:rPr>
                <w:rStyle w:val="notranslate"/>
              </w:rPr>
              <w:t xml:space="preserve">of </w:t>
            </w:r>
            <w:r w:rsidRPr="00733D2D">
              <w:rPr>
                <w:rStyle w:val="notranslate"/>
              </w:rPr>
              <w:t>what he and his knights possessed in the land of Conty.</w:t>
            </w:r>
            <w:r w:rsidRPr="00733D2D">
              <w:t xml:space="preserve"> </w:t>
            </w:r>
            <w:r w:rsidR="00B55CFA" w:rsidRPr="00733D2D">
              <w:rPr>
                <w:rStyle w:val="notranslate"/>
              </w:rPr>
              <w:t>He declares, moreover, having</w:t>
            </w:r>
            <w:r w:rsidRPr="00733D2D">
              <w:rPr>
                <w:rStyle w:val="notranslate"/>
              </w:rPr>
              <w:t xml:space="preserve"> rewarded his knights viscounts by other property;</w:t>
            </w:r>
            <w:r w:rsidRPr="00733D2D">
              <w:t xml:space="preserve"> </w:t>
            </w:r>
            <w:r w:rsidRPr="00733D2D">
              <w:rPr>
                <w:rStyle w:val="notranslate"/>
              </w:rPr>
              <w:t xml:space="preserve">this donation is recognized by his son Simon, </w:t>
            </w:r>
            <w:r w:rsidR="00440156">
              <w:rPr>
                <w:rStyle w:val="notranslate"/>
              </w:rPr>
              <w:t>Walter</w:t>
            </w:r>
            <w:r w:rsidRPr="00733D2D">
              <w:rPr>
                <w:rStyle w:val="notranslate"/>
              </w:rPr>
              <w:t xml:space="preserve">, son of </w:t>
            </w:r>
            <w:r w:rsidR="00440156">
              <w:rPr>
                <w:rStyle w:val="notranslate"/>
              </w:rPr>
              <w:t>Walter</w:t>
            </w:r>
            <w:r w:rsidRPr="00733D2D">
              <w:rPr>
                <w:rStyle w:val="notranslate"/>
              </w:rPr>
              <w:t xml:space="preserve"> Tyrel, Lord of Poix. </w:t>
            </w:r>
            <w:r w:rsidRPr="00733D2D">
              <w:rPr>
                <w:rStyle w:val="petit"/>
                <w:sz w:val="20"/>
                <w:szCs w:val="20"/>
              </w:rPr>
              <w:t xml:space="preserve">(1) </w:t>
            </w:r>
            <w:r w:rsidRPr="00733D2D">
              <w:rPr>
                <w:rStyle w:val="petit"/>
                <w:i/>
                <w:iCs/>
                <w:sz w:val="20"/>
                <w:szCs w:val="20"/>
              </w:rPr>
              <w:t>History of the counts of Amiens,</w:t>
            </w:r>
            <w:r w:rsidRPr="00733D2D">
              <w:rPr>
                <w:rStyle w:val="petit"/>
                <w:sz w:val="20"/>
                <w:szCs w:val="20"/>
              </w:rPr>
              <w:t xml:space="preserve"> p.</w:t>
            </w:r>
            <w:r w:rsidRPr="00733D2D">
              <w:rPr>
                <w:sz w:val="20"/>
                <w:szCs w:val="20"/>
              </w:rPr>
              <w:t xml:space="preserve"> </w:t>
            </w:r>
            <w:r w:rsidRPr="00733D2D">
              <w:rPr>
                <w:rStyle w:val="petit"/>
                <w:sz w:val="20"/>
                <w:szCs w:val="20"/>
              </w:rPr>
              <w:t>199.</w:t>
            </w:r>
            <w:r w:rsidRPr="00733D2D">
              <w:rPr>
                <w:sz w:val="20"/>
                <w:szCs w:val="20"/>
              </w:rPr>
              <w:t xml:space="preserve"> </w:t>
            </w:r>
          </w:p>
          <w:p w:rsidR="0055706F" w:rsidRPr="00434C00" w:rsidRDefault="0055706F">
            <w:pPr>
              <w:pStyle w:val="texte"/>
            </w:pPr>
            <w:r w:rsidRPr="00733D2D">
              <w:rPr>
                <w:rStyle w:val="notranslate"/>
              </w:rPr>
              <w:t xml:space="preserve">In 1087, </w:t>
            </w:r>
            <w:r w:rsidR="00440156">
              <w:rPr>
                <w:rStyle w:val="notranslate"/>
              </w:rPr>
              <w:t>Walter</w:t>
            </w:r>
            <w:r w:rsidRPr="00733D2D">
              <w:rPr>
                <w:rStyle w:val="notranslate"/>
              </w:rPr>
              <w:t xml:space="preserve"> </w:t>
            </w:r>
            <w:r w:rsidR="00B55CFA" w:rsidRPr="00733D2D">
              <w:rPr>
                <w:rStyle w:val="notranslate"/>
              </w:rPr>
              <w:t xml:space="preserve">II </w:t>
            </w:r>
            <w:r w:rsidRPr="00733D2D">
              <w:rPr>
                <w:rStyle w:val="notranslate"/>
              </w:rPr>
              <w:t xml:space="preserve">made </w:t>
            </w:r>
            <w:r w:rsidR="00B55CFA" w:rsidRPr="00733D2D">
              <w:rPr>
                <w:rStyle w:val="notranslate"/>
              </w:rPr>
              <w:t>a</w:t>
            </w:r>
            <w:r w:rsidRPr="00733D2D">
              <w:rPr>
                <w:rStyle w:val="notranslate"/>
              </w:rPr>
              <w:t xml:space="preserve">n agreement with Enguerrand, Count of Amiens, </w:t>
            </w:r>
            <w:proofErr w:type="gramStart"/>
            <w:r w:rsidRPr="00733D2D">
              <w:rPr>
                <w:rStyle w:val="notranslate"/>
              </w:rPr>
              <w:t>sire</w:t>
            </w:r>
            <w:proofErr w:type="gramEnd"/>
            <w:r w:rsidRPr="00733D2D">
              <w:rPr>
                <w:rStyle w:val="notranslate"/>
              </w:rPr>
              <w:t xml:space="preserve"> of Boves and </w:t>
            </w:r>
            <w:r w:rsidR="00B55CFA" w:rsidRPr="00733D2D">
              <w:rPr>
                <w:rStyle w:val="notranslate"/>
              </w:rPr>
              <w:t xml:space="preserve">of </w:t>
            </w:r>
            <w:r w:rsidRPr="00434C00">
              <w:rPr>
                <w:rStyle w:val="notranslate"/>
              </w:rPr>
              <w:t xml:space="preserve">Coucy (2). </w:t>
            </w:r>
            <w:r w:rsidRPr="00434C00">
              <w:rPr>
                <w:rStyle w:val="petit"/>
                <w:i/>
                <w:sz w:val="20"/>
                <w:szCs w:val="20"/>
              </w:rPr>
              <w:t xml:space="preserve">(2) Dumont Moyencourt </w:t>
            </w:r>
            <w:r w:rsidRPr="00434C00">
              <w:rPr>
                <w:rStyle w:val="petit"/>
                <w:i/>
                <w:iCs/>
                <w:sz w:val="20"/>
                <w:szCs w:val="20"/>
              </w:rPr>
              <w:t>manuscript.</w:t>
            </w:r>
            <w:r w:rsidRPr="00434C00">
              <w:t xml:space="preserve"> </w:t>
            </w:r>
          </w:p>
          <w:p w:rsidR="0055706F" w:rsidRPr="00434C00" w:rsidRDefault="00440156">
            <w:pPr>
              <w:pStyle w:val="texte"/>
            </w:pPr>
            <w:r>
              <w:rPr>
                <w:rStyle w:val="notranslate"/>
              </w:rPr>
              <w:t>Walter</w:t>
            </w:r>
            <w:r w:rsidR="0055706F" w:rsidRPr="00434C00">
              <w:rPr>
                <w:rStyle w:val="notranslate"/>
              </w:rPr>
              <w:t xml:space="preserve"> II had the misfortune to kill </w:t>
            </w:r>
            <w:r w:rsidR="00434C00" w:rsidRPr="00434C00">
              <w:rPr>
                <w:rStyle w:val="notranslate"/>
              </w:rPr>
              <w:t xml:space="preserve">during </w:t>
            </w:r>
            <w:r w:rsidR="00A10B30">
              <w:rPr>
                <w:rStyle w:val="notranslate"/>
              </w:rPr>
              <w:t>hunting William</w:t>
            </w:r>
            <w:r w:rsidR="0055706F" w:rsidRPr="00434C00">
              <w:rPr>
                <w:rStyle w:val="notranslate"/>
              </w:rPr>
              <w:t xml:space="preserve"> II </w:t>
            </w:r>
            <w:r w:rsidR="00434C00" w:rsidRPr="00434C00">
              <w:rPr>
                <w:rStyle w:val="notranslate"/>
              </w:rPr>
              <w:t>called</w:t>
            </w:r>
            <w:r w:rsidR="0055706F" w:rsidRPr="00434C00">
              <w:rPr>
                <w:rStyle w:val="notranslate"/>
              </w:rPr>
              <w:t xml:space="preserve"> </w:t>
            </w:r>
            <w:r w:rsidR="00434C00" w:rsidRPr="00434C00">
              <w:rPr>
                <w:rStyle w:val="notranslate"/>
              </w:rPr>
              <w:t>“Rufus”</w:t>
            </w:r>
            <w:r w:rsidR="0055706F" w:rsidRPr="00434C00">
              <w:rPr>
                <w:rStyle w:val="notranslate"/>
              </w:rPr>
              <w:t xml:space="preserve">, </w:t>
            </w:r>
            <w:r w:rsidR="00434C00" w:rsidRPr="00434C00">
              <w:rPr>
                <w:rStyle w:val="notranslate"/>
              </w:rPr>
              <w:t>K</w:t>
            </w:r>
            <w:r w:rsidR="0055706F" w:rsidRPr="00434C00">
              <w:rPr>
                <w:rStyle w:val="notranslate"/>
              </w:rPr>
              <w:t>ing of England.</w:t>
            </w:r>
            <w:r w:rsidR="0055706F" w:rsidRPr="00434C00">
              <w:t xml:space="preserve"> </w:t>
            </w:r>
            <w:r w:rsidR="00434C00" w:rsidRPr="00434C00">
              <w:rPr>
                <w:rStyle w:val="notranslate"/>
              </w:rPr>
              <w:t xml:space="preserve">The </w:t>
            </w:r>
            <w:proofErr w:type="gramStart"/>
            <w:r w:rsidR="00434C00" w:rsidRPr="00434C00">
              <w:rPr>
                <w:rStyle w:val="notranslate"/>
              </w:rPr>
              <w:t>circumstances</w:t>
            </w:r>
            <w:proofErr w:type="gramEnd"/>
            <w:r w:rsidR="00434C00" w:rsidRPr="00434C00">
              <w:rPr>
                <w:rStyle w:val="notranslate"/>
              </w:rPr>
              <w:t xml:space="preserve"> in</w:t>
            </w:r>
            <w:r w:rsidR="0055706F" w:rsidRPr="00434C00">
              <w:rPr>
                <w:rStyle w:val="notranslate"/>
              </w:rPr>
              <w:t xml:space="preserve"> which this fatal event happened on August 2nd of the year 1100, are reported by Augustin Thierry (3) as follows: </w:t>
            </w:r>
            <w:r w:rsidR="0055706F" w:rsidRPr="00434C00">
              <w:rPr>
                <w:rStyle w:val="petit"/>
                <w:sz w:val="20"/>
                <w:szCs w:val="20"/>
              </w:rPr>
              <w:t xml:space="preserve">(3) </w:t>
            </w:r>
            <w:r w:rsidR="0055706F" w:rsidRPr="00434C00">
              <w:rPr>
                <w:rStyle w:val="petit"/>
                <w:i/>
                <w:iCs/>
                <w:sz w:val="20"/>
                <w:szCs w:val="20"/>
              </w:rPr>
              <w:t>History of England,</w:t>
            </w:r>
            <w:r w:rsidR="0055706F" w:rsidRPr="00434C00">
              <w:rPr>
                <w:rStyle w:val="petit"/>
                <w:sz w:val="20"/>
                <w:szCs w:val="20"/>
              </w:rPr>
              <w:t xml:space="preserve"> tI, P.429.</w:t>
            </w:r>
            <w:r w:rsidR="0055706F" w:rsidRPr="00434C00">
              <w:rPr>
                <w:sz w:val="20"/>
                <w:szCs w:val="20"/>
              </w:rPr>
              <w:t xml:space="preserve"> </w:t>
            </w:r>
          </w:p>
          <w:p w:rsidR="0055706F" w:rsidRPr="00434C00" w:rsidRDefault="0055706F" w:rsidP="00434C00">
            <w:pPr>
              <w:pStyle w:val="texte"/>
              <w:spacing w:before="0" w:beforeAutospacing="0" w:after="0" w:afterAutospacing="0"/>
            </w:pPr>
            <w:r w:rsidRPr="00434C00">
              <w:rPr>
                <w:rStyle w:val="notranslate"/>
              </w:rPr>
              <w:t>"The morning of his last day, the king made a great meal with his friends in the castle of Winchester and then prepared for the planned hunting. While he was tying his shoe, playfully with h</w:t>
            </w:r>
            <w:r w:rsidR="00434C00" w:rsidRPr="00434C00">
              <w:rPr>
                <w:rStyle w:val="notranslate"/>
              </w:rPr>
              <w:t>is friends</w:t>
            </w:r>
            <w:r w:rsidRPr="00434C00">
              <w:rPr>
                <w:rStyle w:val="notranslate"/>
              </w:rPr>
              <w:t xml:space="preserve">, a worker handed him six new arrows, he examined them, praised the work, took four for himself and gave the other two to </w:t>
            </w:r>
            <w:r w:rsidR="00440156">
              <w:rPr>
                <w:rStyle w:val="notranslate"/>
              </w:rPr>
              <w:t>Walter</w:t>
            </w:r>
            <w:r w:rsidRPr="00434C00">
              <w:rPr>
                <w:rStyle w:val="notranslate"/>
              </w:rPr>
              <w:t xml:space="preserve"> Tyrel, saying. "You need good weapons that take good shots" </w:t>
            </w:r>
            <w:r w:rsidR="00440156">
              <w:rPr>
                <w:rStyle w:val="notranslate"/>
              </w:rPr>
              <w:t>Walter</w:t>
            </w:r>
            <w:r w:rsidRPr="00434C00">
              <w:rPr>
                <w:rStyle w:val="notranslate"/>
              </w:rPr>
              <w:t xml:space="preserve"> Tyrel was a French</w:t>
            </w:r>
            <w:r w:rsidR="00434C00" w:rsidRPr="00434C00">
              <w:rPr>
                <w:rStyle w:val="notranslate"/>
              </w:rPr>
              <w:t>man</w:t>
            </w:r>
            <w:r w:rsidRPr="00434C00">
              <w:rPr>
                <w:rStyle w:val="notranslate"/>
              </w:rPr>
              <w:t xml:space="preserve"> who had wealthy</w:t>
            </w:r>
            <w:r w:rsidRPr="00434C00">
              <w:t xml:space="preserve"> </w:t>
            </w:r>
            <w:bookmarkStart w:id="6" w:name="P36"/>
            <w:bookmarkEnd w:id="6"/>
            <w:r w:rsidRPr="00434C00">
              <w:rPr>
                <w:rStyle w:val="notranslate"/>
              </w:rPr>
              <w:t xml:space="preserve">possessions in the country </w:t>
            </w:r>
            <w:r w:rsidR="00434C00" w:rsidRPr="00434C00">
              <w:rPr>
                <w:rStyle w:val="notranslate"/>
              </w:rPr>
              <w:t xml:space="preserve">of Poix </w:t>
            </w:r>
            <w:r w:rsidRPr="00434C00">
              <w:rPr>
                <w:rStyle w:val="notranslate"/>
              </w:rPr>
              <w:t>and in Ponthieu;</w:t>
            </w:r>
            <w:r w:rsidRPr="00434C00">
              <w:t xml:space="preserve"> </w:t>
            </w:r>
            <w:r w:rsidR="00434C00" w:rsidRPr="00434C00">
              <w:rPr>
                <w:rStyle w:val="notranslate"/>
              </w:rPr>
              <w:t>he</w:t>
            </w:r>
            <w:r w:rsidRPr="00434C00">
              <w:rPr>
                <w:rStyle w:val="notranslate"/>
              </w:rPr>
              <w:t xml:space="preserve"> was the most familiar friend of the king and his constant companion. "</w:t>
            </w:r>
            <w:r w:rsidRPr="00434C00">
              <w:t xml:space="preserve"> </w:t>
            </w:r>
          </w:p>
          <w:p w:rsidR="0055706F" w:rsidRPr="00440156" w:rsidRDefault="0055706F">
            <w:pPr>
              <w:pStyle w:val="texte"/>
            </w:pPr>
            <w:r w:rsidRPr="00434C00">
              <w:rPr>
                <w:rStyle w:val="notranslate"/>
              </w:rPr>
              <w:t>"Upon departure, a monk entered the convent of St. Peter at Gloucester, which gave William dispatches from his abbot. The abbot, born in Normandy, and called Serlon, mended with concern that one of his religious (probably English race), had a</w:t>
            </w:r>
            <w:r w:rsidR="00434C00" w:rsidRPr="00434C00">
              <w:rPr>
                <w:rStyle w:val="notranslate"/>
              </w:rPr>
              <w:t>n ominous vision in his sleep</w:t>
            </w:r>
            <w:r w:rsidRPr="00434C00">
              <w:rPr>
                <w:rStyle w:val="notranslate"/>
              </w:rPr>
              <w:t>; he had seen Jesus Christ sitting on his throne, and at his feet, a woman who begged him, saying, "Savior of the world look</w:t>
            </w:r>
            <w:r w:rsidR="00434C00" w:rsidRPr="00434C00">
              <w:rPr>
                <w:rStyle w:val="notranslate"/>
              </w:rPr>
              <w:t xml:space="preserve"> with </w:t>
            </w:r>
            <w:r w:rsidRPr="00434C00">
              <w:rPr>
                <w:rStyle w:val="notranslate"/>
              </w:rPr>
              <w:t xml:space="preserve">pity </w:t>
            </w:r>
            <w:r w:rsidR="00434C00" w:rsidRPr="00434C00">
              <w:rPr>
                <w:rStyle w:val="notranslate"/>
              </w:rPr>
              <w:t xml:space="preserve">on </w:t>
            </w:r>
            <w:r w:rsidRPr="00434C00">
              <w:rPr>
                <w:rStyle w:val="notranslate"/>
              </w:rPr>
              <w:t>your people, groaning under the yoke of William"</w:t>
            </w:r>
            <w:r w:rsidR="00434C00" w:rsidRPr="00434C00">
              <w:rPr>
                <w:rStyle w:val="notranslate"/>
              </w:rPr>
              <w:t xml:space="preserve">. </w:t>
            </w:r>
            <w:r w:rsidRPr="00434C00">
              <w:rPr>
                <w:rStyle w:val="notranslate"/>
              </w:rPr>
              <w:t>Hearing this m</w:t>
            </w:r>
            <w:r w:rsidR="00434C00" w:rsidRPr="00434C00">
              <w:rPr>
                <w:rStyle w:val="notranslate"/>
              </w:rPr>
              <w:t>essage, the king laughs loudly: “</w:t>
            </w:r>
            <w:r w:rsidRPr="00434C00">
              <w:rPr>
                <w:rStyle w:val="notranslate"/>
              </w:rPr>
              <w:t xml:space="preserve">Do they take me for an Englishman, he said, with </w:t>
            </w:r>
            <w:r w:rsidRPr="00440156">
              <w:rPr>
                <w:rStyle w:val="notranslate"/>
              </w:rPr>
              <w:t>their-dreams?</w:t>
            </w:r>
            <w:r w:rsidRPr="00440156">
              <w:t xml:space="preserve"> </w:t>
            </w:r>
            <w:r w:rsidR="00434C00" w:rsidRPr="00440156">
              <w:t>Do they</w:t>
            </w:r>
            <w:r w:rsidR="00434C00" w:rsidRPr="00440156">
              <w:rPr>
                <w:rStyle w:val="notranslate"/>
              </w:rPr>
              <w:t xml:space="preserve"> </w:t>
            </w:r>
            <w:r w:rsidRPr="00440156">
              <w:rPr>
                <w:rStyle w:val="notranslate"/>
              </w:rPr>
              <w:t xml:space="preserve">believe </w:t>
            </w:r>
            <w:r w:rsidR="00434C00" w:rsidRPr="00440156">
              <w:rPr>
                <w:rStyle w:val="notranslate"/>
              </w:rPr>
              <w:t xml:space="preserve">I am </w:t>
            </w:r>
            <w:r w:rsidRPr="00440156">
              <w:rPr>
                <w:rStyle w:val="notranslate"/>
              </w:rPr>
              <w:t xml:space="preserve">one of those fools who abandon their way or their business because </w:t>
            </w:r>
            <w:r w:rsidR="00434C00" w:rsidRPr="00440156">
              <w:rPr>
                <w:rStyle w:val="notranslate"/>
              </w:rPr>
              <w:t xml:space="preserve">of </w:t>
            </w:r>
            <w:r w:rsidRPr="00440156">
              <w:rPr>
                <w:rStyle w:val="notranslate"/>
              </w:rPr>
              <w:t>an old dream or sneezing?</w:t>
            </w:r>
            <w:r w:rsidRPr="00440156">
              <w:t xml:space="preserve"> </w:t>
            </w:r>
            <w:r w:rsidRPr="00440156">
              <w:rPr>
                <w:rStyle w:val="notranslate"/>
              </w:rPr>
              <w:t>Come on!</w:t>
            </w:r>
            <w:r w:rsidRPr="00440156">
              <w:t xml:space="preserve"> </w:t>
            </w:r>
            <w:r w:rsidR="00440156">
              <w:rPr>
                <w:rStyle w:val="notranslate"/>
              </w:rPr>
              <w:t>Walter</w:t>
            </w:r>
            <w:r w:rsidRPr="00440156">
              <w:rPr>
                <w:rStyle w:val="notranslate"/>
              </w:rPr>
              <w:t xml:space="preserve"> de Poix, on horseback. "</w:t>
            </w:r>
            <w:r w:rsidRPr="00440156">
              <w:t xml:space="preserve"> </w:t>
            </w:r>
          </w:p>
          <w:p w:rsidR="0055706F" w:rsidRPr="00440156" w:rsidRDefault="0055706F">
            <w:pPr>
              <w:pStyle w:val="texte"/>
            </w:pPr>
            <w:r w:rsidRPr="00440156">
              <w:rPr>
                <w:rStyle w:val="notranslate"/>
              </w:rPr>
              <w:t xml:space="preserve">"Henry, brother of </w:t>
            </w:r>
            <w:r w:rsidR="00440156" w:rsidRPr="00440156">
              <w:rPr>
                <w:rStyle w:val="notranslate"/>
              </w:rPr>
              <w:t xml:space="preserve">the </w:t>
            </w:r>
            <w:r w:rsidRPr="00440156">
              <w:rPr>
                <w:rStyle w:val="notranslate"/>
              </w:rPr>
              <w:t>King</w:t>
            </w:r>
            <w:r w:rsidR="00440156" w:rsidRPr="00440156">
              <w:rPr>
                <w:rStyle w:val="notranslate"/>
              </w:rPr>
              <w:t>,</w:t>
            </w:r>
            <w:r w:rsidRPr="00440156">
              <w:rPr>
                <w:rStyle w:val="notranslate"/>
              </w:rPr>
              <w:t xml:space="preserve"> William of Breteuil, and several other lords accompanied him to the forest hunters dispersed, but </w:t>
            </w:r>
            <w:r w:rsidR="00440156">
              <w:rPr>
                <w:rStyle w:val="notranslate"/>
              </w:rPr>
              <w:t>Walter</w:t>
            </w:r>
            <w:r w:rsidRPr="00440156">
              <w:rPr>
                <w:rStyle w:val="notranslate"/>
              </w:rPr>
              <w:t xml:space="preserve"> Tyrel remained with him</w:t>
            </w:r>
            <w:r w:rsidR="00440156" w:rsidRPr="00440156">
              <w:rPr>
                <w:rStyle w:val="notranslate"/>
              </w:rPr>
              <w:t xml:space="preserve">, and their dogs drove together. </w:t>
            </w:r>
            <w:r w:rsidRPr="00440156">
              <w:rPr>
                <w:rStyle w:val="notranslate"/>
              </w:rPr>
              <w:t xml:space="preserve">Both stood their position with respect to each other, the arrow on the bow and finger on the trigger, when a deer being hunted by the batsmen, stepped between the king and his friend. William pulled, but the </w:t>
            </w:r>
            <w:r w:rsidR="00440156" w:rsidRPr="00440156">
              <w:rPr>
                <w:rStyle w:val="notranslate"/>
              </w:rPr>
              <w:t>bow-string</w:t>
            </w:r>
            <w:r w:rsidRPr="00440156">
              <w:rPr>
                <w:rStyle w:val="notranslate"/>
              </w:rPr>
              <w:t xml:space="preserve"> breaking his crossbow, the arrow did not go, and </w:t>
            </w:r>
            <w:r w:rsidR="00440156" w:rsidRPr="00440156">
              <w:rPr>
                <w:rStyle w:val="notranslate"/>
              </w:rPr>
              <w:t xml:space="preserve">the </w:t>
            </w:r>
            <w:r w:rsidRPr="00440156">
              <w:rPr>
                <w:rStyle w:val="notranslate"/>
              </w:rPr>
              <w:t xml:space="preserve">deer, </w:t>
            </w:r>
            <w:r w:rsidR="00440156" w:rsidRPr="00440156">
              <w:rPr>
                <w:rStyle w:val="notranslate"/>
              </w:rPr>
              <w:t xml:space="preserve">stunned by the noise, </w:t>
            </w:r>
            <w:r w:rsidRPr="00440156">
              <w:rPr>
                <w:rStyle w:val="notranslate"/>
              </w:rPr>
              <w:t>stopped, look</w:t>
            </w:r>
            <w:r w:rsidR="00440156" w:rsidRPr="00440156">
              <w:rPr>
                <w:rStyle w:val="notranslate"/>
              </w:rPr>
              <w:t>ed</w:t>
            </w:r>
            <w:r w:rsidRPr="00440156">
              <w:rPr>
                <w:rStyle w:val="notranslate"/>
              </w:rPr>
              <w:t xml:space="preserve"> in all directions</w:t>
            </w:r>
            <w:r w:rsidR="00440156" w:rsidRPr="00440156">
              <w:rPr>
                <w:rStyle w:val="notranslate"/>
              </w:rPr>
              <w:t>. The king</w:t>
            </w:r>
            <w:r w:rsidRPr="00440156">
              <w:rPr>
                <w:rStyle w:val="notranslate"/>
              </w:rPr>
              <w:t xml:space="preserve"> motioned to his companion to shoot</w:t>
            </w:r>
            <w:r w:rsidR="00440156" w:rsidRPr="00440156">
              <w:rPr>
                <w:rStyle w:val="notranslate"/>
              </w:rPr>
              <w:t xml:space="preserve">; </w:t>
            </w:r>
            <w:r w:rsidRPr="00440156">
              <w:rPr>
                <w:rStyle w:val="notranslate"/>
              </w:rPr>
              <w:t xml:space="preserve">but he did nothing, </w:t>
            </w:r>
            <w:r w:rsidR="00440156" w:rsidRPr="00440156">
              <w:rPr>
                <w:rStyle w:val="notranslate"/>
              </w:rPr>
              <w:t>maybe he did</w:t>
            </w:r>
            <w:r w:rsidRPr="00440156">
              <w:rPr>
                <w:rStyle w:val="notranslate"/>
              </w:rPr>
              <w:t xml:space="preserve"> not see the deer, </w:t>
            </w:r>
            <w:r w:rsidR="00440156" w:rsidRPr="00440156">
              <w:rPr>
                <w:rStyle w:val="notranslate"/>
              </w:rPr>
              <w:t xml:space="preserve">maybe </w:t>
            </w:r>
            <w:r w:rsidRPr="00440156">
              <w:rPr>
                <w:rStyle w:val="notranslate"/>
              </w:rPr>
              <w:t xml:space="preserve">he did not understand the signs. So, William, </w:t>
            </w:r>
            <w:r w:rsidR="00440156" w:rsidRPr="00440156">
              <w:rPr>
                <w:rStyle w:val="notranslate"/>
              </w:rPr>
              <w:t>impatient</w:t>
            </w:r>
            <w:r w:rsidRPr="00440156">
              <w:rPr>
                <w:rStyle w:val="notranslate"/>
              </w:rPr>
              <w:t>, shrieked aloud "</w:t>
            </w:r>
            <w:r w:rsidR="00440156" w:rsidRPr="00440156">
              <w:rPr>
                <w:rStyle w:val="notranslate"/>
              </w:rPr>
              <w:t>Pull,</w:t>
            </w:r>
            <w:r w:rsidRPr="00440156">
              <w:rPr>
                <w:rStyle w:val="notranslate"/>
              </w:rPr>
              <w:t xml:space="preserve"> </w:t>
            </w:r>
            <w:r w:rsidR="00440156" w:rsidRPr="00440156">
              <w:rPr>
                <w:rStyle w:val="notranslate"/>
              </w:rPr>
              <w:t>Walter</w:t>
            </w:r>
            <w:r w:rsidRPr="00440156">
              <w:rPr>
                <w:rStyle w:val="notranslate"/>
              </w:rPr>
              <w:t xml:space="preserve">, </w:t>
            </w:r>
            <w:r w:rsidR="00440156" w:rsidRPr="00440156">
              <w:rPr>
                <w:rStyle w:val="notranslate"/>
              </w:rPr>
              <w:t>pull like th</w:t>
            </w:r>
            <w:r w:rsidRPr="00440156">
              <w:rPr>
                <w:rStyle w:val="notranslate"/>
              </w:rPr>
              <w:t xml:space="preserve">e devil," and at the same moment, an arrow, either that of </w:t>
            </w:r>
            <w:r w:rsidR="00440156">
              <w:rPr>
                <w:rStyle w:val="notranslate"/>
              </w:rPr>
              <w:t>Walter</w:t>
            </w:r>
            <w:r w:rsidRPr="00440156">
              <w:rPr>
                <w:rStyle w:val="notranslate"/>
              </w:rPr>
              <w:t xml:space="preserve"> </w:t>
            </w:r>
            <w:r w:rsidR="00440156" w:rsidRPr="00440156">
              <w:rPr>
                <w:rStyle w:val="notranslate"/>
              </w:rPr>
              <w:t xml:space="preserve">or </w:t>
            </w:r>
            <w:r w:rsidRPr="00440156">
              <w:rPr>
                <w:rStyle w:val="notranslate"/>
              </w:rPr>
              <w:t xml:space="preserve">another struck him in the chest, he fell without uttering a word and expired. </w:t>
            </w:r>
            <w:r w:rsidR="00440156">
              <w:rPr>
                <w:rStyle w:val="notranslate"/>
              </w:rPr>
              <w:t>Walter</w:t>
            </w:r>
            <w:r w:rsidRPr="00440156">
              <w:rPr>
                <w:rStyle w:val="notranslate"/>
              </w:rPr>
              <w:t xml:space="preserve"> ran to him, but, finding</w:t>
            </w:r>
            <w:r w:rsidR="00440156" w:rsidRPr="00440156">
              <w:rPr>
                <w:rStyle w:val="notranslate"/>
              </w:rPr>
              <w:t xml:space="preserve"> him</w:t>
            </w:r>
            <w:r w:rsidRPr="00440156">
              <w:rPr>
                <w:rStyle w:val="notranslate"/>
              </w:rPr>
              <w:t xml:space="preserve"> without breath, he mounted his horse, galloped to the coast, passed </w:t>
            </w:r>
            <w:r w:rsidR="00440156" w:rsidRPr="00440156">
              <w:rPr>
                <w:rStyle w:val="notranslate"/>
              </w:rPr>
              <w:t>to</w:t>
            </w:r>
            <w:r w:rsidRPr="00440156">
              <w:rPr>
                <w:rStyle w:val="notranslate"/>
              </w:rPr>
              <w:t xml:space="preserve"> Normandy </w:t>
            </w:r>
            <w:r w:rsidR="00440156" w:rsidRPr="00440156">
              <w:rPr>
                <w:rStyle w:val="notranslate"/>
              </w:rPr>
              <w:t xml:space="preserve">and the </w:t>
            </w:r>
            <w:r w:rsidRPr="00440156">
              <w:rPr>
                <w:rStyle w:val="notranslate"/>
              </w:rPr>
              <w:t>land</w:t>
            </w:r>
            <w:r w:rsidR="00440156" w:rsidRPr="00440156">
              <w:rPr>
                <w:rStyle w:val="notranslate"/>
              </w:rPr>
              <w:t>s</w:t>
            </w:r>
            <w:r w:rsidRPr="00440156">
              <w:rPr>
                <w:rStyle w:val="notranslate"/>
              </w:rPr>
              <w:t xml:space="preserve"> of France. "</w:t>
            </w:r>
            <w:r w:rsidRPr="00440156">
              <w:t xml:space="preserve"> </w:t>
            </w:r>
          </w:p>
          <w:p w:rsidR="0055706F" w:rsidRPr="008967C9" w:rsidRDefault="0055706F">
            <w:pPr>
              <w:pStyle w:val="texte"/>
            </w:pPr>
            <w:r w:rsidRPr="008967C9">
              <w:rPr>
                <w:rStyle w:val="notranslate"/>
              </w:rPr>
              <w:t>"</w:t>
            </w:r>
            <w:r w:rsidR="00440156" w:rsidRPr="008967C9">
              <w:rPr>
                <w:rStyle w:val="notranslate"/>
              </w:rPr>
              <w:t>Walter</w:t>
            </w:r>
            <w:r w:rsidR="008967C9" w:rsidRPr="008967C9">
              <w:rPr>
                <w:rStyle w:val="notranslate"/>
              </w:rPr>
              <w:t xml:space="preserve"> II </w:t>
            </w:r>
            <w:r w:rsidRPr="008967C9">
              <w:rPr>
                <w:rStyle w:val="notranslate"/>
              </w:rPr>
              <w:t xml:space="preserve">was deeply grieved to have killed the King of England, </w:t>
            </w:r>
            <w:r w:rsidR="008967C9" w:rsidRPr="008967C9">
              <w:rPr>
                <w:rStyle w:val="notranslate"/>
              </w:rPr>
              <w:t xml:space="preserve">who </w:t>
            </w:r>
            <w:r w:rsidRPr="008967C9">
              <w:rPr>
                <w:rStyle w:val="notranslate"/>
              </w:rPr>
              <w:t xml:space="preserve">he sincerely loved, and he found no </w:t>
            </w:r>
            <w:r w:rsidR="008967C9" w:rsidRPr="008967C9">
              <w:rPr>
                <w:rStyle w:val="notranslate"/>
              </w:rPr>
              <w:t>other way to divert his grief then</w:t>
            </w:r>
            <w:r w:rsidRPr="008967C9">
              <w:rPr>
                <w:rStyle w:val="notranslate"/>
              </w:rPr>
              <w:t xml:space="preserve"> </w:t>
            </w:r>
            <w:r w:rsidR="008967C9" w:rsidRPr="008967C9">
              <w:rPr>
                <w:rStyle w:val="notranslate"/>
              </w:rPr>
              <w:t xml:space="preserve">to </w:t>
            </w:r>
            <w:r w:rsidRPr="008967C9">
              <w:rPr>
                <w:rStyle w:val="notranslate"/>
              </w:rPr>
              <w:t>undertak</w:t>
            </w:r>
            <w:r w:rsidR="008967C9" w:rsidRPr="008967C9">
              <w:rPr>
                <w:rStyle w:val="notranslate"/>
              </w:rPr>
              <w:t xml:space="preserve">e </w:t>
            </w:r>
            <w:bookmarkStart w:id="7" w:name="P37"/>
            <w:bookmarkEnd w:id="7"/>
            <w:r w:rsidRPr="008967C9">
              <w:rPr>
                <w:rStyle w:val="notranslate"/>
              </w:rPr>
              <w:t xml:space="preserve">travel </w:t>
            </w:r>
            <w:r w:rsidR="008967C9" w:rsidRPr="008967C9">
              <w:rPr>
                <w:rStyle w:val="notranslate"/>
              </w:rPr>
              <w:t xml:space="preserve">to </w:t>
            </w:r>
            <w:r w:rsidRPr="008967C9">
              <w:rPr>
                <w:rStyle w:val="notranslate"/>
              </w:rPr>
              <w:t>the Holy Land.</w:t>
            </w:r>
            <w:r w:rsidRPr="008967C9">
              <w:t xml:space="preserve"> </w:t>
            </w:r>
            <w:r w:rsidRPr="008967C9">
              <w:rPr>
                <w:rStyle w:val="notranslate"/>
              </w:rPr>
              <w:t xml:space="preserve">He made </w:t>
            </w:r>
            <w:r w:rsidR="008967C9" w:rsidRPr="008967C9">
              <w:rPr>
                <w:rStyle w:val="notranslate"/>
              </w:rPr>
              <w:t xml:space="preserve">this </w:t>
            </w:r>
            <w:r w:rsidR="008967C9" w:rsidRPr="008967C9">
              <w:rPr>
                <w:rStyle w:val="notranslate"/>
              </w:rPr>
              <w:lastRenderedPageBreak/>
              <w:t xml:space="preserve">pilgrimage with </w:t>
            </w:r>
            <w:proofErr w:type="gramStart"/>
            <w:r w:rsidR="008967C9" w:rsidRPr="008967C9">
              <w:rPr>
                <w:rStyle w:val="notranslate"/>
              </w:rPr>
              <w:t>Baudoin(</w:t>
            </w:r>
            <w:proofErr w:type="gramEnd"/>
            <w:r w:rsidR="008967C9" w:rsidRPr="008967C9">
              <w:rPr>
                <w:rStyle w:val="notranslate"/>
              </w:rPr>
              <w:t>Baldwin), his</w:t>
            </w:r>
            <w:r w:rsidRPr="008967C9">
              <w:rPr>
                <w:rStyle w:val="notranslate"/>
              </w:rPr>
              <w:t xml:space="preserve"> second son, and </w:t>
            </w:r>
            <w:r w:rsidR="008967C9" w:rsidRPr="008967C9">
              <w:rPr>
                <w:rStyle w:val="notranslate"/>
              </w:rPr>
              <w:t xml:space="preserve">lived </w:t>
            </w:r>
            <w:r w:rsidRPr="008967C9">
              <w:rPr>
                <w:rStyle w:val="notranslate"/>
              </w:rPr>
              <w:t xml:space="preserve">no longer </w:t>
            </w:r>
            <w:r w:rsidR="008967C9" w:rsidRPr="008967C9">
              <w:rPr>
                <w:rStyle w:val="notranslate"/>
              </w:rPr>
              <w:t xml:space="preserve">than </w:t>
            </w:r>
            <w:r w:rsidRPr="008967C9">
              <w:rPr>
                <w:rStyle w:val="notranslate"/>
              </w:rPr>
              <w:t>the year 1110. "</w:t>
            </w:r>
            <w:r w:rsidRPr="008967C9">
              <w:t xml:space="preserve"> </w:t>
            </w:r>
          </w:p>
          <w:p w:rsidR="0055706F" w:rsidRPr="008967C9" w:rsidRDefault="008967C9">
            <w:pPr>
              <w:pStyle w:val="texte"/>
            </w:pPr>
            <w:r w:rsidRPr="008967C9">
              <w:rPr>
                <w:rStyle w:val="notranslate"/>
                <w:b/>
                <w:bCs/>
              </w:rPr>
              <w:t>Wife</w:t>
            </w:r>
            <w:r w:rsidR="0055706F" w:rsidRPr="008967C9">
              <w:rPr>
                <w:rStyle w:val="notranslate"/>
                <w:b/>
                <w:bCs/>
              </w:rPr>
              <w:t>:</w:t>
            </w:r>
            <w:r w:rsidR="0055706F" w:rsidRPr="008967C9">
              <w:rPr>
                <w:rStyle w:val="notranslate"/>
              </w:rPr>
              <w:t xml:space="preserve"> Married by order of William the Conqueror, King of England, to </w:t>
            </w:r>
            <w:r w:rsidR="0055706F" w:rsidRPr="008967C9">
              <w:rPr>
                <w:rStyle w:val="notranslate"/>
                <w:b/>
                <w:bCs/>
              </w:rPr>
              <w:t>Adelice GIFFARD,</w:t>
            </w:r>
            <w:r w:rsidR="0055706F" w:rsidRPr="008967C9">
              <w:rPr>
                <w:rStyle w:val="notranslate"/>
              </w:rPr>
              <w:t xml:space="preserve"> of the illustrious house of Giffard, England </w:t>
            </w:r>
            <w:r w:rsidR="0055706F" w:rsidRPr="008967C9">
              <w:rPr>
                <w:rStyle w:val="petit"/>
              </w:rPr>
              <w:t xml:space="preserve">(1) </w:t>
            </w:r>
            <w:r w:rsidR="0055706F" w:rsidRPr="008967C9">
              <w:rPr>
                <w:rStyle w:val="petit"/>
                <w:sz w:val="20"/>
                <w:szCs w:val="20"/>
              </w:rPr>
              <w:t xml:space="preserve">(1) </w:t>
            </w:r>
            <w:r w:rsidR="0055706F" w:rsidRPr="008967C9">
              <w:rPr>
                <w:rStyle w:val="petit"/>
                <w:i/>
                <w:iCs/>
                <w:sz w:val="20"/>
                <w:szCs w:val="20"/>
              </w:rPr>
              <w:t>genealogy Tyrel,</w:t>
            </w:r>
            <w:r w:rsidR="0055706F" w:rsidRPr="008967C9">
              <w:rPr>
                <w:rStyle w:val="petit"/>
                <w:sz w:val="20"/>
                <w:szCs w:val="20"/>
              </w:rPr>
              <w:t xml:space="preserve"> lords of Poix </w:t>
            </w:r>
            <w:r w:rsidR="0055706F" w:rsidRPr="008967C9">
              <w:rPr>
                <w:rStyle w:val="petit"/>
                <w:i/>
                <w:iCs/>
                <w:sz w:val="20"/>
                <w:szCs w:val="20"/>
              </w:rPr>
              <w:t>manuscript..</w:t>
            </w:r>
            <w:r w:rsidR="0055706F" w:rsidRPr="008967C9">
              <w:t xml:space="preserve"> </w:t>
            </w:r>
          </w:p>
          <w:p w:rsidR="0055706F" w:rsidRPr="008967C9" w:rsidRDefault="008967C9">
            <w:pPr>
              <w:pStyle w:val="texte"/>
            </w:pPr>
            <w:r w:rsidRPr="008967C9">
              <w:rPr>
                <w:rStyle w:val="notranslate"/>
              </w:rPr>
              <w:t xml:space="preserve">ARMS of the family of </w:t>
            </w:r>
            <w:r w:rsidR="0055706F" w:rsidRPr="008967C9">
              <w:rPr>
                <w:rStyle w:val="notranslate"/>
              </w:rPr>
              <w:t xml:space="preserve">GIFFARD in England: </w:t>
            </w:r>
            <w:r w:rsidR="0055706F" w:rsidRPr="008967C9">
              <w:rPr>
                <w:rStyle w:val="notranslate"/>
                <w:i/>
                <w:iCs/>
              </w:rPr>
              <w:t xml:space="preserve">Gules, three </w:t>
            </w:r>
            <w:proofErr w:type="gramStart"/>
            <w:r w:rsidR="0055706F" w:rsidRPr="008967C9">
              <w:rPr>
                <w:rStyle w:val="notranslate"/>
                <w:i/>
                <w:iCs/>
              </w:rPr>
              <w:t>lions</w:t>
            </w:r>
            <w:proofErr w:type="gramEnd"/>
            <w:r w:rsidR="0055706F" w:rsidRPr="008967C9">
              <w:rPr>
                <w:rStyle w:val="notranslate"/>
                <w:i/>
                <w:iCs/>
              </w:rPr>
              <w:t xml:space="preserve"> passant silver, from one to the other.</w:t>
            </w:r>
            <w:r w:rsidR="0055706F" w:rsidRPr="008967C9">
              <w:t xml:space="preserve"> </w:t>
            </w:r>
            <w:r w:rsidR="0055706F" w:rsidRPr="008967C9">
              <w:rPr>
                <w:rStyle w:val="notranslate"/>
              </w:rPr>
              <w:t xml:space="preserve">In France: </w:t>
            </w:r>
            <w:r w:rsidR="0055706F" w:rsidRPr="008967C9">
              <w:rPr>
                <w:rStyle w:val="notranslate"/>
                <w:i/>
                <w:iCs/>
              </w:rPr>
              <w:t>Pale gold and reds of six parts.</w:t>
            </w:r>
            <w:r w:rsidR="0055706F" w:rsidRPr="008967C9">
              <w:t xml:space="preserve"> </w:t>
            </w:r>
          </w:p>
          <w:p w:rsidR="0055706F" w:rsidRPr="008967C9" w:rsidRDefault="0055706F">
            <w:pPr>
              <w:pStyle w:val="texte"/>
              <w:rPr>
                <w:sz w:val="20"/>
                <w:szCs w:val="20"/>
              </w:rPr>
            </w:pPr>
            <w:r w:rsidRPr="008967C9">
              <w:rPr>
                <w:rStyle w:val="notranslate"/>
              </w:rPr>
              <w:t xml:space="preserve">Daughter of Richard Giffard, one of the lords of the court of that monarch, and </w:t>
            </w:r>
            <w:r w:rsidR="008967C9" w:rsidRPr="008967C9">
              <w:rPr>
                <w:rStyle w:val="notranslate"/>
              </w:rPr>
              <w:t xml:space="preserve">of </w:t>
            </w:r>
            <w:r w:rsidRPr="008967C9">
              <w:rPr>
                <w:rStyle w:val="notranslate"/>
              </w:rPr>
              <w:t xml:space="preserve">Mathilde </w:t>
            </w:r>
            <w:r w:rsidR="008967C9" w:rsidRPr="008967C9">
              <w:rPr>
                <w:rStyle w:val="notranslate"/>
              </w:rPr>
              <w:t xml:space="preserve">(Mathilda) </w:t>
            </w:r>
            <w:r w:rsidRPr="008967C9">
              <w:rPr>
                <w:rStyle w:val="notranslate"/>
              </w:rPr>
              <w:t xml:space="preserve">de Mortemer, daughter of </w:t>
            </w:r>
            <w:r w:rsidR="00440156" w:rsidRPr="008967C9">
              <w:rPr>
                <w:rStyle w:val="notranslate"/>
              </w:rPr>
              <w:t>Walter</w:t>
            </w:r>
            <w:r w:rsidRPr="008967C9">
              <w:rPr>
                <w:rStyle w:val="notranslate"/>
              </w:rPr>
              <w:t xml:space="preserve">, </w:t>
            </w:r>
            <w:r w:rsidR="008967C9" w:rsidRPr="008967C9">
              <w:rPr>
                <w:rStyle w:val="notranslate"/>
              </w:rPr>
              <w:t xml:space="preserve">lord </w:t>
            </w:r>
            <w:r w:rsidRPr="008967C9">
              <w:rPr>
                <w:rStyle w:val="notranslate"/>
              </w:rPr>
              <w:t xml:space="preserve">of Mortemer in Normandy. </w:t>
            </w:r>
            <w:r w:rsidRPr="008967C9">
              <w:rPr>
                <w:rStyle w:val="notranslate"/>
                <w:i/>
                <w:iCs/>
              </w:rPr>
              <w:t>Hic Adelidem filiam Ricard sublimiprosapia Gifardorum habuit</w:t>
            </w:r>
            <w:r w:rsidRPr="008967C9">
              <w:rPr>
                <w:rStyle w:val="notranslate"/>
              </w:rPr>
              <w:t xml:space="preserve"> (2). </w:t>
            </w:r>
            <w:r w:rsidRPr="008967C9">
              <w:rPr>
                <w:rStyle w:val="petit"/>
                <w:sz w:val="20"/>
                <w:szCs w:val="20"/>
              </w:rPr>
              <w:t xml:space="preserve">(2) Vital </w:t>
            </w:r>
            <w:proofErr w:type="gramStart"/>
            <w:r w:rsidRPr="008967C9">
              <w:rPr>
                <w:rStyle w:val="petit"/>
                <w:sz w:val="20"/>
                <w:szCs w:val="20"/>
              </w:rPr>
              <w:t>Orderic ,</w:t>
            </w:r>
            <w:proofErr w:type="gramEnd"/>
            <w:r w:rsidRPr="008967C9">
              <w:rPr>
                <w:rStyle w:val="petit"/>
                <w:sz w:val="20"/>
                <w:szCs w:val="20"/>
              </w:rPr>
              <w:t xml:space="preserve"> </w:t>
            </w:r>
            <w:r w:rsidRPr="008967C9">
              <w:rPr>
                <w:rStyle w:val="petit"/>
                <w:i/>
                <w:iCs/>
                <w:sz w:val="20"/>
                <w:szCs w:val="20"/>
              </w:rPr>
              <w:t>historia ecclesiastica, pars III IIb.</w:t>
            </w:r>
            <w:r w:rsidRPr="008967C9">
              <w:rPr>
                <w:sz w:val="20"/>
                <w:szCs w:val="20"/>
              </w:rPr>
              <w:t xml:space="preserve"> </w:t>
            </w:r>
            <w:r w:rsidRPr="008967C9">
              <w:rPr>
                <w:rStyle w:val="petit"/>
                <w:i/>
                <w:iCs/>
                <w:sz w:val="20"/>
                <w:szCs w:val="20"/>
              </w:rPr>
              <w:t>§ XII.</w:t>
            </w:r>
            <w:r w:rsidRPr="008967C9">
              <w:rPr>
                <w:sz w:val="20"/>
                <w:szCs w:val="20"/>
              </w:rPr>
              <w:t xml:space="preserve"> </w:t>
            </w:r>
          </w:p>
          <w:p w:rsidR="0055706F" w:rsidRPr="008967C9" w:rsidRDefault="0055706F" w:rsidP="008959E2">
            <w:pPr>
              <w:pStyle w:val="texte"/>
            </w:pPr>
            <w:r w:rsidRPr="008967C9">
              <w:rPr>
                <w:rStyle w:val="notranslate"/>
              </w:rPr>
              <w:t xml:space="preserve">The name of </w:t>
            </w:r>
            <w:r w:rsidR="00440156" w:rsidRPr="008967C9">
              <w:rPr>
                <w:rStyle w:val="notranslate"/>
              </w:rPr>
              <w:t>Walter</w:t>
            </w:r>
            <w:r w:rsidRPr="008967C9">
              <w:rPr>
                <w:rStyle w:val="notranslate"/>
              </w:rPr>
              <w:t xml:space="preserve"> Giffard, which we have just spoken, was previously registered with the cartulary preserved in the monastery of St. Martin of Battle, now seen in the church of Dives among those knights who helped Duke of Normandy to found a new dynasty in England.</w:t>
            </w:r>
            <w:r w:rsidRPr="008967C9">
              <w:t xml:space="preserve"> </w:t>
            </w:r>
            <w:r w:rsidRPr="008967C9">
              <w:rPr>
                <w:rStyle w:val="notranslate"/>
              </w:rPr>
              <w:t xml:space="preserve">The same day of the Battle of Hastings and before action, the Duke summoned </w:t>
            </w:r>
            <w:r w:rsidR="00440156" w:rsidRPr="008967C9">
              <w:rPr>
                <w:rStyle w:val="notranslate"/>
              </w:rPr>
              <w:t>Walter</w:t>
            </w:r>
            <w:r w:rsidRPr="008967C9">
              <w:rPr>
                <w:rStyle w:val="notranslate"/>
              </w:rPr>
              <w:t xml:space="preserve"> Giffard to hand him the flag that the Pope had sent to the Norman army, but he declined the honor, and asked William, as marked favor, permission to stay and fight with the troops under his command. </w:t>
            </w:r>
            <w:hyperlink r:id="rId38" w:tgtFrame="_blank" w:history="1">
              <w:r w:rsidRPr="008967C9">
                <w:rPr>
                  <w:rStyle w:val="Hyperlink"/>
                </w:rPr>
                <w:t>Robert Wace</w:t>
              </w:r>
            </w:hyperlink>
            <w:r w:rsidRPr="008967C9">
              <w:rPr>
                <w:rStyle w:val="notranslate"/>
              </w:rPr>
              <w:t xml:space="preserve"> , Volume II, page 103 et seq, reports the symposium which took place between the Duke of Normandy and </w:t>
            </w:r>
            <w:r w:rsidR="00440156" w:rsidRPr="008967C9">
              <w:rPr>
                <w:rStyle w:val="notranslate"/>
              </w:rPr>
              <w:t>Walter</w:t>
            </w:r>
            <w:r w:rsidRPr="008967C9">
              <w:rPr>
                <w:rStyle w:val="notranslate"/>
              </w:rPr>
              <w:t xml:space="preserve"> Giffard:</w:t>
            </w:r>
            <w:r w:rsidRPr="008967C9">
              <w:t xml:space="preserve"> </w:t>
            </w:r>
          </w:p>
          <w:p w:rsidR="0055706F" w:rsidRPr="008967C9" w:rsidRDefault="0055706F">
            <w:pPr>
              <w:pStyle w:val="texte"/>
            </w:pPr>
            <w:r w:rsidRPr="008967C9">
              <w:rPr>
                <w:rStyle w:val="notranslate"/>
              </w:rPr>
              <w:t>Augustin Thierry gives on page 261;</w:t>
            </w:r>
            <w:r w:rsidRPr="008967C9">
              <w:t xml:space="preserve"> </w:t>
            </w:r>
            <w:r w:rsidRPr="008967C9">
              <w:rPr>
                <w:rStyle w:val="notranslate"/>
              </w:rPr>
              <w:t>the composition</w:t>
            </w:r>
            <w:r w:rsidRPr="008967C9">
              <w:t xml:space="preserve"> </w:t>
            </w:r>
            <w:bookmarkStart w:id="8" w:name="P38"/>
            <w:bookmarkEnd w:id="8"/>
            <w:r w:rsidR="008967C9" w:rsidRPr="008967C9">
              <w:t xml:space="preserve">of the new regency counsel </w:t>
            </w:r>
            <w:r w:rsidRPr="008967C9">
              <w:rPr>
                <w:rStyle w:val="notranslate"/>
              </w:rPr>
              <w:t xml:space="preserve">of which the new king delegated his powers to rule his kingdom during the trip he made in Normandy at the beginning of the year 1067 and we see that </w:t>
            </w:r>
            <w:r w:rsidR="00440156" w:rsidRPr="008967C9">
              <w:rPr>
                <w:rStyle w:val="notranslate"/>
              </w:rPr>
              <w:t>Walter</w:t>
            </w:r>
            <w:r w:rsidRPr="008967C9">
              <w:rPr>
                <w:rStyle w:val="notranslate"/>
              </w:rPr>
              <w:t xml:space="preserve"> Giffard was called to be part of this council.</w:t>
            </w:r>
            <w:r w:rsidRPr="008967C9">
              <w:t xml:space="preserve"> </w:t>
            </w:r>
            <w:r w:rsidRPr="008967C9">
              <w:rPr>
                <w:rStyle w:val="notranslate"/>
              </w:rPr>
              <w:t>"</w:t>
            </w:r>
            <w:r w:rsidR="008967C9" w:rsidRPr="008967C9">
              <w:rPr>
                <w:rStyle w:val="notranslate"/>
              </w:rPr>
              <w:t xml:space="preserve">Before </w:t>
            </w:r>
            <w:r w:rsidRPr="008967C9">
              <w:rPr>
                <w:rStyle w:val="notranslate"/>
              </w:rPr>
              <w:t>embark</w:t>
            </w:r>
            <w:r w:rsidR="008967C9" w:rsidRPr="008967C9">
              <w:rPr>
                <w:rStyle w:val="notranslate"/>
              </w:rPr>
              <w:t>ing</w:t>
            </w:r>
            <w:r w:rsidRPr="008967C9">
              <w:rPr>
                <w:rStyle w:val="notranslate"/>
              </w:rPr>
              <w:t xml:space="preserve"> to return </w:t>
            </w:r>
            <w:r w:rsidR="008967C9" w:rsidRPr="008967C9">
              <w:rPr>
                <w:rStyle w:val="notranslate"/>
              </w:rPr>
              <w:t xml:space="preserve">to </w:t>
            </w:r>
            <w:r w:rsidRPr="008967C9">
              <w:rPr>
                <w:rStyle w:val="notranslate"/>
              </w:rPr>
              <w:t xml:space="preserve">Normandy, William gave the lieutenancy of his royal power to his brother </w:t>
            </w:r>
            <w:proofErr w:type="gramStart"/>
            <w:r w:rsidR="008967C9" w:rsidRPr="008967C9">
              <w:rPr>
                <w:rStyle w:val="notranslate"/>
              </w:rPr>
              <w:t>Eudes(</w:t>
            </w:r>
            <w:proofErr w:type="gramEnd"/>
            <w:r w:rsidRPr="008967C9">
              <w:rPr>
                <w:rStyle w:val="notranslate"/>
              </w:rPr>
              <w:t>Odo</w:t>
            </w:r>
            <w:r w:rsidR="008967C9" w:rsidRPr="008967C9">
              <w:rPr>
                <w:rStyle w:val="notranslate"/>
              </w:rPr>
              <w:t>)</w:t>
            </w:r>
            <w:r w:rsidRPr="008967C9">
              <w:rPr>
                <w:rStyle w:val="notranslate"/>
              </w:rPr>
              <w:t xml:space="preserve">, Bishop of Bayeux, and </w:t>
            </w:r>
            <w:r w:rsidR="008967C9" w:rsidRPr="008967C9">
              <w:rPr>
                <w:rStyle w:val="notranslate"/>
              </w:rPr>
              <w:t xml:space="preserve">to </w:t>
            </w:r>
            <w:r w:rsidRPr="008967C9">
              <w:rPr>
                <w:rStyle w:val="notranslate"/>
              </w:rPr>
              <w:t>William, son of Osbern. To these two viceroys were joined other lords brand</w:t>
            </w:r>
            <w:r w:rsidR="008967C9" w:rsidRPr="008967C9">
              <w:rPr>
                <w:rStyle w:val="notranslate"/>
              </w:rPr>
              <w:t>ed</w:t>
            </w:r>
            <w:r w:rsidRPr="008967C9">
              <w:rPr>
                <w:rStyle w:val="notranslate"/>
              </w:rPr>
              <w:t xml:space="preserve"> as aides and advisers as </w:t>
            </w:r>
            <w:r w:rsidR="00FF73C2">
              <w:rPr>
                <w:rStyle w:val="notranslate"/>
              </w:rPr>
              <w:t>Hugues [Hugh]</w:t>
            </w:r>
            <w:r w:rsidRPr="008967C9">
              <w:rPr>
                <w:rStyle w:val="notranslate"/>
              </w:rPr>
              <w:t xml:space="preserve"> </w:t>
            </w:r>
            <w:r w:rsidR="008967C9" w:rsidRPr="008967C9">
              <w:rPr>
                <w:rStyle w:val="notranslate"/>
              </w:rPr>
              <w:t xml:space="preserve">of Grandmesnil, </w:t>
            </w:r>
            <w:r w:rsidR="00FF73C2">
              <w:rPr>
                <w:rStyle w:val="notranslate"/>
              </w:rPr>
              <w:t>Hugues [Hugh]</w:t>
            </w:r>
            <w:r w:rsidR="008967C9" w:rsidRPr="008967C9">
              <w:rPr>
                <w:rStyle w:val="notranslate"/>
              </w:rPr>
              <w:t xml:space="preserve"> of </w:t>
            </w:r>
            <w:r w:rsidRPr="008967C9">
              <w:rPr>
                <w:rStyle w:val="notranslate"/>
              </w:rPr>
              <w:t>Montfort</w:t>
            </w:r>
            <w:r w:rsidR="008967C9" w:rsidRPr="008967C9">
              <w:rPr>
                <w:rStyle w:val="notranslate"/>
              </w:rPr>
              <w:t xml:space="preserve">, </w:t>
            </w:r>
            <w:r w:rsidR="00440156" w:rsidRPr="008967C9">
              <w:rPr>
                <w:rStyle w:val="notranslate"/>
              </w:rPr>
              <w:t>Walter</w:t>
            </w:r>
            <w:r w:rsidRPr="008967C9">
              <w:rPr>
                <w:rStyle w:val="notranslate"/>
              </w:rPr>
              <w:t xml:space="preserve"> Giffard</w:t>
            </w:r>
            <w:r w:rsidR="008967C9" w:rsidRPr="008967C9">
              <w:rPr>
                <w:rStyle w:val="notranslate"/>
              </w:rPr>
              <w:t>, and William</w:t>
            </w:r>
            <w:r w:rsidRPr="008967C9">
              <w:rPr>
                <w:rStyle w:val="notranslate"/>
              </w:rPr>
              <w:t xml:space="preserve"> de Garenne.</w:t>
            </w:r>
            <w:r w:rsidRPr="008967C9">
              <w:t xml:space="preserve"> </w:t>
            </w:r>
          </w:p>
          <w:p w:rsidR="0055706F" w:rsidRPr="008967C9" w:rsidRDefault="0055706F">
            <w:pPr>
              <w:pStyle w:val="texte"/>
            </w:pPr>
            <w:r w:rsidRPr="008967C9">
              <w:rPr>
                <w:rStyle w:val="notranslate"/>
              </w:rPr>
              <w:t xml:space="preserve">"The same </w:t>
            </w:r>
            <w:r w:rsidR="00440156" w:rsidRPr="008967C9">
              <w:rPr>
                <w:rStyle w:val="notranslate"/>
              </w:rPr>
              <w:t>Walter</w:t>
            </w:r>
            <w:r w:rsidRPr="008967C9">
              <w:rPr>
                <w:rStyle w:val="notranslate"/>
              </w:rPr>
              <w:t xml:space="preserve"> Giffard was still one of the lords chosen by the new king to ensure the establishment of the great role </w:t>
            </w:r>
            <w:r w:rsidR="008967C9" w:rsidRPr="008967C9">
              <w:rPr>
                <w:rStyle w:val="notranslate"/>
              </w:rPr>
              <w:t xml:space="preserve">or lands </w:t>
            </w:r>
            <w:r w:rsidRPr="008967C9">
              <w:rPr>
                <w:rStyle w:val="notranslate"/>
              </w:rPr>
              <w:t>of England.</w:t>
            </w:r>
            <w:r w:rsidRPr="008967C9">
              <w:t xml:space="preserve"> </w:t>
            </w:r>
          </w:p>
          <w:p w:rsidR="0055706F" w:rsidRPr="00895C25" w:rsidRDefault="0055706F">
            <w:pPr>
              <w:pStyle w:val="texte"/>
            </w:pPr>
            <w:r w:rsidRPr="008967C9">
              <w:rPr>
                <w:rStyle w:val="notranslate"/>
              </w:rPr>
              <w:t>"</w:t>
            </w:r>
            <w:r w:rsidRPr="00895C25">
              <w:rPr>
                <w:rStyle w:val="notranslate"/>
              </w:rPr>
              <w:t>Under the orders of King William, Hen</w:t>
            </w:r>
            <w:r w:rsidR="008967C9" w:rsidRPr="00895C25">
              <w:rPr>
                <w:rStyle w:val="notranslate"/>
              </w:rPr>
              <w:t xml:space="preserve">ry </w:t>
            </w:r>
            <w:r w:rsidRPr="00895C25">
              <w:rPr>
                <w:rStyle w:val="notranslate"/>
              </w:rPr>
              <w:t>de Ferr</w:t>
            </w:r>
            <w:r w:rsidR="008967C9" w:rsidRPr="00895C25">
              <w:rPr>
                <w:rStyle w:val="notranslate"/>
              </w:rPr>
              <w:t>ers</w:t>
            </w:r>
            <w:r w:rsidRPr="00895C25">
              <w:rPr>
                <w:rStyle w:val="notranslate"/>
              </w:rPr>
              <w:t xml:space="preserve">, </w:t>
            </w:r>
            <w:r w:rsidR="00440156" w:rsidRPr="00895C25">
              <w:rPr>
                <w:rStyle w:val="notranslate"/>
              </w:rPr>
              <w:t>Walter</w:t>
            </w:r>
            <w:r w:rsidRPr="00895C25">
              <w:rPr>
                <w:rStyle w:val="notranslate"/>
              </w:rPr>
              <w:t xml:space="preserve"> Giffard, Adam, brother of </w:t>
            </w:r>
            <w:r w:rsidR="008967C9" w:rsidRPr="00895C25">
              <w:rPr>
                <w:rStyle w:val="notranslate"/>
              </w:rPr>
              <w:t>Odo</w:t>
            </w:r>
            <w:r w:rsidRPr="00895C25">
              <w:rPr>
                <w:rStyle w:val="notranslate"/>
              </w:rPr>
              <w:t xml:space="preserve"> the Seneschal. And Remi, bishop of the Incoln, and other characters from among the people </w:t>
            </w:r>
            <w:r w:rsidR="008967C9" w:rsidRPr="00895C25">
              <w:rPr>
                <w:rStyle w:val="notranslate"/>
              </w:rPr>
              <w:t xml:space="preserve">of justice </w:t>
            </w:r>
            <w:r w:rsidR="008967C9" w:rsidRPr="00895C25">
              <w:rPr>
                <w:rStyle w:val="notranslate"/>
                <w:i/>
              </w:rPr>
              <w:t xml:space="preserve">(ED: justiciary) </w:t>
            </w:r>
            <w:r w:rsidRPr="00895C25">
              <w:rPr>
                <w:rStyle w:val="notranslate"/>
              </w:rPr>
              <w:t xml:space="preserve">and guardians of </w:t>
            </w:r>
            <w:r w:rsidR="008967C9" w:rsidRPr="00895C25">
              <w:rPr>
                <w:rStyle w:val="notranslate"/>
              </w:rPr>
              <w:t>the</w:t>
            </w:r>
            <w:r w:rsidRPr="00895C25">
              <w:rPr>
                <w:rStyle w:val="notranslate"/>
              </w:rPr>
              <w:t xml:space="preserve"> royal treasury, began to travel by all the counties of England, establishing in each place some considerable their in</w:t>
            </w:r>
            <w:r w:rsidR="008967C9" w:rsidRPr="00895C25">
              <w:rPr>
                <w:rStyle w:val="notranslate"/>
              </w:rPr>
              <w:t>queste</w:t>
            </w:r>
            <w:r w:rsidRPr="00895C25">
              <w:rPr>
                <w:rStyle w:val="notranslate"/>
              </w:rPr>
              <w:t xml:space="preserve">, etc. (1). </w:t>
            </w:r>
            <w:r w:rsidRPr="00895C25">
              <w:rPr>
                <w:rStyle w:val="petit"/>
                <w:i/>
                <w:sz w:val="20"/>
                <w:szCs w:val="20"/>
              </w:rPr>
              <w:t>(1) Augustin Thierry, vol. I, p. 384.</w:t>
            </w:r>
            <w:r w:rsidRPr="00895C25">
              <w:t xml:space="preserve"> </w:t>
            </w:r>
          </w:p>
          <w:p w:rsidR="0055706F" w:rsidRPr="00895C25" w:rsidRDefault="00FF73C2">
            <w:pPr>
              <w:pStyle w:val="texte"/>
            </w:pPr>
            <w:r>
              <w:rPr>
                <w:rStyle w:val="notranslate"/>
              </w:rPr>
              <w:t xml:space="preserve">GAUTHIER [WALTER] </w:t>
            </w:r>
            <w:r w:rsidR="0055706F" w:rsidRPr="00895C25">
              <w:rPr>
                <w:rStyle w:val="notranslate"/>
              </w:rPr>
              <w:t xml:space="preserve"> TYREL II and D'ADELICE GIFFARD, came:</w:t>
            </w:r>
            <w:r w:rsidR="0055706F" w:rsidRPr="00895C25">
              <w:t xml:space="preserve"> </w:t>
            </w:r>
          </w:p>
          <w:p w:rsidR="0055706F" w:rsidRPr="00895C25" w:rsidRDefault="0055706F">
            <w:pPr>
              <w:pStyle w:val="texte"/>
            </w:pPr>
            <w:r w:rsidRPr="00895C25">
              <w:rPr>
                <w:rStyle w:val="notranslate"/>
                <w:b/>
                <w:bCs/>
                <w:i/>
                <w:iCs/>
              </w:rPr>
              <w:t>Children:</w:t>
            </w:r>
            <w:r w:rsidRPr="00895C25">
              <w:t xml:space="preserve"> </w:t>
            </w:r>
          </w:p>
          <w:p w:rsidR="0055706F" w:rsidRPr="00895C25" w:rsidRDefault="00FF73C2" w:rsidP="00895C25">
            <w:pPr>
              <w:pStyle w:val="texte"/>
              <w:numPr>
                <w:ilvl w:val="0"/>
                <w:numId w:val="2"/>
              </w:numPr>
            </w:pPr>
            <w:r>
              <w:rPr>
                <w:rStyle w:val="notranslate"/>
                <w:b/>
                <w:bCs/>
              </w:rPr>
              <w:t>GAUTHIER [WALTER</w:t>
            </w:r>
            <w:proofErr w:type="gramStart"/>
            <w:r>
              <w:rPr>
                <w:rStyle w:val="notranslate"/>
                <w:b/>
                <w:bCs/>
              </w:rPr>
              <w:t xml:space="preserve">] </w:t>
            </w:r>
            <w:r w:rsidR="0055706F" w:rsidRPr="00895C25">
              <w:rPr>
                <w:rStyle w:val="notranslate"/>
                <w:b/>
                <w:bCs/>
              </w:rPr>
              <w:t xml:space="preserve"> III</w:t>
            </w:r>
            <w:proofErr w:type="gramEnd"/>
            <w:r w:rsidR="0055706F" w:rsidRPr="00895C25">
              <w:rPr>
                <w:rStyle w:val="notranslate"/>
              </w:rPr>
              <w:t xml:space="preserve"> </w:t>
            </w:r>
            <w:r w:rsidR="00895C25" w:rsidRPr="00895C25">
              <w:rPr>
                <w:rStyle w:val="notranslate"/>
              </w:rPr>
              <w:t>(</w:t>
            </w:r>
            <w:r w:rsidR="00A1498C">
              <w:rPr>
                <w:rStyle w:val="notranslate"/>
              </w:rPr>
              <w:t>see later</w:t>
            </w:r>
            <w:r w:rsidR="00895C25" w:rsidRPr="00895C25">
              <w:rPr>
                <w:rStyle w:val="notranslate"/>
              </w:rPr>
              <w:t>)</w:t>
            </w:r>
            <w:r w:rsidR="0055706F" w:rsidRPr="00895C25">
              <w:rPr>
                <w:rStyle w:val="notranslate"/>
              </w:rPr>
              <w:t>.</w:t>
            </w:r>
            <w:r w:rsidR="0055706F" w:rsidRPr="00895C25">
              <w:t xml:space="preserve"> </w:t>
            </w:r>
          </w:p>
          <w:p w:rsidR="0055706F" w:rsidRPr="00895C25" w:rsidRDefault="00895C25" w:rsidP="00895C25">
            <w:pPr>
              <w:pStyle w:val="texte"/>
              <w:numPr>
                <w:ilvl w:val="0"/>
                <w:numId w:val="2"/>
              </w:numPr>
            </w:pPr>
            <w:r w:rsidRPr="00895C25">
              <w:rPr>
                <w:rStyle w:val="notranslate"/>
                <w:b/>
                <w:bCs/>
              </w:rPr>
              <w:t>Beaudoin (Baldwin</w:t>
            </w:r>
            <w:proofErr w:type="gramStart"/>
            <w:r w:rsidRPr="00895C25">
              <w:rPr>
                <w:rStyle w:val="notranslate"/>
                <w:b/>
                <w:bCs/>
              </w:rPr>
              <w:t>)</w:t>
            </w:r>
            <w:r w:rsidRPr="00895C25">
              <w:rPr>
                <w:rStyle w:val="notranslate"/>
              </w:rPr>
              <w:t xml:space="preserve"> </w:t>
            </w:r>
            <w:r w:rsidR="0055706F" w:rsidRPr="00895C25">
              <w:rPr>
                <w:rStyle w:val="notranslate"/>
              </w:rPr>
              <w:t xml:space="preserve"> </w:t>
            </w:r>
            <w:r w:rsidR="0055706F" w:rsidRPr="00895C25">
              <w:rPr>
                <w:rStyle w:val="notranslate"/>
                <w:b/>
                <w:bCs/>
              </w:rPr>
              <w:t>TYREL</w:t>
            </w:r>
            <w:proofErr w:type="gramEnd"/>
            <w:r w:rsidR="0055706F" w:rsidRPr="00895C25">
              <w:rPr>
                <w:rStyle w:val="notranslate"/>
                <w:b/>
                <w:bCs/>
              </w:rPr>
              <w:t>,</w:t>
            </w:r>
            <w:r w:rsidR="0055706F" w:rsidRPr="00895C25">
              <w:rPr>
                <w:rStyle w:val="notranslate"/>
              </w:rPr>
              <w:t xml:space="preserve"> who </w:t>
            </w:r>
            <w:r w:rsidRPr="00895C25">
              <w:rPr>
                <w:rStyle w:val="notranslate"/>
              </w:rPr>
              <w:t>travelled</w:t>
            </w:r>
            <w:r w:rsidR="0055706F" w:rsidRPr="00895C25">
              <w:rPr>
                <w:rStyle w:val="notranslate"/>
              </w:rPr>
              <w:t xml:space="preserve"> with his father.</w:t>
            </w:r>
            <w:r w:rsidR="0055706F" w:rsidRPr="00895C25">
              <w:t xml:space="preserve"> </w:t>
            </w:r>
          </w:p>
          <w:p w:rsidR="0055706F" w:rsidRPr="00895C25" w:rsidRDefault="00895C25" w:rsidP="00895C25">
            <w:pPr>
              <w:pStyle w:val="texte"/>
              <w:numPr>
                <w:ilvl w:val="0"/>
                <w:numId w:val="2"/>
              </w:numPr>
            </w:pPr>
            <w:r w:rsidRPr="00895C25">
              <w:rPr>
                <w:rStyle w:val="notranslate"/>
                <w:b/>
                <w:bCs/>
              </w:rPr>
              <w:t>Robert TYREL</w:t>
            </w:r>
            <w:r w:rsidR="0055706F" w:rsidRPr="00895C25">
              <w:rPr>
                <w:rStyle w:val="notranslate"/>
                <w:b/>
                <w:bCs/>
              </w:rPr>
              <w:t>,</w:t>
            </w:r>
            <w:r w:rsidR="0055706F" w:rsidRPr="00895C25">
              <w:rPr>
                <w:rStyle w:val="notranslate"/>
              </w:rPr>
              <w:t xml:space="preserve"> Lord of Bergicourt, Bettembos and Eplessier.</w:t>
            </w:r>
            <w:r w:rsidR="0055706F" w:rsidRPr="00895C25">
              <w:t xml:space="preserve"> </w:t>
            </w:r>
            <w:r w:rsidRPr="00895C25">
              <w:rPr>
                <w:rStyle w:val="notranslate"/>
              </w:rPr>
              <w:t>Died</w:t>
            </w:r>
            <w:r w:rsidR="0055706F" w:rsidRPr="00895C25">
              <w:rPr>
                <w:rStyle w:val="notranslate"/>
              </w:rPr>
              <w:t xml:space="preserve"> in Holy Land in 1133.</w:t>
            </w:r>
            <w:r w:rsidR="0055706F" w:rsidRPr="00895C25">
              <w:t xml:space="preserve"> </w:t>
            </w:r>
            <w:r w:rsidR="0055706F" w:rsidRPr="00895C25">
              <w:br/>
            </w:r>
            <w:r w:rsidR="0055706F" w:rsidRPr="00895C25">
              <w:rPr>
                <w:rStyle w:val="notranslate"/>
              </w:rPr>
              <w:t xml:space="preserve">- </w:t>
            </w:r>
            <w:r w:rsidR="0055706F" w:rsidRPr="00895C25">
              <w:rPr>
                <w:rStyle w:val="notranslate"/>
                <w:i/>
                <w:iCs/>
              </w:rPr>
              <w:t>Married</w:t>
            </w:r>
            <w:r w:rsidR="0055706F" w:rsidRPr="00895C25">
              <w:rPr>
                <w:rStyle w:val="notranslate"/>
              </w:rPr>
              <w:t xml:space="preserve"> to Bertha, daughter of Hugh, Lord of Chaumont, Constable of France, who died in 1138, and </w:t>
            </w:r>
            <w:r w:rsidRPr="00895C25">
              <w:rPr>
                <w:rStyle w:val="notranslate"/>
              </w:rPr>
              <w:t xml:space="preserve">of </w:t>
            </w:r>
            <w:r w:rsidR="0055706F" w:rsidRPr="00895C25">
              <w:rPr>
                <w:rStyle w:val="notranslate"/>
              </w:rPr>
              <w:t>Alix of Saveuse.</w:t>
            </w:r>
            <w:r w:rsidR="0055706F" w:rsidRPr="00895C25">
              <w:t xml:space="preserve"> </w:t>
            </w:r>
            <w:r w:rsidR="0055706F" w:rsidRPr="00895C25">
              <w:br/>
            </w:r>
            <w:r w:rsidR="0055706F" w:rsidRPr="00895C25">
              <w:rPr>
                <w:rStyle w:val="notranslate"/>
              </w:rPr>
              <w:lastRenderedPageBreak/>
              <w:t xml:space="preserve">- </w:t>
            </w:r>
            <w:r w:rsidRPr="00895C25">
              <w:rPr>
                <w:rStyle w:val="notranslate"/>
              </w:rPr>
              <w:t>They had</w:t>
            </w:r>
            <w:r w:rsidR="0055706F" w:rsidRPr="00895C25">
              <w:rPr>
                <w:rStyle w:val="notranslate"/>
              </w:rPr>
              <w:t>:</w:t>
            </w:r>
            <w:r w:rsidR="0055706F" w:rsidRPr="00895C25">
              <w:t xml:space="preserve"> </w:t>
            </w:r>
          </w:p>
          <w:p w:rsidR="0055706F" w:rsidRPr="00895C25" w:rsidRDefault="00895C25" w:rsidP="00895C25">
            <w:pPr>
              <w:pStyle w:val="texte"/>
              <w:ind w:left="720"/>
            </w:pPr>
            <w:r w:rsidRPr="00895C25">
              <w:rPr>
                <w:rStyle w:val="notranslate"/>
              </w:rPr>
              <w:t xml:space="preserve">Adelaide </w:t>
            </w:r>
            <w:r w:rsidR="0055706F" w:rsidRPr="00895C25">
              <w:rPr>
                <w:rStyle w:val="notranslate"/>
              </w:rPr>
              <w:t xml:space="preserve">Tyrel, lady </w:t>
            </w:r>
            <w:r w:rsidRPr="00895C25">
              <w:rPr>
                <w:rStyle w:val="notranslate"/>
              </w:rPr>
              <w:t xml:space="preserve">of </w:t>
            </w:r>
            <w:r w:rsidR="0055706F" w:rsidRPr="00895C25">
              <w:rPr>
                <w:rStyle w:val="notranslate"/>
              </w:rPr>
              <w:t xml:space="preserve">Bergicourt, Bettembos and Eplessier, </w:t>
            </w:r>
            <w:r w:rsidRPr="00895C25">
              <w:rPr>
                <w:rStyle w:val="notranslate"/>
              </w:rPr>
              <w:t>who,</w:t>
            </w:r>
            <w:r w:rsidR="0055706F" w:rsidRPr="00895C25">
              <w:rPr>
                <w:rStyle w:val="notranslate"/>
              </w:rPr>
              <w:t xml:space="preserve"> in 1143, was forced to cede the</w:t>
            </w:r>
            <w:r w:rsidRPr="00895C25">
              <w:rPr>
                <w:rStyle w:val="notranslate"/>
              </w:rPr>
              <w:t>ir</w:t>
            </w:r>
            <w:r w:rsidR="0055706F" w:rsidRPr="00895C25">
              <w:rPr>
                <w:rStyle w:val="notranslate"/>
              </w:rPr>
              <w:t xml:space="preserve"> two </w:t>
            </w:r>
            <w:r w:rsidRPr="00895C25">
              <w:rPr>
                <w:rStyle w:val="notranslate"/>
              </w:rPr>
              <w:t xml:space="preserve">last </w:t>
            </w:r>
            <w:r w:rsidR="0055706F" w:rsidRPr="00895C25">
              <w:rPr>
                <w:rStyle w:val="notranslate"/>
              </w:rPr>
              <w:t xml:space="preserve">lands, </w:t>
            </w:r>
            <w:r w:rsidRPr="00895C25">
              <w:rPr>
                <w:rStyle w:val="notranslate"/>
              </w:rPr>
              <w:t xml:space="preserve">from </w:t>
            </w:r>
            <w:r w:rsidR="0055706F" w:rsidRPr="00895C25">
              <w:rPr>
                <w:rStyle w:val="notranslate"/>
              </w:rPr>
              <w:t>Hug</w:t>
            </w:r>
            <w:r w:rsidRPr="00895C25">
              <w:rPr>
                <w:rStyle w:val="notranslate"/>
              </w:rPr>
              <w:t>h</w:t>
            </w:r>
            <w:r w:rsidR="0055706F" w:rsidRPr="00895C25">
              <w:rPr>
                <w:rStyle w:val="notranslate"/>
              </w:rPr>
              <w:t xml:space="preserve"> Tyrel, Lord of Poix, his first cousin (2). </w:t>
            </w:r>
            <w:r w:rsidR="0055706F" w:rsidRPr="00895C25">
              <w:rPr>
                <w:rStyle w:val="petit"/>
                <w:i/>
                <w:sz w:val="20"/>
                <w:szCs w:val="20"/>
              </w:rPr>
              <w:t xml:space="preserve">(2) Durnont of Movencourt </w:t>
            </w:r>
            <w:r w:rsidR="0055706F" w:rsidRPr="00895C25">
              <w:rPr>
                <w:rStyle w:val="petit"/>
                <w:i/>
                <w:iCs/>
                <w:sz w:val="20"/>
                <w:szCs w:val="20"/>
              </w:rPr>
              <w:t>manuscript</w:t>
            </w:r>
            <w:r w:rsidR="0055706F" w:rsidRPr="00895C25">
              <w:rPr>
                <w:i/>
                <w:sz w:val="20"/>
                <w:szCs w:val="20"/>
              </w:rPr>
              <w:t xml:space="preserve"> </w:t>
            </w:r>
            <w:r w:rsidR="0055706F" w:rsidRPr="00895C25">
              <w:br/>
            </w:r>
            <w:r w:rsidR="0055706F" w:rsidRPr="00895C25">
              <w:rPr>
                <w:rStyle w:val="notranslate"/>
              </w:rPr>
              <w:t xml:space="preserve">- </w:t>
            </w:r>
            <w:r w:rsidR="0055706F" w:rsidRPr="00895C25">
              <w:rPr>
                <w:rStyle w:val="notranslate"/>
                <w:i/>
                <w:iCs/>
              </w:rPr>
              <w:t>Married</w:t>
            </w:r>
            <w:r w:rsidRPr="00895C25">
              <w:rPr>
                <w:rStyle w:val="notranslate"/>
                <w:i/>
                <w:iCs/>
              </w:rPr>
              <w:t>:</w:t>
            </w:r>
            <w:r w:rsidR="0055706F" w:rsidRPr="00895C25">
              <w:rPr>
                <w:rStyle w:val="notranslate"/>
              </w:rPr>
              <w:t xml:space="preserve"> Fulk, knight, </w:t>
            </w:r>
            <w:r w:rsidRPr="00895C25">
              <w:rPr>
                <w:rStyle w:val="notranslate"/>
              </w:rPr>
              <w:t xml:space="preserve">Lord of </w:t>
            </w:r>
            <w:r w:rsidR="0055706F" w:rsidRPr="00895C25">
              <w:rPr>
                <w:rStyle w:val="notranslate"/>
              </w:rPr>
              <w:t>Arguel.</w:t>
            </w:r>
            <w:bookmarkStart w:id="9" w:name="P39"/>
            <w:bookmarkEnd w:id="9"/>
          </w:p>
          <w:p w:rsidR="0055706F" w:rsidRPr="00895C25" w:rsidRDefault="002300B6" w:rsidP="00895C25">
            <w:pPr>
              <w:pStyle w:val="texte"/>
              <w:numPr>
                <w:ilvl w:val="0"/>
                <w:numId w:val="2"/>
              </w:numPr>
            </w:pPr>
            <w:r>
              <w:rPr>
                <w:rStyle w:val="notranslate"/>
                <w:b/>
              </w:rPr>
              <w:t>Raoul [Ralph]</w:t>
            </w:r>
            <w:r w:rsidR="0055706F" w:rsidRPr="00895C25">
              <w:rPr>
                <w:rStyle w:val="notranslate"/>
                <w:b/>
              </w:rPr>
              <w:t xml:space="preserve"> </w:t>
            </w:r>
            <w:r w:rsidR="0055706F" w:rsidRPr="00895C25">
              <w:rPr>
                <w:rStyle w:val="notranslate"/>
                <w:b/>
                <w:bCs/>
              </w:rPr>
              <w:t>Tyrel,</w:t>
            </w:r>
            <w:r w:rsidR="0055706F" w:rsidRPr="00895C25">
              <w:rPr>
                <w:rStyle w:val="notranslate"/>
              </w:rPr>
              <w:t xml:space="preserve"> </w:t>
            </w:r>
            <w:r w:rsidR="00895C25" w:rsidRPr="00895C25">
              <w:rPr>
                <w:rStyle w:val="notranslate"/>
              </w:rPr>
              <w:t>L</w:t>
            </w:r>
            <w:r w:rsidR="0055706F" w:rsidRPr="00895C25">
              <w:rPr>
                <w:rStyle w:val="notranslate"/>
              </w:rPr>
              <w:t>ord of Croixrault assassinated in 1136;</w:t>
            </w:r>
            <w:r w:rsidR="0055706F" w:rsidRPr="00895C25">
              <w:t xml:space="preserve"> </w:t>
            </w:r>
            <w:r w:rsidR="0055706F" w:rsidRPr="00895C25">
              <w:rPr>
                <w:rStyle w:val="notranslate"/>
              </w:rPr>
              <w:t>they placed a cross on his grave there</w:t>
            </w:r>
            <w:r w:rsidR="00895C25" w:rsidRPr="00895C25">
              <w:rPr>
                <w:rStyle w:val="notranslate"/>
              </w:rPr>
              <w:t xml:space="preserve">, </w:t>
            </w:r>
            <w:r w:rsidR="0055706F" w:rsidRPr="00895C25">
              <w:rPr>
                <w:rStyle w:val="notranslate"/>
              </w:rPr>
              <w:t xml:space="preserve">the name of this village (1). </w:t>
            </w:r>
            <w:r w:rsidR="0055706F" w:rsidRPr="00895C25">
              <w:rPr>
                <w:rStyle w:val="petit"/>
                <w:i/>
                <w:sz w:val="20"/>
                <w:szCs w:val="20"/>
              </w:rPr>
              <w:t xml:space="preserve">(1) Dumont Moyencourt </w:t>
            </w:r>
            <w:r w:rsidR="0055706F" w:rsidRPr="00895C25">
              <w:rPr>
                <w:rStyle w:val="petit"/>
                <w:i/>
                <w:iCs/>
                <w:sz w:val="20"/>
                <w:szCs w:val="20"/>
              </w:rPr>
              <w:t>manuscript.</w:t>
            </w:r>
            <w:r w:rsidR="0055706F" w:rsidRPr="00895C25">
              <w:t xml:space="preserve"> </w:t>
            </w:r>
          </w:p>
          <w:p w:rsidR="0055706F" w:rsidRDefault="0055706F" w:rsidP="00895C25">
            <w:pPr>
              <w:pStyle w:val="texte"/>
              <w:numPr>
                <w:ilvl w:val="0"/>
                <w:numId w:val="2"/>
              </w:numPr>
            </w:pPr>
            <w:r w:rsidRPr="00895C25">
              <w:rPr>
                <w:rStyle w:val="notranslate"/>
                <w:b/>
                <w:bCs/>
              </w:rPr>
              <w:t>Berine Tyrel</w:t>
            </w:r>
            <w:r w:rsidR="00895C25" w:rsidRPr="00895C25">
              <w:rPr>
                <w:rStyle w:val="notranslate"/>
                <w:b/>
                <w:bCs/>
              </w:rPr>
              <w:t>,</w:t>
            </w:r>
            <w:r w:rsidRPr="00895C25">
              <w:rPr>
                <w:rStyle w:val="notranslate"/>
              </w:rPr>
              <w:t xml:space="preserve"> </w:t>
            </w:r>
            <w:r w:rsidR="00895C25" w:rsidRPr="00895C25">
              <w:rPr>
                <w:rStyle w:val="notranslate"/>
              </w:rPr>
              <w:t>L</w:t>
            </w:r>
            <w:r w:rsidRPr="00895C25">
              <w:rPr>
                <w:rStyle w:val="notranslate"/>
              </w:rPr>
              <w:t>ady of Saint-Aubin.</w:t>
            </w:r>
            <w:r w:rsidRPr="00895C25">
              <w:t xml:space="preserve"> </w:t>
            </w:r>
            <w:r w:rsidRPr="00895C25">
              <w:br/>
            </w:r>
            <w:r w:rsidRPr="00895C25">
              <w:rPr>
                <w:rStyle w:val="notranslate"/>
              </w:rPr>
              <w:t xml:space="preserve">- </w:t>
            </w:r>
            <w:r w:rsidRPr="00895C25">
              <w:rPr>
                <w:rStyle w:val="notranslate"/>
                <w:i/>
                <w:iCs/>
              </w:rPr>
              <w:t>Married</w:t>
            </w:r>
            <w:r w:rsidR="00895C25" w:rsidRPr="00895C25">
              <w:rPr>
                <w:rStyle w:val="notranslate"/>
                <w:i/>
                <w:iCs/>
              </w:rPr>
              <w:t>:</w:t>
            </w:r>
            <w:r w:rsidRPr="00895C25">
              <w:rPr>
                <w:rStyle w:val="notranslate"/>
              </w:rPr>
              <w:t xml:space="preserve"> Guy de Mortemer, esquire, </w:t>
            </w:r>
            <w:r w:rsidR="00895C25" w:rsidRPr="00895C25">
              <w:rPr>
                <w:rStyle w:val="notranslate"/>
              </w:rPr>
              <w:t>L</w:t>
            </w:r>
            <w:r w:rsidRPr="00895C25">
              <w:rPr>
                <w:rStyle w:val="notranslate"/>
              </w:rPr>
              <w:t>ord of Illois.</w:t>
            </w:r>
            <w:r>
              <w:t xml:space="preserve"> </w:t>
            </w:r>
          </w:p>
        </w:tc>
      </w:tr>
    </w:tbl>
    <w:p w:rsidR="0055706F" w:rsidRDefault="0055706F" w:rsidP="0055706F">
      <w:bookmarkStart w:id="10" w:name="degre3"/>
      <w:bookmarkEnd w:id="10"/>
    </w:p>
    <w:p w:rsidR="0055706F" w:rsidRDefault="0055706F" w:rsidP="0055706F">
      <w:pPr>
        <w:pStyle w:val="NormalWeb"/>
        <w:jc w:val="center"/>
      </w:pPr>
      <w:r>
        <w:rPr>
          <w:noProof/>
          <w:color w:val="0000FF"/>
        </w:rPr>
        <w:drawing>
          <wp:inline distT="0" distB="0" distL="0" distR="0" wp14:anchorId="662FF07F" wp14:editId="582A2CF3">
            <wp:extent cx="285750" cy="447675"/>
            <wp:effectExtent l="0" t="0" r="0" b="9525"/>
            <wp:docPr id="13" name="Picture 13"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7822F3" w:rsidRPr="007822F3" w:rsidRDefault="007822F3">
            <w:pPr>
              <w:pStyle w:val="texte"/>
              <w:rPr>
                <w:b/>
                <w:i/>
              </w:rPr>
            </w:pPr>
            <w:r w:rsidRPr="007822F3">
              <w:rPr>
                <w:rStyle w:val="degrs"/>
                <w:b/>
                <w:i/>
              </w:rPr>
              <w:t>Third Generation</w:t>
            </w:r>
            <w:r w:rsidR="0055706F" w:rsidRPr="007822F3">
              <w:rPr>
                <w:rStyle w:val="notranslate"/>
                <w:b/>
                <w:i/>
              </w:rPr>
              <w:t xml:space="preserve"> </w:t>
            </w:r>
            <w:r w:rsidR="0055706F" w:rsidRPr="007822F3">
              <w:rPr>
                <w:rStyle w:val="dates"/>
                <w:b/>
                <w:i/>
              </w:rPr>
              <w:t>1110.</w:t>
            </w:r>
            <w:r w:rsidR="0055706F" w:rsidRPr="007822F3">
              <w:rPr>
                <w:b/>
                <w:i/>
              </w:rPr>
              <w:t xml:space="preserve"> </w:t>
            </w:r>
          </w:p>
          <w:p w:rsidR="0055706F" w:rsidRDefault="0055706F">
            <w:pPr>
              <w:pStyle w:val="texte"/>
            </w:pPr>
            <w:r>
              <w:rPr>
                <w:rStyle w:val="notranslate"/>
              </w:rPr>
              <w:t xml:space="preserve">- </w:t>
            </w:r>
            <w:r w:rsidR="00FF73C2">
              <w:rPr>
                <w:rStyle w:val="notranslate"/>
                <w:b/>
                <w:bCs/>
              </w:rPr>
              <w:t xml:space="preserve">GAUTHIER [WALTER] </w:t>
            </w:r>
            <w:r w:rsidR="007822F3">
              <w:rPr>
                <w:rStyle w:val="notranslate"/>
                <w:b/>
                <w:bCs/>
              </w:rPr>
              <w:t xml:space="preserve"> (Walter)</w:t>
            </w:r>
            <w:r>
              <w:rPr>
                <w:rStyle w:val="notranslate"/>
                <w:b/>
                <w:bCs/>
              </w:rPr>
              <w:t xml:space="preserve"> TYREL III,</w:t>
            </w:r>
            <w:r w:rsidR="007822F3">
              <w:rPr>
                <w:rStyle w:val="notranslate"/>
              </w:rPr>
              <w:t xml:space="preserve"> Lord of Poix, Bussy, </w:t>
            </w:r>
            <w:r>
              <w:rPr>
                <w:rStyle w:val="notranslate"/>
              </w:rPr>
              <w:t>Equennes, Famechon, Moyencourt, Agnières, Namps-au-Mont and possessor of many other lands, located in Normandy, Ponthieu and Vimeux.</w:t>
            </w:r>
            <w:r>
              <w:t xml:space="preserve"> </w:t>
            </w:r>
            <w:r w:rsidR="007822F3">
              <w:t>He</w:t>
            </w:r>
            <w:r>
              <w:rPr>
                <w:rStyle w:val="notranslate"/>
              </w:rPr>
              <w:t xml:space="preserve"> was one of the most powerful lords of the country, and took the title of </w:t>
            </w:r>
            <w:r w:rsidR="007822F3">
              <w:rPr>
                <w:rStyle w:val="notranslate"/>
              </w:rPr>
              <w:t>Knight v</w:t>
            </w:r>
            <w:r>
              <w:rPr>
                <w:rStyle w:val="notranslate"/>
              </w:rPr>
              <w:t xml:space="preserve">iscount of Equenne and </w:t>
            </w:r>
            <w:r w:rsidR="007822F3">
              <w:rPr>
                <w:rStyle w:val="notranslate"/>
              </w:rPr>
              <w:t>L</w:t>
            </w:r>
            <w:r>
              <w:rPr>
                <w:rStyle w:val="notranslate"/>
              </w:rPr>
              <w:t>ord of Poix.</w:t>
            </w:r>
            <w:r>
              <w:t xml:space="preserve"> </w:t>
            </w:r>
          </w:p>
          <w:p w:rsidR="0055706F" w:rsidRDefault="0055706F">
            <w:pPr>
              <w:pStyle w:val="texte"/>
            </w:pPr>
            <w:r>
              <w:rPr>
                <w:rStyle w:val="notranslate"/>
              </w:rPr>
              <w:t xml:space="preserve">In 1116, </w:t>
            </w:r>
            <w:r w:rsidR="007822F3">
              <w:rPr>
                <w:rStyle w:val="notranslate"/>
              </w:rPr>
              <w:t>Walter</w:t>
            </w:r>
            <w:r>
              <w:rPr>
                <w:rStyle w:val="notranslate"/>
              </w:rPr>
              <w:t xml:space="preserve"> Tyrel III, with the consent of his wife and his son Hughes, founded the church and the priory of Saint-Denis de Poix, in which he placed six monks of the Order of St. Augustine.</w:t>
            </w:r>
            <w:r>
              <w:t xml:space="preserve"> </w:t>
            </w:r>
            <w:r>
              <w:rPr>
                <w:rStyle w:val="notranslate"/>
              </w:rPr>
              <w:t>This priory was within the monastery of St. Quentin near Beauvais.</w:t>
            </w:r>
            <w:r>
              <w:t xml:space="preserve"> </w:t>
            </w:r>
            <w:r>
              <w:rPr>
                <w:rStyle w:val="notranslate"/>
              </w:rPr>
              <w:t xml:space="preserve">In doing so </w:t>
            </w:r>
            <w:r w:rsidR="007822F3">
              <w:rPr>
                <w:rStyle w:val="notranslate"/>
              </w:rPr>
              <w:t>Walter</w:t>
            </w:r>
            <w:r>
              <w:rPr>
                <w:rStyle w:val="notranslate"/>
              </w:rPr>
              <w:t xml:space="preserve"> III was only complying with pious wishes of his father.</w:t>
            </w:r>
            <w:r>
              <w:t xml:space="preserve"> </w:t>
            </w:r>
            <w:r>
              <w:rPr>
                <w:rStyle w:val="notranslate"/>
              </w:rPr>
              <w:t>Two years later, that is to say, in 1118, he endowed the priory which, among dens goods, he gave each year by two silver marks to take</w:t>
            </w:r>
            <w:r w:rsidR="001E6F0E">
              <w:rPr>
                <w:rStyle w:val="notranslate"/>
              </w:rPr>
              <w:t>n from</w:t>
            </w:r>
            <w:r>
              <w:rPr>
                <w:rStyle w:val="notranslate"/>
              </w:rPr>
              <w:t xml:space="preserve"> </w:t>
            </w:r>
            <w:r w:rsidR="001E6F0E">
              <w:rPr>
                <w:rStyle w:val="notranslate"/>
              </w:rPr>
              <w:t>his</w:t>
            </w:r>
            <w:r>
              <w:rPr>
                <w:rStyle w:val="notranslate"/>
              </w:rPr>
              <w:t xml:space="preserve"> </w:t>
            </w:r>
            <w:r w:rsidR="001E6F0E">
              <w:rPr>
                <w:rStyle w:val="notranslate"/>
              </w:rPr>
              <w:t xml:space="preserve">English </w:t>
            </w:r>
            <w:r>
              <w:rPr>
                <w:rStyle w:val="notranslate"/>
              </w:rPr>
              <w:t xml:space="preserve">possessions </w:t>
            </w:r>
            <w:r w:rsidR="001E6F0E">
              <w:rPr>
                <w:rStyle w:val="notranslate"/>
              </w:rPr>
              <w:t xml:space="preserve">of Laingaham </w:t>
            </w:r>
            <w:r>
              <w:rPr>
                <w:rStyle w:val="notranslate"/>
                <w:i/>
                <w:iCs/>
              </w:rPr>
              <w:t>(in Anqlia duas marcas argenti of decimae lavingaham</w:t>
            </w:r>
            <w:proofErr w:type="gramStart"/>
            <w:r>
              <w:rPr>
                <w:rStyle w:val="notranslate"/>
                <w:i/>
                <w:iCs/>
              </w:rPr>
              <w:t>)</w:t>
            </w:r>
            <w:r>
              <w:rPr>
                <w:rStyle w:val="notranslate"/>
              </w:rPr>
              <w:t xml:space="preserve"> .</w:t>
            </w:r>
            <w:proofErr w:type="gramEnd"/>
            <w:r>
              <w:t xml:space="preserve"> </w:t>
            </w:r>
            <w:r>
              <w:rPr>
                <w:rStyle w:val="notranslate"/>
              </w:rPr>
              <w:t xml:space="preserve">Hence we see that </w:t>
            </w:r>
            <w:r w:rsidR="001E6F0E">
              <w:rPr>
                <w:rStyle w:val="notranslate"/>
              </w:rPr>
              <w:t xml:space="preserve">the </w:t>
            </w:r>
            <w:r>
              <w:rPr>
                <w:rStyle w:val="notranslate"/>
              </w:rPr>
              <w:t>Tyrel</w:t>
            </w:r>
            <w:r w:rsidR="001E6F0E">
              <w:rPr>
                <w:rStyle w:val="notranslate"/>
              </w:rPr>
              <w:t>s</w:t>
            </w:r>
            <w:r>
              <w:rPr>
                <w:rStyle w:val="notranslate"/>
              </w:rPr>
              <w:t xml:space="preserve"> owned property in England and if </w:t>
            </w:r>
            <w:r w:rsidR="007822F3">
              <w:rPr>
                <w:rStyle w:val="notranslate"/>
              </w:rPr>
              <w:t>Walter</w:t>
            </w:r>
            <w:r>
              <w:rPr>
                <w:rStyle w:val="notranslate"/>
              </w:rPr>
              <w:t xml:space="preserve"> </w:t>
            </w:r>
            <w:r w:rsidR="001E6F0E">
              <w:rPr>
                <w:rStyle w:val="notranslate"/>
              </w:rPr>
              <w:t>I had served</w:t>
            </w:r>
            <w:r>
              <w:rPr>
                <w:rStyle w:val="notranslate"/>
              </w:rPr>
              <w:t xml:space="preserve"> William of Normandy in his expedition against Harold, he had also had its share in the spoils of the vanquished.</w:t>
            </w:r>
            <w:r>
              <w:t xml:space="preserve"> </w:t>
            </w:r>
            <w:r>
              <w:rPr>
                <w:rStyle w:val="notranslate"/>
              </w:rPr>
              <w:t>The provision which is here question was put on the presence of Enguerrand, 39th bishop of Amiens, the archdeacon Fulio, the abbot of Saint-Quentin and the prior of Poix;</w:t>
            </w:r>
            <w:r>
              <w:t xml:space="preserve"> </w:t>
            </w:r>
            <w:r>
              <w:rPr>
                <w:rStyle w:val="notranslate"/>
              </w:rPr>
              <w:t xml:space="preserve">she had yet to witness parents and friends </w:t>
            </w:r>
            <w:r w:rsidR="001E6F0E">
              <w:rPr>
                <w:rStyle w:val="notranslate"/>
              </w:rPr>
              <w:t xml:space="preserve">of </w:t>
            </w:r>
            <w:r w:rsidR="007822F3">
              <w:rPr>
                <w:rStyle w:val="notranslate"/>
              </w:rPr>
              <w:t>Walter</w:t>
            </w:r>
            <w:r>
              <w:rPr>
                <w:rStyle w:val="notranslate"/>
              </w:rPr>
              <w:t xml:space="preserve"> III </w:t>
            </w:r>
            <w:r w:rsidR="001E6F0E">
              <w:rPr>
                <w:rStyle w:val="notranslate"/>
              </w:rPr>
              <w:t xml:space="preserve">reunited in his </w:t>
            </w:r>
            <w:r>
              <w:rPr>
                <w:rStyle w:val="notranslate"/>
              </w:rPr>
              <w:t>castle to give this act the greatest possible solemnity.</w:t>
            </w:r>
            <w:r>
              <w:t xml:space="preserve"> </w:t>
            </w:r>
          </w:p>
          <w:p w:rsidR="0055706F" w:rsidRDefault="0055706F">
            <w:pPr>
              <w:pStyle w:val="texte"/>
            </w:pPr>
            <w:r>
              <w:rPr>
                <w:rStyle w:val="notranslate"/>
              </w:rPr>
              <w:t xml:space="preserve">Some years later, in 1131, the same </w:t>
            </w:r>
            <w:r w:rsidR="007822F3">
              <w:rPr>
                <w:rStyle w:val="notranslate"/>
              </w:rPr>
              <w:t>Walter</w:t>
            </w:r>
            <w:r>
              <w:rPr>
                <w:rStyle w:val="notranslate"/>
              </w:rPr>
              <w:t xml:space="preserve"> </w:t>
            </w:r>
            <w:r w:rsidR="001E6F0E">
              <w:rPr>
                <w:rStyle w:val="notranslate"/>
              </w:rPr>
              <w:t xml:space="preserve">also </w:t>
            </w:r>
            <w:r>
              <w:rPr>
                <w:rStyle w:val="notranslate"/>
              </w:rPr>
              <w:t>founded the monastery of St. Peter Selincourt (2), called</w:t>
            </w:r>
            <w:r>
              <w:t xml:space="preserve"> </w:t>
            </w:r>
            <w:bookmarkStart w:id="11" w:name="P40"/>
            <w:bookmarkEnd w:id="11"/>
            <w:r w:rsidR="001E6F0E">
              <w:t xml:space="preserve">also </w:t>
            </w:r>
            <w:r>
              <w:rPr>
                <w:rStyle w:val="notranslate"/>
              </w:rPr>
              <w:t xml:space="preserve">the Abbey of </w:t>
            </w:r>
            <w:r w:rsidR="001E6F0E">
              <w:rPr>
                <w:rStyle w:val="notranslate"/>
              </w:rPr>
              <w:t xml:space="preserve">(Tears of the </w:t>
            </w:r>
            <w:proofErr w:type="gramStart"/>
            <w:r w:rsidR="001E6F0E">
              <w:rPr>
                <w:rStyle w:val="notranslate"/>
              </w:rPr>
              <w:t>Saint ?</w:t>
            </w:r>
            <w:proofErr w:type="gramEnd"/>
            <w:r w:rsidR="001E6F0E">
              <w:rPr>
                <w:rStyle w:val="notranslate"/>
              </w:rPr>
              <w:t>)</w:t>
            </w:r>
            <w:r>
              <w:rPr>
                <w:rStyle w:val="notranslate"/>
                <w:i/>
                <w:iCs/>
              </w:rPr>
              <w:t>.</w:t>
            </w:r>
            <w:r>
              <w:t xml:space="preserve"> </w:t>
            </w:r>
            <w:r>
              <w:rPr>
                <w:rStyle w:val="notranslate"/>
              </w:rPr>
              <w:t xml:space="preserve">The </w:t>
            </w:r>
            <w:r w:rsidR="001E6F0E">
              <w:rPr>
                <w:rStyle w:val="notranslate"/>
              </w:rPr>
              <w:t>Lord</w:t>
            </w:r>
            <w:r>
              <w:rPr>
                <w:rStyle w:val="notranslate"/>
              </w:rPr>
              <w:t xml:space="preserve"> de Poix followed in this instance the advice of Milon, abbot of Dammartin, 35th bishop of Terouanne.</w:t>
            </w:r>
            <w:r>
              <w:t xml:space="preserve"> </w:t>
            </w:r>
            <w:r>
              <w:rPr>
                <w:rStyle w:val="notranslate"/>
              </w:rPr>
              <w:t>The church of this abbey was the finest of Picardie after the Amiens Cathedral, the lords of</w:t>
            </w:r>
            <w:r w:rsidR="001E6F0E">
              <w:rPr>
                <w:rStyle w:val="notranslate"/>
              </w:rPr>
              <w:t xml:space="preserve"> Poix named Tyrel had chosen their</w:t>
            </w:r>
            <w:r>
              <w:rPr>
                <w:rStyle w:val="notranslate"/>
              </w:rPr>
              <w:t xml:space="preserve"> place of burial. </w:t>
            </w:r>
            <w:r>
              <w:rPr>
                <w:rStyle w:val="petit"/>
              </w:rPr>
              <w:t xml:space="preserve">(2) This </w:t>
            </w:r>
            <w:r w:rsidR="001E6F0E">
              <w:rPr>
                <w:rStyle w:val="petit"/>
              </w:rPr>
              <w:t xml:space="preserve">beautiful abbey was destroyed </w:t>
            </w:r>
            <w:r>
              <w:rPr>
                <w:rStyle w:val="petit"/>
              </w:rPr>
              <w:t>since 1793. Today it is a private property belonging to Mr Gideon ForceviIle, Amiens.</w:t>
            </w:r>
            <w:r>
              <w:t xml:space="preserve"> </w:t>
            </w:r>
          </w:p>
          <w:p w:rsidR="0055706F" w:rsidRDefault="0055706F">
            <w:pPr>
              <w:pStyle w:val="petit1"/>
            </w:pPr>
            <w:r>
              <w:rPr>
                <w:rStyle w:val="texte1"/>
              </w:rPr>
              <w:t xml:space="preserve">The </w:t>
            </w:r>
            <w:r>
              <w:rPr>
                <w:rStyle w:val="texte1"/>
                <w:i/>
                <w:iCs/>
              </w:rPr>
              <w:t>Gallia Christiana</w:t>
            </w:r>
            <w:r>
              <w:rPr>
                <w:rStyle w:val="texte1"/>
              </w:rPr>
              <w:t xml:space="preserve"> talking about that pious foundation in the following terms: </w:t>
            </w:r>
            <w:r>
              <w:rPr>
                <w:rStyle w:val="texte1"/>
                <w:i/>
                <w:iCs/>
              </w:rPr>
              <w:t>in artvis and in deflexu, monticulus ecclesia Sancti Petri is fundata Selincurtis to Gualtero campaigning and domino Piccio, etc.</w:t>
            </w:r>
            <w:r>
              <w:t xml:space="preserve"> </w:t>
            </w:r>
            <w:r>
              <w:rPr>
                <w:rStyle w:val="texte1"/>
              </w:rPr>
              <w:t xml:space="preserve">(1) </w:t>
            </w:r>
            <w:r w:rsidRPr="008E2A32">
              <w:rPr>
                <w:rStyle w:val="texte1"/>
                <w:i/>
                <w:sz w:val="20"/>
                <w:szCs w:val="20"/>
              </w:rPr>
              <w:t>(1)</w:t>
            </w:r>
            <w:r w:rsidRPr="008E2A32">
              <w:rPr>
                <w:rStyle w:val="notranslate"/>
                <w:i/>
                <w:sz w:val="20"/>
                <w:szCs w:val="20"/>
              </w:rPr>
              <w:t xml:space="preserve"> See </w:t>
            </w:r>
            <w:r w:rsidRPr="008E2A32">
              <w:rPr>
                <w:rStyle w:val="notranslate"/>
                <w:i/>
                <w:iCs/>
                <w:sz w:val="20"/>
                <w:szCs w:val="20"/>
              </w:rPr>
              <w:t>the Gallia Christiana,</w:t>
            </w:r>
            <w:r w:rsidRPr="008E2A32">
              <w:rPr>
                <w:rStyle w:val="notranslate"/>
                <w:i/>
                <w:sz w:val="20"/>
                <w:szCs w:val="20"/>
              </w:rPr>
              <w:t xml:space="preserve"> tX, col.</w:t>
            </w:r>
            <w:r w:rsidRPr="008E2A32">
              <w:rPr>
                <w:i/>
                <w:sz w:val="20"/>
                <w:szCs w:val="20"/>
              </w:rPr>
              <w:t xml:space="preserve"> </w:t>
            </w:r>
            <w:r w:rsidRPr="008E2A32">
              <w:rPr>
                <w:rStyle w:val="notranslate"/>
                <w:i/>
                <w:sz w:val="20"/>
                <w:szCs w:val="20"/>
              </w:rPr>
              <w:t>1367-1370.</w:t>
            </w:r>
            <w:r>
              <w:t xml:space="preserve"> </w:t>
            </w:r>
          </w:p>
          <w:p w:rsidR="0055706F" w:rsidRDefault="007822F3">
            <w:pPr>
              <w:pStyle w:val="texte"/>
            </w:pPr>
            <w:r>
              <w:rPr>
                <w:rStyle w:val="notranslate"/>
              </w:rPr>
              <w:lastRenderedPageBreak/>
              <w:t>Walter</w:t>
            </w:r>
            <w:r w:rsidR="0055706F">
              <w:rPr>
                <w:rStyle w:val="notranslate"/>
              </w:rPr>
              <w:t xml:space="preserve"> III built several castles and churches in his vast domains, and died in 1145. After his death, he was nicknamed the title of Bountiful.</w:t>
            </w:r>
            <w:r w:rsidR="0055706F">
              <w:t xml:space="preserve"> </w:t>
            </w:r>
          </w:p>
          <w:p w:rsidR="0055706F" w:rsidRDefault="008E2A32" w:rsidP="003157D5">
            <w:pPr>
              <w:pStyle w:val="texte"/>
              <w:spacing w:before="0" w:beforeAutospacing="0" w:after="0" w:afterAutospacing="0"/>
            </w:pPr>
            <w:r>
              <w:rPr>
                <w:rStyle w:val="notranslate"/>
                <w:b/>
                <w:bCs/>
              </w:rPr>
              <w:t>Wives:</w:t>
            </w:r>
          </w:p>
          <w:p w:rsidR="0055706F" w:rsidRDefault="0055706F" w:rsidP="003157D5">
            <w:pPr>
              <w:pStyle w:val="texte"/>
              <w:numPr>
                <w:ilvl w:val="0"/>
                <w:numId w:val="3"/>
              </w:numPr>
              <w:spacing w:before="0" w:beforeAutospacing="0" w:after="0" w:afterAutospacing="0"/>
            </w:pPr>
            <w:proofErr w:type="gramStart"/>
            <w:r>
              <w:rPr>
                <w:rStyle w:val="notranslate"/>
                <w:b/>
                <w:bCs/>
              </w:rPr>
              <w:t>lsabelle</w:t>
            </w:r>
            <w:proofErr w:type="gramEnd"/>
            <w:r>
              <w:rPr>
                <w:rStyle w:val="notranslate"/>
                <w:b/>
                <w:bCs/>
              </w:rPr>
              <w:t xml:space="preserve"> HEILLY,</w:t>
            </w:r>
            <w:r>
              <w:rPr>
                <w:rStyle w:val="notranslate"/>
              </w:rPr>
              <w:t xml:space="preserve"> died before 1120;</w:t>
            </w:r>
            <w:r>
              <w:t xml:space="preserve"> </w:t>
            </w:r>
            <w:r w:rsidR="008E2A32">
              <w:t>daughter of Fulk</w:t>
            </w:r>
            <w:r>
              <w:rPr>
                <w:rStyle w:val="notranslate"/>
              </w:rPr>
              <w:t xml:space="preserve"> Heilly, </w:t>
            </w:r>
            <w:r w:rsidR="008E2A32">
              <w:rPr>
                <w:rStyle w:val="notranslate"/>
              </w:rPr>
              <w:t>lord, near</w:t>
            </w:r>
            <w:r>
              <w:rPr>
                <w:rStyle w:val="notranslate"/>
              </w:rPr>
              <w:t xml:space="preserve"> Corbie, and </w:t>
            </w:r>
            <w:r w:rsidR="008E2A32">
              <w:rPr>
                <w:rStyle w:val="notranslate"/>
              </w:rPr>
              <w:t xml:space="preserve">of </w:t>
            </w:r>
            <w:r>
              <w:rPr>
                <w:rStyle w:val="notranslate"/>
              </w:rPr>
              <w:t>Marie Clermont (2).</w:t>
            </w:r>
            <w:r>
              <w:t xml:space="preserve"> </w:t>
            </w:r>
            <w:r>
              <w:br/>
            </w:r>
            <w:r w:rsidR="008E2A32" w:rsidRPr="008E2A32">
              <w:rPr>
                <w:rStyle w:val="notranslate"/>
                <w:i/>
                <w:iCs/>
              </w:rPr>
              <w:t xml:space="preserve">ARMS: </w:t>
            </w:r>
            <w:proofErr w:type="gramStart"/>
            <w:r w:rsidR="008E2A32" w:rsidRPr="008E2A32">
              <w:rPr>
                <w:rStyle w:val="notranslate"/>
                <w:iCs/>
              </w:rPr>
              <w:t xml:space="preserve">Of </w:t>
            </w:r>
            <w:r w:rsidRPr="008E2A32">
              <w:rPr>
                <w:rStyle w:val="notranslate"/>
              </w:rPr>
              <w:t xml:space="preserve"> HEILLY</w:t>
            </w:r>
            <w:proofErr w:type="gramEnd"/>
            <w:r>
              <w:rPr>
                <w:rStyle w:val="notranslate"/>
              </w:rPr>
              <w:t xml:space="preserve">: </w:t>
            </w:r>
            <w:r>
              <w:rPr>
                <w:rStyle w:val="notranslate"/>
                <w:i/>
                <w:iCs/>
              </w:rPr>
              <w:t>Gules, the tapered gold band.</w:t>
            </w:r>
            <w:r>
              <w:t xml:space="preserve"> </w:t>
            </w:r>
          </w:p>
          <w:p w:rsidR="0055706F" w:rsidRDefault="008E2A32" w:rsidP="003157D5">
            <w:pPr>
              <w:pStyle w:val="texte"/>
              <w:numPr>
                <w:ilvl w:val="0"/>
                <w:numId w:val="3"/>
              </w:numPr>
              <w:spacing w:before="0" w:beforeAutospacing="0" w:after="0" w:afterAutospacing="0"/>
            </w:pPr>
            <w:r>
              <w:rPr>
                <w:rStyle w:val="notranslate"/>
              </w:rPr>
              <w:t>1</w:t>
            </w:r>
            <w:r w:rsidR="0055706F">
              <w:rPr>
                <w:rStyle w:val="notranslate"/>
              </w:rPr>
              <w:t>121</w:t>
            </w:r>
            <w:r>
              <w:rPr>
                <w:rStyle w:val="notranslate"/>
              </w:rPr>
              <w:t xml:space="preserve"> to: </w:t>
            </w:r>
            <w:r w:rsidR="0055706F">
              <w:rPr>
                <w:rStyle w:val="notranslate"/>
                <w:b/>
                <w:bCs/>
              </w:rPr>
              <w:t xml:space="preserve">Adeline, lady </w:t>
            </w:r>
            <w:r>
              <w:rPr>
                <w:rStyle w:val="notranslate"/>
                <w:b/>
                <w:bCs/>
              </w:rPr>
              <w:t xml:space="preserve">of </w:t>
            </w:r>
            <w:r w:rsidR="0055706F">
              <w:rPr>
                <w:rStyle w:val="notranslate"/>
                <w:b/>
                <w:bCs/>
              </w:rPr>
              <w:t>Ribecourt</w:t>
            </w:r>
            <w:r w:rsidR="0055706F">
              <w:rPr>
                <w:rStyle w:val="notranslate"/>
              </w:rPr>
              <w:t xml:space="preserve"> and Prouville in Cambrcsis, died before 1128 (3)</w:t>
            </w:r>
            <w:r w:rsidR="0055706F">
              <w:t xml:space="preserve"> </w:t>
            </w:r>
            <w:r w:rsidR="0055706F">
              <w:br/>
            </w:r>
            <w:r w:rsidRPr="008E2A32">
              <w:rPr>
                <w:rStyle w:val="notranslate"/>
                <w:i/>
                <w:iCs/>
              </w:rPr>
              <w:t xml:space="preserve">ARMS: </w:t>
            </w:r>
            <w:r w:rsidR="0055706F">
              <w:rPr>
                <w:rStyle w:val="notranslate"/>
              </w:rPr>
              <w:t xml:space="preserve">OF RIBECOURT: </w:t>
            </w:r>
            <w:r w:rsidR="0055706F">
              <w:rPr>
                <w:rStyle w:val="notranslate"/>
                <w:i/>
                <w:iCs/>
              </w:rPr>
              <w:t>Gules, three crosses crosslets and stuck gold, 2 and 1.</w:t>
            </w:r>
            <w:r w:rsidR="0055706F">
              <w:t xml:space="preserve"> </w:t>
            </w:r>
          </w:p>
          <w:p w:rsidR="0055706F" w:rsidRDefault="008E2A32" w:rsidP="003157D5">
            <w:pPr>
              <w:pStyle w:val="texte"/>
              <w:numPr>
                <w:ilvl w:val="0"/>
                <w:numId w:val="3"/>
              </w:numPr>
              <w:spacing w:before="0" w:beforeAutospacing="0" w:after="0" w:afterAutospacing="0"/>
            </w:pPr>
            <w:r>
              <w:rPr>
                <w:rStyle w:val="notranslate"/>
              </w:rPr>
              <w:t>1128, to Fide</w:t>
            </w:r>
            <w:r w:rsidR="0055706F">
              <w:rPr>
                <w:rStyle w:val="notranslate"/>
              </w:rPr>
              <w:t xml:space="preserve"> </w:t>
            </w:r>
            <w:r w:rsidR="0055706F">
              <w:rPr>
                <w:rStyle w:val="notranslate"/>
                <w:b/>
                <w:bCs/>
              </w:rPr>
              <w:t>DE Sélincourt,</w:t>
            </w:r>
            <w:r w:rsidR="0055706F">
              <w:rPr>
                <w:rStyle w:val="notranslate"/>
              </w:rPr>
              <w:t xml:space="preserve"> wh</w:t>
            </w:r>
            <w:r>
              <w:rPr>
                <w:rStyle w:val="notranslate"/>
              </w:rPr>
              <w:t>o</w:t>
            </w:r>
            <w:r w:rsidR="0055706F">
              <w:rPr>
                <w:rStyle w:val="notranslate"/>
              </w:rPr>
              <w:t xml:space="preserve"> was left a widow and died without children (4).</w:t>
            </w:r>
            <w:r w:rsidR="0055706F">
              <w:t xml:space="preserve"> </w:t>
            </w:r>
            <w:r w:rsidR="0055706F">
              <w:br/>
            </w:r>
            <w:r w:rsidRPr="008E2A32">
              <w:rPr>
                <w:rStyle w:val="notranslate"/>
                <w:i/>
                <w:iCs/>
              </w:rPr>
              <w:t xml:space="preserve">ARMS: </w:t>
            </w:r>
            <w:r w:rsidR="0055706F">
              <w:rPr>
                <w:rStyle w:val="notranslate"/>
              </w:rPr>
              <w:t xml:space="preserve">OF Sélincourt. Fess Gules and </w:t>
            </w:r>
            <w:r w:rsidR="0055706F" w:rsidRPr="008E2A32">
              <w:rPr>
                <w:rStyle w:val="petit"/>
                <w:i/>
                <w:sz w:val="20"/>
                <w:szCs w:val="20"/>
              </w:rPr>
              <w:t xml:space="preserve">(2) (3) (4) </w:t>
            </w:r>
            <w:r w:rsidR="0055706F" w:rsidRPr="008E2A32">
              <w:rPr>
                <w:rStyle w:val="petit"/>
                <w:i/>
                <w:iCs/>
                <w:sz w:val="20"/>
                <w:szCs w:val="20"/>
              </w:rPr>
              <w:t>Tyrel genealogy, lords</w:t>
            </w:r>
            <w:r w:rsidR="0055706F" w:rsidRPr="008E2A32">
              <w:rPr>
                <w:rStyle w:val="petit"/>
                <w:i/>
                <w:sz w:val="20"/>
                <w:szCs w:val="20"/>
              </w:rPr>
              <w:t xml:space="preserve"> of Poix </w:t>
            </w:r>
            <w:r w:rsidR="0055706F" w:rsidRPr="008E2A32">
              <w:rPr>
                <w:rStyle w:val="petit"/>
                <w:i/>
                <w:iCs/>
                <w:sz w:val="20"/>
                <w:szCs w:val="20"/>
              </w:rPr>
              <w:t>manuscript.</w:t>
            </w:r>
            <w:r w:rsidR="0055706F">
              <w:t xml:space="preserve"> </w:t>
            </w:r>
          </w:p>
          <w:p w:rsidR="0055706F" w:rsidRDefault="0055706F" w:rsidP="003157D5">
            <w:pPr>
              <w:pStyle w:val="texte"/>
              <w:spacing w:before="0" w:beforeAutospacing="0" w:after="0" w:afterAutospacing="0"/>
            </w:pPr>
            <w:r>
              <w:rPr>
                <w:rStyle w:val="notranslate"/>
                <w:b/>
                <w:bCs/>
                <w:i/>
                <w:iCs/>
              </w:rPr>
              <w:t>Children</w:t>
            </w:r>
            <w:r>
              <w:rPr>
                <w:rStyle w:val="notranslate"/>
              </w:rPr>
              <w:t xml:space="preserve"> (</w:t>
            </w:r>
            <w:r w:rsidR="008E2A32">
              <w:rPr>
                <w:rStyle w:val="notranslate"/>
              </w:rPr>
              <w:t>of the 1</w:t>
            </w:r>
            <w:r w:rsidR="008E2A32" w:rsidRPr="008E2A32">
              <w:rPr>
                <w:rStyle w:val="notranslate"/>
                <w:vertAlign w:val="superscript"/>
              </w:rPr>
              <w:t>st</w:t>
            </w:r>
            <w:r w:rsidR="008E2A32">
              <w:rPr>
                <w:rStyle w:val="notranslate"/>
              </w:rPr>
              <w:t xml:space="preserve"> or 2</w:t>
            </w:r>
            <w:r w:rsidR="008E2A32" w:rsidRPr="008E2A32">
              <w:rPr>
                <w:rStyle w:val="notranslate"/>
                <w:vertAlign w:val="superscript"/>
              </w:rPr>
              <w:t>nd</w:t>
            </w:r>
            <w:r w:rsidR="008E2A32">
              <w:rPr>
                <w:rStyle w:val="notranslate"/>
              </w:rPr>
              <w:t xml:space="preserve"> wife</w:t>
            </w:r>
            <w:r>
              <w:rPr>
                <w:rStyle w:val="notranslate"/>
              </w:rPr>
              <w:t>):</w:t>
            </w:r>
            <w:r>
              <w:t xml:space="preserve"> </w:t>
            </w:r>
          </w:p>
          <w:p w:rsidR="0055706F" w:rsidRDefault="00FF73C2" w:rsidP="003157D5">
            <w:pPr>
              <w:pStyle w:val="texte"/>
              <w:numPr>
                <w:ilvl w:val="0"/>
                <w:numId w:val="4"/>
              </w:numPr>
              <w:spacing w:before="0" w:beforeAutospacing="0" w:after="0" w:afterAutospacing="0"/>
            </w:pPr>
            <w:r>
              <w:rPr>
                <w:rStyle w:val="notranslate"/>
                <w:b/>
                <w:bCs/>
              </w:rPr>
              <w:t>HUGUES [HUGH]</w:t>
            </w:r>
            <w:r w:rsidR="008E2A32">
              <w:rPr>
                <w:rStyle w:val="notranslate"/>
                <w:b/>
                <w:bCs/>
              </w:rPr>
              <w:t xml:space="preserve"> </w:t>
            </w:r>
            <w:r w:rsidR="0055706F">
              <w:rPr>
                <w:rStyle w:val="notranslate"/>
                <w:b/>
                <w:bCs/>
              </w:rPr>
              <w:t>I</w:t>
            </w:r>
            <w:r w:rsidR="0055706F">
              <w:rPr>
                <w:rStyle w:val="notranslate"/>
              </w:rPr>
              <w:t xml:space="preserve"> </w:t>
            </w:r>
            <w:r w:rsidR="008E2A32">
              <w:rPr>
                <w:rStyle w:val="notranslate"/>
              </w:rPr>
              <w:t>(</w:t>
            </w:r>
            <w:r w:rsidR="00A1498C">
              <w:rPr>
                <w:rStyle w:val="notranslate"/>
              </w:rPr>
              <w:t>see later</w:t>
            </w:r>
            <w:r w:rsidR="008E2A32">
              <w:rPr>
                <w:rStyle w:val="notranslate"/>
              </w:rPr>
              <w:t>)</w:t>
            </w:r>
            <w:r w:rsidR="0055706F">
              <w:rPr>
                <w:rStyle w:val="notranslate"/>
              </w:rPr>
              <w:t>.</w:t>
            </w:r>
            <w:r w:rsidR="0055706F">
              <w:t xml:space="preserve"> </w:t>
            </w:r>
          </w:p>
          <w:p w:rsidR="0055706F" w:rsidRDefault="002300B6" w:rsidP="003157D5">
            <w:pPr>
              <w:pStyle w:val="texte"/>
              <w:numPr>
                <w:ilvl w:val="0"/>
                <w:numId w:val="4"/>
              </w:numPr>
              <w:spacing w:before="0" w:beforeAutospacing="0" w:after="0" w:afterAutospacing="0"/>
            </w:pPr>
            <w:r>
              <w:rPr>
                <w:rStyle w:val="notranslate"/>
                <w:b/>
                <w:bCs/>
              </w:rPr>
              <w:t>Foulques [</w:t>
            </w:r>
            <w:r w:rsidR="008E2A32">
              <w:rPr>
                <w:rStyle w:val="notranslate"/>
                <w:b/>
                <w:bCs/>
              </w:rPr>
              <w:t>Fulk</w:t>
            </w:r>
            <w:r>
              <w:rPr>
                <w:rStyle w:val="notranslate"/>
                <w:b/>
                <w:bCs/>
              </w:rPr>
              <w:t>]</w:t>
            </w:r>
            <w:r w:rsidR="008E2A32">
              <w:rPr>
                <w:rStyle w:val="notranslate"/>
                <w:b/>
                <w:bCs/>
              </w:rPr>
              <w:t xml:space="preserve"> T</w:t>
            </w:r>
            <w:r w:rsidR="0055706F">
              <w:rPr>
                <w:rStyle w:val="notranslate"/>
                <w:b/>
                <w:bCs/>
              </w:rPr>
              <w:t>YREL</w:t>
            </w:r>
            <w:r w:rsidR="008E2A32">
              <w:rPr>
                <w:rStyle w:val="notranslate"/>
                <w:b/>
                <w:bCs/>
              </w:rPr>
              <w:t xml:space="preserve">, </w:t>
            </w:r>
            <w:r w:rsidR="0055706F">
              <w:rPr>
                <w:rStyle w:val="notranslate"/>
              </w:rPr>
              <w:t>knight, lord of Ribécourt and Prouville in 1146.</w:t>
            </w:r>
            <w:r w:rsidR="0055706F">
              <w:t xml:space="preserve"> </w:t>
            </w:r>
            <w:r w:rsidR="0055706F">
              <w:br/>
            </w:r>
            <w:r w:rsidR="0055706F">
              <w:rPr>
                <w:rStyle w:val="notranslate"/>
              </w:rPr>
              <w:t>- Married to Isabelle d'Humières:</w:t>
            </w:r>
            <w:r w:rsidR="0055706F">
              <w:t xml:space="preserve"> </w:t>
            </w:r>
            <w:r w:rsidR="0055706F">
              <w:br/>
            </w:r>
            <w:r w:rsidR="008E2A32" w:rsidRPr="008E2A32">
              <w:rPr>
                <w:rStyle w:val="notranslate"/>
                <w:i/>
                <w:iCs/>
              </w:rPr>
              <w:t xml:space="preserve">ARMS: </w:t>
            </w:r>
            <w:r w:rsidR="008E2A32">
              <w:rPr>
                <w:rStyle w:val="notranslate"/>
                <w:i/>
                <w:iCs/>
              </w:rPr>
              <w:t>of</w:t>
            </w:r>
            <w:r w:rsidR="0055706F">
              <w:rPr>
                <w:rStyle w:val="notranslate"/>
              </w:rPr>
              <w:t xml:space="preserve"> </w:t>
            </w:r>
            <w:proofErr w:type="gramStart"/>
            <w:r w:rsidR="0055706F">
              <w:rPr>
                <w:rStyle w:val="notranslate"/>
              </w:rPr>
              <w:t xml:space="preserve">HUMIÈRES </w:t>
            </w:r>
            <w:r w:rsidR="0055706F">
              <w:rPr>
                <w:rStyle w:val="notranslate"/>
                <w:i/>
                <w:iCs/>
                <w:color w:val="0000CC"/>
              </w:rPr>
              <w:t>:</w:t>
            </w:r>
            <w:proofErr w:type="gramEnd"/>
            <w:r w:rsidR="008E2A32">
              <w:rPr>
                <w:rStyle w:val="notranslate"/>
                <w:i/>
                <w:iCs/>
              </w:rPr>
              <w:t xml:space="preserve"> of silver bordered with sable(?)</w:t>
            </w:r>
            <w:r w:rsidR="0055706F">
              <w:rPr>
                <w:rStyle w:val="notranslate"/>
                <w:i/>
                <w:iCs/>
              </w:rPr>
              <w:t>.</w:t>
            </w:r>
            <w:r w:rsidR="0055706F">
              <w:t xml:space="preserve"> </w:t>
            </w:r>
            <w:r w:rsidR="0055706F">
              <w:br/>
            </w:r>
            <w:r w:rsidR="0055706F">
              <w:rPr>
                <w:rStyle w:val="notranslate"/>
              </w:rPr>
              <w:t xml:space="preserve">- </w:t>
            </w:r>
            <w:r w:rsidR="008E2A32">
              <w:rPr>
                <w:rStyle w:val="notranslate"/>
              </w:rPr>
              <w:t>They had 4 child</w:t>
            </w:r>
            <w:r w:rsidR="0055706F">
              <w:rPr>
                <w:rStyle w:val="notranslate"/>
              </w:rPr>
              <w:t>ren:</w:t>
            </w:r>
            <w:r w:rsidR="0055706F">
              <w:t xml:space="preserve"> </w:t>
            </w:r>
          </w:p>
          <w:p w:rsidR="0055706F" w:rsidRDefault="008E2A32" w:rsidP="003157D5">
            <w:pPr>
              <w:pStyle w:val="texte"/>
              <w:numPr>
                <w:ilvl w:val="1"/>
                <w:numId w:val="4"/>
              </w:numPr>
              <w:spacing w:before="0" w:beforeAutospacing="0" w:after="0" w:afterAutospacing="0"/>
            </w:pPr>
            <w:r>
              <w:rPr>
                <w:rStyle w:val="notranslate"/>
              </w:rPr>
              <w:t>Roger</w:t>
            </w:r>
            <w:r w:rsidR="0055706F">
              <w:rPr>
                <w:rStyle w:val="notranslate"/>
              </w:rPr>
              <w:t xml:space="preserve"> TYREL</w:t>
            </w:r>
            <w:r>
              <w:rPr>
                <w:rStyle w:val="notranslate"/>
              </w:rPr>
              <w:t xml:space="preserve">, </w:t>
            </w:r>
            <w:r w:rsidR="0055706F">
              <w:rPr>
                <w:rStyle w:val="notranslate"/>
              </w:rPr>
              <w:t>Knight, Lord of Ribécourt, author of an unknown branch.</w:t>
            </w:r>
            <w:r w:rsidR="0055706F">
              <w:t xml:space="preserve"> </w:t>
            </w:r>
          </w:p>
          <w:p w:rsidR="0055706F" w:rsidRDefault="0055706F" w:rsidP="003157D5">
            <w:pPr>
              <w:pStyle w:val="texte"/>
              <w:numPr>
                <w:ilvl w:val="1"/>
                <w:numId w:val="4"/>
              </w:numPr>
              <w:spacing w:before="0" w:beforeAutospacing="0" w:after="0" w:afterAutospacing="0"/>
            </w:pPr>
            <w:r>
              <w:rPr>
                <w:rStyle w:val="notranslate"/>
              </w:rPr>
              <w:t xml:space="preserve">Guillaume TYREL, </w:t>
            </w:r>
            <w:r w:rsidR="008E2A32">
              <w:rPr>
                <w:rStyle w:val="notranslate"/>
              </w:rPr>
              <w:t>crusader</w:t>
            </w:r>
            <w:r>
              <w:rPr>
                <w:rStyle w:val="notranslate"/>
              </w:rPr>
              <w:t xml:space="preserve">, </w:t>
            </w:r>
            <w:r w:rsidR="008E2A32">
              <w:rPr>
                <w:rStyle w:val="notranslate"/>
              </w:rPr>
              <w:t>and was killed at the siege of St. Joan of Acre</w:t>
            </w:r>
            <w:r>
              <w:rPr>
                <w:rStyle w:val="notranslate"/>
              </w:rPr>
              <w:t xml:space="preserve"> in 1191.</w:t>
            </w:r>
            <w:r>
              <w:t xml:space="preserve"> </w:t>
            </w:r>
          </w:p>
          <w:p w:rsidR="0055706F" w:rsidRDefault="008E2A32" w:rsidP="003157D5">
            <w:pPr>
              <w:pStyle w:val="texte"/>
              <w:numPr>
                <w:ilvl w:val="1"/>
                <w:numId w:val="4"/>
              </w:numPr>
              <w:spacing w:before="0" w:beforeAutospacing="0" w:after="0" w:afterAutospacing="0"/>
            </w:pPr>
            <w:r>
              <w:rPr>
                <w:rStyle w:val="notranslate"/>
              </w:rPr>
              <w:t>Simon</w:t>
            </w:r>
            <w:r w:rsidR="0055706F">
              <w:rPr>
                <w:rStyle w:val="notranslate"/>
              </w:rPr>
              <w:t xml:space="preserve"> TYREL</w:t>
            </w:r>
            <w:r>
              <w:rPr>
                <w:rStyle w:val="notranslate"/>
              </w:rPr>
              <w:t>, lord of St.</w:t>
            </w:r>
            <w:r w:rsidR="0055706F">
              <w:rPr>
                <w:rStyle w:val="notranslate"/>
              </w:rPr>
              <w:t xml:space="preserve"> Segre.</w:t>
            </w:r>
            <w:bookmarkStart w:id="12" w:name="P41"/>
            <w:bookmarkEnd w:id="12"/>
          </w:p>
          <w:p w:rsidR="0055706F" w:rsidRDefault="008E2A32" w:rsidP="003157D5">
            <w:pPr>
              <w:pStyle w:val="texte"/>
              <w:numPr>
                <w:ilvl w:val="1"/>
                <w:numId w:val="4"/>
              </w:numPr>
              <w:spacing w:before="0" w:beforeAutospacing="0" w:after="0" w:afterAutospacing="0"/>
            </w:pPr>
            <w:r>
              <w:rPr>
                <w:rStyle w:val="notranslate"/>
              </w:rPr>
              <w:t>I</w:t>
            </w:r>
            <w:r w:rsidR="0055706F">
              <w:rPr>
                <w:rStyle w:val="notranslate"/>
              </w:rPr>
              <w:t xml:space="preserve">sabelle </w:t>
            </w:r>
            <w:proofErr w:type="gramStart"/>
            <w:r w:rsidR="0055706F">
              <w:rPr>
                <w:rStyle w:val="notranslate"/>
              </w:rPr>
              <w:t>TYREL,</w:t>
            </w:r>
            <w:proofErr w:type="gramEnd"/>
            <w:r w:rsidR="0055706F">
              <w:rPr>
                <w:rStyle w:val="notranslate"/>
              </w:rPr>
              <w:t xml:space="preserve"> </w:t>
            </w:r>
            <w:r>
              <w:rPr>
                <w:rStyle w:val="notranslate"/>
              </w:rPr>
              <w:t xml:space="preserve">became a </w:t>
            </w:r>
            <w:r w:rsidR="0055706F">
              <w:rPr>
                <w:rStyle w:val="notranslate"/>
              </w:rPr>
              <w:t xml:space="preserve">religious </w:t>
            </w:r>
            <w:r>
              <w:rPr>
                <w:rStyle w:val="notranslate"/>
              </w:rPr>
              <w:t xml:space="preserve">adherent at the </w:t>
            </w:r>
            <w:r w:rsidR="0055706F">
              <w:rPr>
                <w:rStyle w:val="notranslate"/>
              </w:rPr>
              <w:t>Fervaques Abbey, after the death of her husband.</w:t>
            </w:r>
            <w:r w:rsidR="0055706F">
              <w:t xml:space="preserve"> </w:t>
            </w:r>
            <w:r w:rsidR="0055706F">
              <w:br/>
            </w:r>
            <w:r w:rsidR="0055706F">
              <w:rPr>
                <w:rStyle w:val="notranslate"/>
              </w:rPr>
              <w:t xml:space="preserve">- </w:t>
            </w:r>
            <w:r w:rsidR="0055706F">
              <w:rPr>
                <w:rStyle w:val="notranslate"/>
                <w:i/>
                <w:iCs/>
              </w:rPr>
              <w:t>Married</w:t>
            </w:r>
            <w:r>
              <w:rPr>
                <w:rStyle w:val="notranslate"/>
                <w:i/>
                <w:iCs/>
              </w:rPr>
              <w:t>:</w:t>
            </w:r>
            <w:r w:rsidR="0055706F">
              <w:rPr>
                <w:rStyle w:val="notranslate"/>
              </w:rPr>
              <w:t xml:space="preserve"> </w:t>
            </w:r>
            <w:r>
              <w:rPr>
                <w:rStyle w:val="notranslate"/>
              </w:rPr>
              <w:t xml:space="preserve">René or </w:t>
            </w:r>
            <w:r w:rsidR="0055706F">
              <w:rPr>
                <w:rStyle w:val="notranslate"/>
              </w:rPr>
              <w:t xml:space="preserve">Reinier II, knight, lord of Fonsomme </w:t>
            </w:r>
            <w:r>
              <w:rPr>
                <w:rStyle w:val="notranslate"/>
              </w:rPr>
              <w:t xml:space="preserve">in </w:t>
            </w:r>
            <w:r w:rsidR="0055706F">
              <w:rPr>
                <w:rStyle w:val="notranslate"/>
              </w:rPr>
              <w:t>Vermandois from 1140 to 1186.</w:t>
            </w:r>
            <w:r w:rsidR="0055706F">
              <w:t xml:space="preserve"> </w:t>
            </w:r>
          </w:p>
          <w:p w:rsidR="0055706F" w:rsidRDefault="003157D5" w:rsidP="003157D5">
            <w:pPr>
              <w:pStyle w:val="texte"/>
              <w:numPr>
                <w:ilvl w:val="0"/>
                <w:numId w:val="4"/>
              </w:numPr>
              <w:spacing w:before="0" w:beforeAutospacing="0" w:after="0" w:afterAutospacing="0"/>
            </w:pPr>
            <w:r>
              <w:rPr>
                <w:rStyle w:val="notranslate"/>
                <w:b/>
                <w:bCs/>
              </w:rPr>
              <w:t xml:space="preserve">Baudoin </w:t>
            </w:r>
            <w:r w:rsidR="002300B6">
              <w:rPr>
                <w:rStyle w:val="notranslate"/>
                <w:b/>
                <w:bCs/>
              </w:rPr>
              <w:t>[</w:t>
            </w:r>
            <w:r>
              <w:rPr>
                <w:rStyle w:val="notranslate"/>
                <w:b/>
                <w:bCs/>
              </w:rPr>
              <w:t>Baldwin</w:t>
            </w:r>
            <w:r w:rsidR="002300B6">
              <w:rPr>
                <w:rStyle w:val="notranslate"/>
                <w:b/>
                <w:bCs/>
              </w:rPr>
              <w:t>]</w:t>
            </w:r>
            <w:r w:rsidR="0055706F">
              <w:rPr>
                <w:rStyle w:val="notranslate"/>
              </w:rPr>
              <w:t xml:space="preserve"> </w:t>
            </w:r>
            <w:r w:rsidR="0055706F">
              <w:rPr>
                <w:rStyle w:val="notranslate"/>
                <w:b/>
                <w:bCs/>
              </w:rPr>
              <w:t>TYREL,</w:t>
            </w:r>
            <w:r w:rsidR="0055706F">
              <w:rPr>
                <w:rStyle w:val="notranslate"/>
              </w:rPr>
              <w:t xml:space="preserve"> esquire, lord of Quevauvillers, </w:t>
            </w:r>
            <w:r>
              <w:rPr>
                <w:rStyle w:val="notranslate"/>
              </w:rPr>
              <w:t>in “right”</w:t>
            </w:r>
            <w:r w:rsidR="0055706F">
              <w:rPr>
                <w:rStyle w:val="notranslate"/>
              </w:rPr>
              <w:t xml:space="preserve"> of his wife.</w:t>
            </w:r>
            <w:r w:rsidR="0055706F">
              <w:t xml:space="preserve"> </w:t>
            </w:r>
            <w:r w:rsidR="0055706F">
              <w:br/>
            </w:r>
            <w:r w:rsidR="0055706F">
              <w:rPr>
                <w:rStyle w:val="notranslate"/>
                <w:i/>
                <w:iCs/>
              </w:rPr>
              <w:t>- Married</w:t>
            </w:r>
            <w:r w:rsidR="0055706F">
              <w:rPr>
                <w:rStyle w:val="notranslate"/>
              </w:rPr>
              <w:t xml:space="preserve"> to Huguette, lady </w:t>
            </w:r>
            <w:r>
              <w:rPr>
                <w:rStyle w:val="notranslate"/>
              </w:rPr>
              <w:t xml:space="preserve">of </w:t>
            </w:r>
            <w:r w:rsidR="0055706F">
              <w:rPr>
                <w:rStyle w:val="notranslate"/>
              </w:rPr>
              <w:t>Quevauvillers.</w:t>
            </w:r>
            <w:r w:rsidR="0055706F">
              <w:t xml:space="preserve"> </w:t>
            </w:r>
            <w:r w:rsidR="0055706F">
              <w:br/>
            </w:r>
            <w:r w:rsidR="0055706F">
              <w:rPr>
                <w:rStyle w:val="notranslate"/>
              </w:rPr>
              <w:t xml:space="preserve">- </w:t>
            </w:r>
            <w:r>
              <w:rPr>
                <w:rStyle w:val="notranslate"/>
              </w:rPr>
              <w:t>They had</w:t>
            </w:r>
            <w:r w:rsidR="0055706F">
              <w:rPr>
                <w:rStyle w:val="notranslate"/>
              </w:rPr>
              <w:t xml:space="preserve"> 4 children:</w:t>
            </w:r>
            <w:r w:rsidR="0055706F">
              <w:t xml:space="preserve"> </w:t>
            </w:r>
          </w:p>
          <w:p w:rsidR="0055706F" w:rsidRDefault="00FF73C2" w:rsidP="003157D5">
            <w:pPr>
              <w:pStyle w:val="texte"/>
              <w:numPr>
                <w:ilvl w:val="1"/>
                <w:numId w:val="4"/>
              </w:numPr>
              <w:spacing w:before="0" w:beforeAutospacing="0" w:after="0" w:afterAutospacing="0"/>
            </w:pPr>
            <w:r>
              <w:rPr>
                <w:rStyle w:val="notranslate"/>
              </w:rPr>
              <w:t>Gauthier [Walter</w:t>
            </w:r>
            <w:proofErr w:type="gramStart"/>
            <w:r>
              <w:rPr>
                <w:rStyle w:val="notranslate"/>
              </w:rPr>
              <w:t xml:space="preserve">] </w:t>
            </w:r>
            <w:r w:rsidR="0055706F">
              <w:rPr>
                <w:rStyle w:val="notranslate"/>
              </w:rPr>
              <w:t xml:space="preserve"> Tyrel</w:t>
            </w:r>
            <w:proofErr w:type="gramEnd"/>
            <w:r w:rsidR="0055706F">
              <w:rPr>
                <w:rStyle w:val="notranslate"/>
              </w:rPr>
              <w:t xml:space="preserve"> says </w:t>
            </w:r>
            <w:r w:rsidR="0055706F">
              <w:rPr>
                <w:rStyle w:val="notranslate"/>
                <w:i/>
                <w:iCs/>
              </w:rPr>
              <w:t>without.</w:t>
            </w:r>
            <w:r w:rsidR="0055706F">
              <w:t xml:space="preserve"> </w:t>
            </w:r>
            <w:r w:rsidR="003157D5" w:rsidRPr="003157D5">
              <w:rPr>
                <w:i/>
              </w:rPr>
              <w:t xml:space="preserve">(ED. </w:t>
            </w:r>
            <w:proofErr w:type="gramStart"/>
            <w:r w:rsidR="003157D5" w:rsidRPr="003157D5">
              <w:rPr>
                <w:i/>
              </w:rPr>
              <w:t>disinherited ?)</w:t>
            </w:r>
            <w:proofErr w:type="gramEnd"/>
          </w:p>
          <w:p w:rsidR="0055706F" w:rsidRDefault="003157D5" w:rsidP="003157D5">
            <w:pPr>
              <w:pStyle w:val="texte"/>
              <w:numPr>
                <w:ilvl w:val="1"/>
                <w:numId w:val="4"/>
              </w:numPr>
              <w:spacing w:before="0" w:beforeAutospacing="0" w:after="0" w:afterAutospacing="0"/>
            </w:pPr>
            <w:r>
              <w:rPr>
                <w:rStyle w:val="notranslate"/>
              </w:rPr>
              <w:t>Guillaume Ty</w:t>
            </w:r>
            <w:r w:rsidR="0055706F">
              <w:rPr>
                <w:rStyle w:val="notranslate"/>
              </w:rPr>
              <w:t>rel, knight, lord of Quevauvillers.</w:t>
            </w:r>
            <w:r w:rsidR="0055706F">
              <w:t xml:space="preserve"> </w:t>
            </w:r>
          </w:p>
          <w:p w:rsidR="0055706F" w:rsidRDefault="0055706F" w:rsidP="003157D5">
            <w:pPr>
              <w:pStyle w:val="texte"/>
              <w:numPr>
                <w:ilvl w:val="1"/>
                <w:numId w:val="4"/>
              </w:numPr>
              <w:spacing w:before="0" w:beforeAutospacing="0" w:after="0" w:afterAutospacing="0"/>
            </w:pPr>
            <w:r>
              <w:rPr>
                <w:rStyle w:val="notranslate"/>
              </w:rPr>
              <w:t>Simon Tyrel killed at the siege of S</w:t>
            </w:r>
            <w:r w:rsidR="003157D5">
              <w:rPr>
                <w:rStyle w:val="notranslate"/>
              </w:rPr>
              <w:t xml:space="preserve">t. </w:t>
            </w:r>
            <w:r>
              <w:rPr>
                <w:rStyle w:val="notranslate"/>
              </w:rPr>
              <w:t>J</w:t>
            </w:r>
            <w:r w:rsidR="003157D5">
              <w:rPr>
                <w:rStyle w:val="notranslate"/>
              </w:rPr>
              <w:t>oan</w:t>
            </w:r>
            <w:r>
              <w:rPr>
                <w:rStyle w:val="notranslate"/>
              </w:rPr>
              <w:t xml:space="preserve"> </w:t>
            </w:r>
            <w:r w:rsidR="003157D5">
              <w:rPr>
                <w:rStyle w:val="notranslate"/>
              </w:rPr>
              <w:t>of A</w:t>
            </w:r>
            <w:r>
              <w:rPr>
                <w:rStyle w:val="notranslate"/>
              </w:rPr>
              <w:t>cre in 1191, with his cousin.</w:t>
            </w:r>
            <w:r>
              <w:t xml:space="preserve"> </w:t>
            </w:r>
          </w:p>
          <w:p w:rsidR="0055706F" w:rsidRDefault="0055706F" w:rsidP="003157D5">
            <w:pPr>
              <w:pStyle w:val="texte"/>
              <w:numPr>
                <w:ilvl w:val="1"/>
                <w:numId w:val="4"/>
              </w:numPr>
              <w:spacing w:before="0" w:beforeAutospacing="0" w:after="0" w:afterAutospacing="0"/>
            </w:pPr>
            <w:r>
              <w:rPr>
                <w:rStyle w:val="notranslate"/>
              </w:rPr>
              <w:t xml:space="preserve">Mathieux </w:t>
            </w:r>
            <w:proofErr w:type="gramStart"/>
            <w:r>
              <w:rPr>
                <w:rStyle w:val="notranslate"/>
              </w:rPr>
              <w:t>TYREL,</w:t>
            </w:r>
            <w:proofErr w:type="gramEnd"/>
            <w:r>
              <w:rPr>
                <w:rStyle w:val="notranslate"/>
              </w:rPr>
              <w:t xml:space="preserve"> died without issue.</w:t>
            </w:r>
            <w:r>
              <w:t xml:space="preserve"> </w:t>
            </w:r>
          </w:p>
          <w:p w:rsidR="0055706F" w:rsidRDefault="0055706F" w:rsidP="003157D5">
            <w:pPr>
              <w:pStyle w:val="texte"/>
              <w:spacing w:before="0" w:beforeAutospacing="0" w:after="0" w:afterAutospacing="0"/>
              <w:ind w:left="1080"/>
            </w:pPr>
            <w:r>
              <w:rPr>
                <w:rStyle w:val="notranslate"/>
              </w:rPr>
              <w:t>These four brothers cr</w:t>
            </w:r>
            <w:r w:rsidR="003157D5">
              <w:rPr>
                <w:rStyle w:val="notranslate"/>
              </w:rPr>
              <w:t xml:space="preserve">usaded </w:t>
            </w:r>
            <w:r>
              <w:rPr>
                <w:rStyle w:val="notranslate"/>
              </w:rPr>
              <w:t>in 1190 with Hug</w:t>
            </w:r>
            <w:r w:rsidR="003157D5">
              <w:rPr>
                <w:rStyle w:val="notranslate"/>
              </w:rPr>
              <w:t xml:space="preserve">h </w:t>
            </w:r>
            <w:r>
              <w:rPr>
                <w:rStyle w:val="notranslate"/>
              </w:rPr>
              <w:t xml:space="preserve">Tyrel </w:t>
            </w:r>
            <w:r w:rsidR="003157D5">
              <w:rPr>
                <w:rStyle w:val="notranslate"/>
              </w:rPr>
              <w:t>II</w:t>
            </w:r>
            <w:r>
              <w:rPr>
                <w:rStyle w:val="notranslate"/>
              </w:rPr>
              <w:t>, Knight, Lord of Poix, their cousin.</w:t>
            </w:r>
            <w:r>
              <w:t xml:space="preserve"> </w:t>
            </w:r>
          </w:p>
          <w:p w:rsidR="0055706F" w:rsidRDefault="0055706F" w:rsidP="003157D5">
            <w:pPr>
              <w:pStyle w:val="texte"/>
              <w:numPr>
                <w:ilvl w:val="0"/>
                <w:numId w:val="4"/>
              </w:numPr>
              <w:spacing w:before="0" w:beforeAutospacing="0" w:after="0" w:afterAutospacing="0"/>
            </w:pPr>
            <w:r>
              <w:rPr>
                <w:rStyle w:val="notranslate"/>
                <w:b/>
                <w:bCs/>
              </w:rPr>
              <w:t>Vernon TYREL,</w:t>
            </w:r>
            <w:r>
              <w:rPr>
                <w:rStyle w:val="notranslate"/>
              </w:rPr>
              <w:t xml:space="preserve"> lord of Blangy near Poix.</w:t>
            </w:r>
            <w:r>
              <w:t xml:space="preserve"> </w:t>
            </w:r>
            <w:r>
              <w:rPr>
                <w:rStyle w:val="notranslate"/>
              </w:rPr>
              <w:t>It is named Wernon in a charter of 1139.</w:t>
            </w:r>
            <w:r>
              <w:t xml:space="preserve"> </w:t>
            </w:r>
          </w:p>
          <w:p w:rsidR="0055706F" w:rsidRDefault="0055706F" w:rsidP="003157D5">
            <w:pPr>
              <w:pStyle w:val="texte"/>
              <w:numPr>
                <w:ilvl w:val="0"/>
                <w:numId w:val="4"/>
              </w:numPr>
              <w:spacing w:before="0" w:beforeAutospacing="0" w:after="0" w:afterAutospacing="0"/>
            </w:pPr>
            <w:r>
              <w:rPr>
                <w:rStyle w:val="notranslate"/>
                <w:b/>
                <w:bCs/>
              </w:rPr>
              <w:t>Mathilde TYREL,</w:t>
            </w:r>
            <w:r>
              <w:rPr>
                <w:rStyle w:val="notranslate"/>
              </w:rPr>
              <w:t xml:space="preserve"> lady Vautenay.</w:t>
            </w:r>
            <w:r>
              <w:t xml:space="preserve"> </w:t>
            </w:r>
            <w:r>
              <w:br/>
            </w:r>
            <w:r>
              <w:rPr>
                <w:rStyle w:val="notranslate"/>
              </w:rPr>
              <w:t xml:space="preserve">- </w:t>
            </w:r>
            <w:r w:rsidR="003157D5">
              <w:rPr>
                <w:rStyle w:val="notranslate"/>
              </w:rPr>
              <w:t>M</w:t>
            </w:r>
            <w:r>
              <w:rPr>
                <w:rStyle w:val="notranslate"/>
                <w:i/>
                <w:iCs/>
              </w:rPr>
              <w:t>arried,</w:t>
            </w:r>
            <w:r>
              <w:rPr>
                <w:rStyle w:val="notranslate"/>
              </w:rPr>
              <w:t xml:space="preserve"> </w:t>
            </w:r>
            <w:r w:rsidR="002300B6">
              <w:rPr>
                <w:rStyle w:val="notranslate"/>
              </w:rPr>
              <w:t>Raoul [Ralph]</w:t>
            </w:r>
            <w:r w:rsidR="003157D5">
              <w:rPr>
                <w:rStyle w:val="notranslate"/>
              </w:rPr>
              <w:t xml:space="preserve">, </w:t>
            </w:r>
            <w:r>
              <w:rPr>
                <w:rStyle w:val="notranslate"/>
              </w:rPr>
              <w:t>Knight, Lord of Contay, in 1138.</w:t>
            </w:r>
            <w:r>
              <w:t xml:space="preserve"> </w:t>
            </w:r>
          </w:p>
          <w:p w:rsidR="0055706F" w:rsidRDefault="003157D5" w:rsidP="00A10B30">
            <w:pPr>
              <w:pStyle w:val="texte"/>
              <w:numPr>
                <w:ilvl w:val="0"/>
                <w:numId w:val="4"/>
              </w:numPr>
              <w:spacing w:before="0" w:beforeAutospacing="0" w:after="0" w:afterAutospacing="0"/>
            </w:pPr>
            <w:r>
              <w:rPr>
                <w:rStyle w:val="notranslate"/>
                <w:b/>
                <w:bCs/>
              </w:rPr>
              <w:t>Guillemette</w:t>
            </w:r>
            <w:r>
              <w:rPr>
                <w:rStyle w:val="notranslate"/>
              </w:rPr>
              <w:t xml:space="preserve"> </w:t>
            </w:r>
            <w:r w:rsidR="0055706F">
              <w:rPr>
                <w:rStyle w:val="notranslate"/>
                <w:b/>
                <w:bCs/>
              </w:rPr>
              <w:t>TYREL,</w:t>
            </w:r>
            <w:r w:rsidR="0055706F">
              <w:rPr>
                <w:rStyle w:val="notranslate"/>
              </w:rPr>
              <w:t xml:space="preserve"> lady Meigneux,</w:t>
            </w:r>
            <w:r w:rsidR="0055706F">
              <w:t xml:space="preserve"> </w:t>
            </w:r>
            <w:r w:rsidR="0055706F">
              <w:br/>
            </w:r>
            <w:r w:rsidR="0055706F">
              <w:rPr>
                <w:rStyle w:val="notranslate"/>
              </w:rPr>
              <w:t xml:space="preserve">- </w:t>
            </w:r>
            <w:r w:rsidR="0055706F">
              <w:rPr>
                <w:rStyle w:val="notranslate"/>
                <w:i/>
                <w:iCs/>
              </w:rPr>
              <w:t>Married</w:t>
            </w:r>
            <w:r>
              <w:rPr>
                <w:rStyle w:val="notranslate"/>
                <w:i/>
                <w:iCs/>
              </w:rPr>
              <w:t>:</w:t>
            </w:r>
            <w:r w:rsidR="0055706F">
              <w:rPr>
                <w:rStyle w:val="notranslate"/>
              </w:rPr>
              <w:t xml:space="preserve"> Guy, Esquire, Lord of Lincheux, in 1138.</w:t>
            </w:r>
            <w:r w:rsidR="0055706F">
              <w:t xml:space="preserve"> </w:t>
            </w:r>
          </w:p>
        </w:tc>
      </w:tr>
    </w:tbl>
    <w:p w:rsidR="0055706F" w:rsidRDefault="0055706F" w:rsidP="0055706F">
      <w:pPr>
        <w:pStyle w:val="NormalWeb"/>
        <w:jc w:val="center"/>
      </w:pPr>
      <w:bookmarkStart w:id="13" w:name="degre4"/>
      <w:bookmarkEnd w:id="13"/>
      <w:r>
        <w:rPr>
          <w:noProof/>
          <w:color w:val="0000FF"/>
        </w:rPr>
        <w:lastRenderedPageBreak/>
        <w:drawing>
          <wp:inline distT="0" distB="0" distL="0" distR="0" wp14:anchorId="650B46EF" wp14:editId="7CAD24CC">
            <wp:extent cx="285750" cy="447675"/>
            <wp:effectExtent l="0" t="0" r="0" b="9525"/>
            <wp:docPr id="12" name="Picture 12"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FF73C2" w:rsidRPr="00FF73C2" w:rsidRDefault="0055706F">
            <w:pPr>
              <w:pStyle w:val="texte"/>
              <w:rPr>
                <w:rStyle w:val="notranslate"/>
                <w:i/>
              </w:rPr>
            </w:pPr>
            <w:r w:rsidRPr="00FF73C2">
              <w:rPr>
                <w:rStyle w:val="degrs"/>
                <w:b/>
                <w:i/>
              </w:rPr>
              <w:t xml:space="preserve">Fourth </w:t>
            </w:r>
            <w:r w:rsidR="00FF73C2" w:rsidRPr="00FF73C2">
              <w:rPr>
                <w:rStyle w:val="degrs"/>
                <w:b/>
                <w:i/>
              </w:rPr>
              <w:t>Generation</w:t>
            </w:r>
            <w:r w:rsidRPr="00FF73C2">
              <w:rPr>
                <w:rStyle w:val="degrs"/>
                <w:b/>
                <w:i/>
              </w:rPr>
              <w:t>:</w:t>
            </w:r>
            <w:r w:rsidRPr="00FF73C2">
              <w:rPr>
                <w:rStyle w:val="notranslate"/>
                <w:b/>
                <w:i/>
              </w:rPr>
              <w:t xml:space="preserve"> </w:t>
            </w:r>
            <w:r w:rsidRPr="00FF73C2">
              <w:rPr>
                <w:rStyle w:val="dates"/>
                <w:b/>
                <w:i/>
              </w:rPr>
              <w:t>1145.</w:t>
            </w:r>
            <w:r w:rsidRPr="00FF73C2">
              <w:rPr>
                <w:i/>
              </w:rPr>
              <w:t xml:space="preserve"> </w:t>
            </w:r>
          </w:p>
          <w:p w:rsidR="0055706F" w:rsidRDefault="0055706F">
            <w:pPr>
              <w:pStyle w:val="texte"/>
            </w:pPr>
            <w:r>
              <w:rPr>
                <w:rStyle w:val="notranslate"/>
              </w:rPr>
              <w:t xml:space="preserve">- </w:t>
            </w:r>
            <w:r w:rsidR="00FF73C2">
              <w:rPr>
                <w:rStyle w:val="notranslate"/>
                <w:b/>
                <w:bCs/>
              </w:rPr>
              <w:t xml:space="preserve">HUGUES [HUGH] I </w:t>
            </w:r>
            <w:r>
              <w:rPr>
                <w:rStyle w:val="notranslate"/>
                <w:b/>
                <w:bCs/>
              </w:rPr>
              <w:t>TYREL,</w:t>
            </w:r>
            <w:r>
              <w:rPr>
                <w:rStyle w:val="notranslate"/>
              </w:rPr>
              <w:t xml:space="preserve"> Knight, Lord of Poix, Famechon, Frémontiers, Chapel, Bucy, of Equennes, Moyencourt, Namps-au-Mont and other places, called </w:t>
            </w:r>
            <w:r>
              <w:rPr>
                <w:rStyle w:val="notranslate"/>
                <w:i/>
                <w:iCs/>
              </w:rPr>
              <w:t>Prince of Poix</w:t>
            </w:r>
            <w:r>
              <w:rPr>
                <w:rStyle w:val="notranslate"/>
              </w:rPr>
              <w:t xml:space="preserve"> in </w:t>
            </w:r>
            <w:r w:rsidR="00FF73C2">
              <w:rPr>
                <w:rStyle w:val="notranslate"/>
              </w:rPr>
              <w:t>titles in the year</w:t>
            </w:r>
            <w:r>
              <w:rPr>
                <w:rStyle w:val="notranslate"/>
              </w:rPr>
              <w:t>s</w:t>
            </w:r>
            <w:r w:rsidR="00FF73C2">
              <w:rPr>
                <w:rStyle w:val="notranslate"/>
              </w:rPr>
              <w:t xml:space="preserve"> </w:t>
            </w:r>
            <w:r>
              <w:rPr>
                <w:rStyle w:val="notranslate"/>
              </w:rPr>
              <w:t>1</w:t>
            </w:r>
            <w:r w:rsidR="00FF73C2">
              <w:rPr>
                <w:rStyle w:val="notranslate"/>
              </w:rPr>
              <w:t>153</w:t>
            </w:r>
            <w:r>
              <w:rPr>
                <w:rStyle w:val="notranslate"/>
              </w:rPr>
              <w:t xml:space="preserve">, 1155 and 1159, </w:t>
            </w:r>
            <w:r>
              <w:rPr>
                <w:rStyle w:val="notranslate"/>
                <w:i/>
                <w:iCs/>
              </w:rPr>
              <w:t>Hugo Tyrello, milito, principis and domino Poio, aka Piccio.</w:t>
            </w:r>
            <w:r>
              <w:t xml:space="preserve"> </w:t>
            </w:r>
            <w:r>
              <w:rPr>
                <w:rStyle w:val="notranslate"/>
              </w:rPr>
              <w:t xml:space="preserve">Having </w:t>
            </w:r>
            <w:r>
              <w:rPr>
                <w:rStyle w:val="notranslate"/>
              </w:rPr>
              <w:lastRenderedPageBreak/>
              <w:t>succeeded his father in 1145, he confirmed the following year, the donations made by him to the Abbey of Selincourt.</w:t>
            </w:r>
            <w:r>
              <w:t xml:space="preserve"> </w:t>
            </w:r>
            <w:r>
              <w:rPr>
                <w:rStyle w:val="notranslate"/>
              </w:rPr>
              <w:t xml:space="preserve">There </w:t>
            </w:r>
            <w:r w:rsidR="00FF73C2">
              <w:rPr>
                <w:rStyle w:val="notranslate"/>
              </w:rPr>
              <w:t xml:space="preserve">exist from him </w:t>
            </w:r>
            <w:r>
              <w:rPr>
                <w:rStyle w:val="notranslate"/>
              </w:rPr>
              <w:t xml:space="preserve">letters patent ratifying and confirming the donation made by </w:t>
            </w:r>
            <w:r w:rsidR="00FF73C2">
              <w:rPr>
                <w:rStyle w:val="notranslate"/>
              </w:rPr>
              <w:t>Gauthier [Walter</w:t>
            </w:r>
            <w:proofErr w:type="gramStart"/>
            <w:r w:rsidR="00FF73C2">
              <w:rPr>
                <w:rStyle w:val="notranslate"/>
              </w:rPr>
              <w:t xml:space="preserve">] </w:t>
            </w:r>
            <w:r>
              <w:rPr>
                <w:rStyle w:val="notranslate"/>
              </w:rPr>
              <w:t xml:space="preserve"> III</w:t>
            </w:r>
            <w:proofErr w:type="gramEnd"/>
            <w:r>
              <w:rPr>
                <w:rStyle w:val="notranslate"/>
              </w:rPr>
              <w:t xml:space="preserve"> to the canons of Saint-Denis, woods and lands on Poix and Lesquennes (Equennes).</w:t>
            </w:r>
            <w:r>
              <w:t xml:space="preserve"> </w:t>
            </w:r>
            <w:r>
              <w:rPr>
                <w:rStyle w:val="notranslate"/>
              </w:rPr>
              <w:t>In the same letter, a special clause says that he will take over the mills of Poix, two wheat mines weekly, in lieu of tithe.</w:t>
            </w:r>
            <w:r>
              <w:t xml:space="preserve"> </w:t>
            </w:r>
            <w:bookmarkStart w:id="14" w:name="P42"/>
            <w:bookmarkEnd w:id="14"/>
            <w:r>
              <w:rPr>
                <w:rStyle w:val="pages"/>
              </w:rPr>
              <w:t>42</w:t>
            </w:r>
            <w:r>
              <w:t xml:space="preserve"> </w:t>
            </w:r>
          </w:p>
          <w:p w:rsidR="0055706F" w:rsidRDefault="00FF73C2">
            <w:pPr>
              <w:pStyle w:val="texte"/>
            </w:pPr>
            <w:r>
              <w:rPr>
                <w:rStyle w:val="notranslate"/>
              </w:rPr>
              <w:t>Hugues [Hugh]</w:t>
            </w:r>
            <w:r w:rsidR="0055706F">
              <w:rPr>
                <w:rStyle w:val="notranslate"/>
              </w:rPr>
              <w:t xml:space="preserve"> Tyrel followed the general training which was flying the nobility to the issuing of the Holy Places, and went to the abbey of Saint-Martin in the Room, consent Ade, His wife, and </w:t>
            </w:r>
            <w:r>
              <w:rPr>
                <w:rStyle w:val="notranslate"/>
              </w:rPr>
              <w:t xml:space="preserve">Gauthier [Walter] </w:t>
            </w:r>
            <w:r w:rsidR="0055706F">
              <w:rPr>
                <w:rStyle w:val="notranslate"/>
              </w:rPr>
              <w:t>, his son, the two shares of tithes of Saint-Pierre-les-Ponts overseas, who reported to him.</w:t>
            </w:r>
            <w:r w:rsidR="0055706F">
              <w:t xml:space="preserve"> </w:t>
            </w:r>
            <w:r>
              <w:rPr>
                <w:rStyle w:val="notranslate"/>
              </w:rPr>
              <w:t>Hugues [Hugh]</w:t>
            </w:r>
            <w:r w:rsidR="0055706F">
              <w:rPr>
                <w:rStyle w:val="notranslate"/>
              </w:rPr>
              <w:t xml:space="preserve"> Tyrel made the trip to the Holy Land (1) with several lords of Picardy.</w:t>
            </w:r>
            <w:r w:rsidR="0055706F">
              <w:t xml:space="preserve"> </w:t>
            </w:r>
            <w:r w:rsidR="0055706F">
              <w:rPr>
                <w:rStyle w:val="notranslate"/>
              </w:rPr>
              <w:t xml:space="preserve">He made his will in 1158, and was no longer living in 1159. He was a knight of great </w:t>
            </w:r>
            <w:r w:rsidR="009700A2">
              <w:rPr>
                <w:rStyle w:val="notranslate"/>
              </w:rPr>
              <w:t xml:space="preserve">proven </w:t>
            </w:r>
            <w:r w:rsidR="0055706F">
              <w:rPr>
                <w:rStyle w:val="notranslate"/>
              </w:rPr>
              <w:t>val</w:t>
            </w:r>
            <w:r w:rsidR="009700A2">
              <w:rPr>
                <w:rStyle w:val="notranslate"/>
              </w:rPr>
              <w:t>or</w:t>
            </w:r>
            <w:r w:rsidR="0055706F">
              <w:rPr>
                <w:rStyle w:val="notranslate"/>
              </w:rPr>
              <w:t xml:space="preserve"> </w:t>
            </w:r>
            <w:r w:rsidR="0055706F">
              <w:rPr>
                <w:rStyle w:val="petit"/>
              </w:rPr>
              <w:t xml:space="preserve">(2) </w:t>
            </w:r>
            <w:r w:rsidR="0055706F" w:rsidRPr="00FF73C2">
              <w:rPr>
                <w:rStyle w:val="petit"/>
                <w:sz w:val="20"/>
                <w:szCs w:val="20"/>
              </w:rPr>
              <w:t>(1) See Orderic Vital;</w:t>
            </w:r>
            <w:r w:rsidR="0055706F" w:rsidRPr="00FF73C2">
              <w:rPr>
                <w:sz w:val="20"/>
                <w:szCs w:val="20"/>
              </w:rPr>
              <w:t xml:space="preserve"> </w:t>
            </w:r>
            <w:r w:rsidR="0055706F" w:rsidRPr="00FF73C2">
              <w:rPr>
                <w:rStyle w:val="petit"/>
                <w:sz w:val="20"/>
                <w:szCs w:val="20"/>
              </w:rPr>
              <w:t xml:space="preserve">- Versaille, </w:t>
            </w:r>
            <w:r w:rsidR="0055706F" w:rsidRPr="00FF73C2">
              <w:rPr>
                <w:rStyle w:val="petit"/>
                <w:i/>
                <w:iCs/>
                <w:sz w:val="20"/>
                <w:szCs w:val="20"/>
              </w:rPr>
              <w:t>the Crusades room</w:t>
            </w:r>
            <w:r w:rsidR="0055706F" w:rsidRPr="00FF73C2">
              <w:rPr>
                <w:rStyle w:val="petit"/>
                <w:sz w:val="20"/>
                <w:szCs w:val="20"/>
              </w:rPr>
              <w:t xml:space="preserve"> folio, page 24, Number 123, Article </w:t>
            </w:r>
            <w:r w:rsidR="0055706F" w:rsidRPr="00FF73C2">
              <w:rPr>
                <w:rStyle w:val="petit"/>
                <w:i/>
                <w:iCs/>
                <w:sz w:val="20"/>
                <w:szCs w:val="20"/>
              </w:rPr>
              <w:t>Tyrrel</w:t>
            </w:r>
            <w:r w:rsidR="0055706F" w:rsidRPr="00FF73C2">
              <w:rPr>
                <w:rStyle w:val="petit"/>
                <w:sz w:val="20"/>
                <w:szCs w:val="20"/>
              </w:rPr>
              <w:t xml:space="preserve"> </w:t>
            </w:r>
            <w:r>
              <w:rPr>
                <w:rStyle w:val="petit"/>
                <w:sz w:val="20"/>
                <w:szCs w:val="20"/>
              </w:rPr>
              <w:t xml:space="preserve">Hugues </w:t>
            </w:r>
            <w:r w:rsidR="0055706F" w:rsidRPr="00FF73C2">
              <w:rPr>
                <w:rStyle w:val="petit"/>
                <w:i/>
                <w:iCs/>
                <w:sz w:val="20"/>
                <w:szCs w:val="20"/>
              </w:rPr>
              <w:t>Sire de Poix.</w:t>
            </w:r>
            <w:r w:rsidR="0055706F" w:rsidRPr="00FF73C2">
              <w:rPr>
                <w:sz w:val="20"/>
                <w:szCs w:val="20"/>
              </w:rPr>
              <w:t xml:space="preserve"> </w:t>
            </w:r>
            <w:r w:rsidR="0055706F" w:rsidRPr="00FF73C2">
              <w:rPr>
                <w:rStyle w:val="petit"/>
                <w:sz w:val="20"/>
                <w:szCs w:val="20"/>
              </w:rPr>
              <w:t>His health arms placed in the museum of Versailles, the third room of the Crusades;</w:t>
            </w:r>
            <w:r w:rsidR="0055706F" w:rsidRPr="00FF73C2">
              <w:rPr>
                <w:sz w:val="20"/>
                <w:szCs w:val="20"/>
              </w:rPr>
              <w:t xml:space="preserve"> </w:t>
            </w:r>
            <w:r w:rsidR="0055706F" w:rsidRPr="00FF73C2">
              <w:rPr>
                <w:rStyle w:val="petit"/>
                <w:sz w:val="20"/>
                <w:szCs w:val="20"/>
              </w:rPr>
              <w:t xml:space="preserve">they appear on the plank above the painting of the lift of the siege of Rhodes (17 August 1480) The shield door above the date 1147, and under the name of </w:t>
            </w:r>
            <w:r w:rsidR="0055706F" w:rsidRPr="00FF73C2">
              <w:rPr>
                <w:rStyle w:val="petit"/>
                <w:i/>
                <w:iCs/>
                <w:sz w:val="20"/>
                <w:szCs w:val="20"/>
              </w:rPr>
              <w:t>Hugh Tyrrell, Lord of Poix</w:t>
            </w:r>
            <w:r w:rsidR="0055706F" w:rsidRPr="00FF73C2">
              <w:rPr>
                <w:rStyle w:val="petit"/>
                <w:sz w:val="20"/>
                <w:szCs w:val="20"/>
              </w:rPr>
              <w:t xml:space="preserve"> .</w:t>
            </w:r>
            <w:r w:rsidR="0055706F" w:rsidRPr="00FF73C2">
              <w:rPr>
                <w:sz w:val="20"/>
                <w:szCs w:val="20"/>
              </w:rPr>
              <w:t xml:space="preserve"> </w:t>
            </w:r>
            <w:r w:rsidR="0055706F" w:rsidRPr="00FF73C2">
              <w:rPr>
                <w:rStyle w:val="petit"/>
                <w:sz w:val="20"/>
                <w:szCs w:val="20"/>
              </w:rPr>
              <w:t xml:space="preserve">It is cited in the </w:t>
            </w:r>
            <w:r w:rsidR="0055706F" w:rsidRPr="00FF73C2">
              <w:rPr>
                <w:rStyle w:val="petit"/>
                <w:i/>
                <w:iCs/>
                <w:sz w:val="20"/>
                <w:szCs w:val="20"/>
              </w:rPr>
              <w:t>Notice of the Imperial Museum, Versailles,</w:t>
            </w:r>
            <w:r w:rsidR="0055706F" w:rsidRPr="00FF73C2">
              <w:rPr>
                <w:rStyle w:val="petit"/>
                <w:sz w:val="20"/>
                <w:szCs w:val="20"/>
              </w:rPr>
              <w:t xml:space="preserve"> by Eud.</w:t>
            </w:r>
            <w:r w:rsidR="0055706F" w:rsidRPr="00FF73C2">
              <w:rPr>
                <w:sz w:val="20"/>
                <w:szCs w:val="20"/>
              </w:rPr>
              <w:t xml:space="preserve"> </w:t>
            </w:r>
            <w:r w:rsidR="0055706F" w:rsidRPr="00FF73C2">
              <w:rPr>
                <w:rStyle w:val="petit"/>
                <w:sz w:val="20"/>
                <w:szCs w:val="20"/>
              </w:rPr>
              <w:t xml:space="preserve">Soulie, 2 ed., </w:t>
            </w:r>
            <w:r w:rsidR="0055706F" w:rsidRPr="00FF73C2">
              <w:rPr>
                <w:rStyle w:val="petit"/>
                <w:i/>
                <w:iCs/>
                <w:sz w:val="20"/>
                <w:szCs w:val="20"/>
              </w:rPr>
              <w:t>Paris,</w:t>
            </w:r>
            <w:r w:rsidR="0055706F" w:rsidRPr="00FF73C2">
              <w:rPr>
                <w:rStyle w:val="petit"/>
                <w:sz w:val="20"/>
                <w:szCs w:val="20"/>
              </w:rPr>
              <w:t xml:space="preserve"> 1859, p.</w:t>
            </w:r>
            <w:r w:rsidR="0055706F" w:rsidRPr="00FF73C2">
              <w:rPr>
                <w:sz w:val="20"/>
                <w:szCs w:val="20"/>
              </w:rPr>
              <w:t xml:space="preserve"> </w:t>
            </w:r>
            <w:r w:rsidR="0055706F" w:rsidRPr="00FF73C2">
              <w:rPr>
                <w:rStyle w:val="petit"/>
                <w:sz w:val="20"/>
                <w:szCs w:val="20"/>
              </w:rPr>
              <w:t xml:space="preserve">107. Fifth Ward of the Crusades, number 2. (2) </w:t>
            </w:r>
            <w:proofErr w:type="gramStart"/>
            <w:r w:rsidR="0055706F" w:rsidRPr="00FF73C2">
              <w:rPr>
                <w:rStyle w:val="petit"/>
                <w:sz w:val="20"/>
                <w:szCs w:val="20"/>
              </w:rPr>
              <w:t>genealogy</w:t>
            </w:r>
            <w:proofErr w:type="gramEnd"/>
            <w:r w:rsidR="0055706F" w:rsidRPr="00FF73C2">
              <w:rPr>
                <w:rStyle w:val="petit"/>
                <w:sz w:val="20"/>
                <w:szCs w:val="20"/>
              </w:rPr>
              <w:t xml:space="preserve"> Tyrel, lords of Poix.</w:t>
            </w:r>
            <w:r w:rsidR="0055706F" w:rsidRPr="00FF73C2">
              <w:rPr>
                <w:sz w:val="20"/>
                <w:szCs w:val="20"/>
              </w:rPr>
              <w:t xml:space="preserve"> </w:t>
            </w:r>
            <w:proofErr w:type="gramStart"/>
            <w:r w:rsidR="0055706F" w:rsidRPr="00FF73C2">
              <w:rPr>
                <w:rStyle w:val="petit"/>
                <w:sz w:val="20"/>
                <w:szCs w:val="20"/>
              </w:rPr>
              <w:t>manuscript</w:t>
            </w:r>
            <w:proofErr w:type="gramEnd"/>
            <w:r w:rsidR="0055706F" w:rsidRPr="00FF73C2">
              <w:rPr>
                <w:rStyle w:val="petit"/>
                <w:sz w:val="20"/>
                <w:szCs w:val="20"/>
              </w:rPr>
              <w:t>.</w:t>
            </w:r>
            <w:r w:rsidR="0055706F">
              <w:t xml:space="preserve"> </w:t>
            </w:r>
          </w:p>
          <w:p w:rsidR="0055706F" w:rsidRDefault="0055706F">
            <w:pPr>
              <w:pStyle w:val="texte"/>
            </w:pPr>
            <w:r>
              <w:rPr>
                <w:rStyle w:val="notranslate"/>
              </w:rPr>
              <w:t xml:space="preserve">It was </w:t>
            </w:r>
            <w:r w:rsidR="009700A2">
              <w:rPr>
                <w:rStyle w:val="notranslate"/>
              </w:rPr>
              <w:t xml:space="preserve">his </w:t>
            </w:r>
            <w:r>
              <w:rPr>
                <w:rStyle w:val="notranslate"/>
              </w:rPr>
              <w:t>Lord who gave</w:t>
            </w:r>
            <w:r w:rsidR="009700A2">
              <w:rPr>
                <w:rStyle w:val="notranslate"/>
              </w:rPr>
              <w:t>,</w:t>
            </w:r>
            <w:r>
              <w:rPr>
                <w:rStyle w:val="notranslate"/>
              </w:rPr>
              <w:t xml:space="preserve"> in his will, the land of Moyencourt to Adam, his fourth son (3).</w:t>
            </w:r>
            <w:r>
              <w:t xml:space="preserve"> </w:t>
            </w:r>
          </w:p>
          <w:p w:rsidR="0055706F" w:rsidRDefault="009700A2">
            <w:pPr>
              <w:pStyle w:val="texte"/>
            </w:pPr>
            <w:r>
              <w:rPr>
                <w:rStyle w:val="notranslate"/>
                <w:b/>
                <w:bCs/>
              </w:rPr>
              <w:t>Wife</w:t>
            </w:r>
            <w:r w:rsidR="0055706F">
              <w:rPr>
                <w:rStyle w:val="notranslate"/>
                <w:b/>
                <w:bCs/>
              </w:rPr>
              <w:t xml:space="preserve">: Ade </w:t>
            </w:r>
            <w:r>
              <w:rPr>
                <w:rStyle w:val="notranslate"/>
                <w:b/>
                <w:bCs/>
              </w:rPr>
              <w:t>D’</w:t>
            </w:r>
            <w:r w:rsidR="0055706F">
              <w:rPr>
                <w:rStyle w:val="notranslate"/>
                <w:b/>
                <w:bCs/>
              </w:rPr>
              <w:t>AUMALE,</w:t>
            </w:r>
            <w:r w:rsidR="0055706F">
              <w:rPr>
                <w:rStyle w:val="notranslate"/>
              </w:rPr>
              <w:t xml:space="preserve"> </w:t>
            </w:r>
            <w:r>
              <w:rPr>
                <w:rStyle w:val="notranslate"/>
              </w:rPr>
              <w:t xml:space="preserve"> we believe, </w:t>
            </w:r>
            <w:r w:rsidR="0055706F">
              <w:rPr>
                <w:rStyle w:val="notranslate"/>
              </w:rPr>
              <w:t xml:space="preserve">the daughter of Stephen </w:t>
            </w:r>
            <w:r>
              <w:rPr>
                <w:rStyle w:val="notranslate"/>
              </w:rPr>
              <w:t xml:space="preserve">of </w:t>
            </w:r>
            <w:r w:rsidR="0055706F">
              <w:rPr>
                <w:rStyle w:val="notranslate"/>
              </w:rPr>
              <w:t xml:space="preserve">Champagne, Count of Aumale, died in 1127, and Havoise Mortemer </w:t>
            </w:r>
            <w:r w:rsidR="0055706F">
              <w:rPr>
                <w:rStyle w:val="petit"/>
              </w:rPr>
              <w:t xml:space="preserve">(4) </w:t>
            </w:r>
            <w:r w:rsidR="0055706F" w:rsidRPr="009700A2">
              <w:rPr>
                <w:rStyle w:val="petit"/>
                <w:i/>
                <w:sz w:val="20"/>
                <w:szCs w:val="20"/>
              </w:rPr>
              <w:t>(3)</w:t>
            </w:r>
            <w:r w:rsidR="0055706F" w:rsidRPr="009700A2">
              <w:rPr>
                <w:rStyle w:val="notranslate"/>
                <w:i/>
                <w:sz w:val="20"/>
                <w:szCs w:val="20"/>
              </w:rPr>
              <w:t xml:space="preserve"> (4) </w:t>
            </w:r>
            <w:r w:rsidR="0055706F" w:rsidRPr="009700A2">
              <w:rPr>
                <w:rStyle w:val="petit"/>
                <w:i/>
                <w:sz w:val="20"/>
                <w:szCs w:val="20"/>
              </w:rPr>
              <w:t>Dumont Moyencourt manuscript..</w:t>
            </w:r>
            <w:r w:rsidR="0055706F" w:rsidRPr="009700A2">
              <w:rPr>
                <w:i/>
                <w:sz w:val="20"/>
                <w:szCs w:val="20"/>
              </w:rPr>
              <w:t xml:space="preserve"> </w:t>
            </w:r>
          </w:p>
          <w:p w:rsidR="0055706F" w:rsidRDefault="0055706F">
            <w:pPr>
              <w:pStyle w:val="texte"/>
            </w:pPr>
            <w:r>
              <w:rPr>
                <w:rStyle w:val="notranslate"/>
                <w:b/>
                <w:bCs/>
                <w:i/>
                <w:iCs/>
              </w:rPr>
              <w:t>Children:</w:t>
            </w:r>
            <w:r>
              <w:t xml:space="preserve"> </w:t>
            </w:r>
            <w:bookmarkStart w:id="15" w:name="moyencourt"/>
            <w:bookmarkEnd w:id="15"/>
          </w:p>
          <w:p w:rsidR="0055706F" w:rsidRDefault="00FF73C2" w:rsidP="009700A2">
            <w:pPr>
              <w:pStyle w:val="texte"/>
              <w:numPr>
                <w:ilvl w:val="0"/>
                <w:numId w:val="6"/>
              </w:numPr>
            </w:pPr>
            <w:r>
              <w:rPr>
                <w:rStyle w:val="notranslate"/>
                <w:b/>
                <w:bCs/>
              </w:rPr>
              <w:t xml:space="preserve">GAUTHIER [WALTER] </w:t>
            </w:r>
            <w:r w:rsidR="0055706F">
              <w:rPr>
                <w:rStyle w:val="notranslate"/>
                <w:b/>
                <w:bCs/>
              </w:rPr>
              <w:t xml:space="preserve"> TYREL IV,</w:t>
            </w:r>
            <w:r w:rsidR="0055706F">
              <w:rPr>
                <w:rStyle w:val="notranslate"/>
              </w:rPr>
              <w:t xml:space="preserve"> Knight, Lord of Poix, </w:t>
            </w:r>
            <w:r w:rsidR="009700A2">
              <w:rPr>
                <w:rStyle w:val="notranslate"/>
              </w:rPr>
              <w:t>viscount of Equennes</w:t>
            </w:r>
            <w:r w:rsidR="0055706F">
              <w:rPr>
                <w:rStyle w:val="notranslate"/>
              </w:rPr>
              <w:t>, Lord of Bucy</w:t>
            </w:r>
            <w:r w:rsidR="009700A2">
              <w:rPr>
                <w:rStyle w:val="notranslate"/>
              </w:rPr>
              <w:t>,</w:t>
            </w:r>
            <w:r w:rsidR="0055706F">
              <w:rPr>
                <w:rStyle w:val="notranslate"/>
              </w:rPr>
              <w:t xml:space="preserve"> Courcelles, Famechon, Namps-au-Mont, etc.</w:t>
            </w:r>
            <w:r w:rsidR="0055706F">
              <w:t xml:space="preserve"> </w:t>
            </w:r>
            <w:r w:rsidR="0055706F">
              <w:rPr>
                <w:rStyle w:val="notranslate"/>
              </w:rPr>
              <w:t>In 1159, he confirmed</w:t>
            </w:r>
            <w:r w:rsidR="009700A2">
              <w:rPr>
                <w:rStyle w:val="notranslate"/>
              </w:rPr>
              <w:t>,</w:t>
            </w:r>
            <w:r w:rsidR="0055706F">
              <w:rPr>
                <w:rStyle w:val="notranslate"/>
              </w:rPr>
              <w:t xml:space="preserve"> </w:t>
            </w:r>
            <w:r w:rsidR="009700A2">
              <w:rPr>
                <w:rStyle w:val="notranslate"/>
              </w:rPr>
              <w:t xml:space="preserve">like </w:t>
            </w:r>
            <w:r w:rsidR="0055706F">
              <w:rPr>
                <w:rStyle w:val="notranslate"/>
              </w:rPr>
              <w:t>his father</w:t>
            </w:r>
            <w:r w:rsidR="009700A2">
              <w:rPr>
                <w:rStyle w:val="notranslate"/>
              </w:rPr>
              <w:t>,</w:t>
            </w:r>
            <w:r w:rsidR="0055706F">
              <w:rPr>
                <w:rStyle w:val="notranslate"/>
              </w:rPr>
              <w:t xml:space="preserve"> the donations made to the Abbey of Selincourt.</w:t>
            </w:r>
            <w:r w:rsidR="0055706F">
              <w:t xml:space="preserve"> </w:t>
            </w:r>
            <w:r w:rsidR="0055706F">
              <w:rPr>
                <w:rStyle w:val="notranslate"/>
              </w:rPr>
              <w:t xml:space="preserve">A title in 1160 says </w:t>
            </w:r>
            <w:r>
              <w:rPr>
                <w:rStyle w:val="notranslate"/>
              </w:rPr>
              <w:t>Gauthier [Walter</w:t>
            </w:r>
            <w:proofErr w:type="gramStart"/>
            <w:r>
              <w:rPr>
                <w:rStyle w:val="notranslate"/>
              </w:rPr>
              <w:t xml:space="preserve">] </w:t>
            </w:r>
            <w:r w:rsidR="0055706F">
              <w:rPr>
                <w:rStyle w:val="notranslate"/>
              </w:rPr>
              <w:t xml:space="preserve"> IV</w:t>
            </w:r>
            <w:proofErr w:type="gramEnd"/>
            <w:r w:rsidR="0055706F">
              <w:rPr>
                <w:rStyle w:val="notranslate"/>
              </w:rPr>
              <w:t xml:space="preserve"> was vassal of the Bishop of Amiens, and had to pay annually to the church of this city the sum of 75 pounds, and provide a white wax candle weighing three pounds.</w:t>
            </w:r>
            <w:r w:rsidR="0055706F">
              <w:t xml:space="preserve"> </w:t>
            </w:r>
            <w:r w:rsidR="0055706F">
              <w:rPr>
                <w:rStyle w:val="notranslate"/>
              </w:rPr>
              <w:t>He died about 1171, without children</w:t>
            </w:r>
            <w:r w:rsidR="0055706F">
              <w:t xml:space="preserve"> </w:t>
            </w:r>
            <w:r w:rsidR="0055706F">
              <w:br/>
            </w:r>
            <w:r w:rsidR="0055706F">
              <w:rPr>
                <w:rStyle w:val="notranslate"/>
                <w:i/>
                <w:iCs/>
              </w:rPr>
              <w:t>- Married</w:t>
            </w:r>
            <w:r w:rsidR="0055706F">
              <w:rPr>
                <w:rStyle w:val="notranslate"/>
              </w:rPr>
              <w:t xml:space="preserve"> to Philippine MORVILLERS, daughter of </w:t>
            </w:r>
            <w:r w:rsidR="002C77EE">
              <w:rPr>
                <w:rStyle w:val="notranslate"/>
              </w:rPr>
              <w:t>Jean [John]</w:t>
            </w:r>
            <w:r w:rsidR="0055706F">
              <w:rPr>
                <w:rStyle w:val="notranslate"/>
              </w:rPr>
              <w:t xml:space="preserve">, knight, </w:t>
            </w:r>
            <w:r w:rsidR="009700A2">
              <w:rPr>
                <w:rStyle w:val="notranslate"/>
              </w:rPr>
              <w:t>lord of</w:t>
            </w:r>
            <w:r w:rsidR="0055706F">
              <w:rPr>
                <w:rStyle w:val="notranslate"/>
              </w:rPr>
              <w:t xml:space="preserve"> Morvillers, and Alix Senarpont.</w:t>
            </w:r>
            <w:r w:rsidR="0055706F">
              <w:t xml:space="preserve"> </w:t>
            </w:r>
            <w:r w:rsidR="0055706F">
              <w:br/>
            </w:r>
            <w:r w:rsidR="009700A2">
              <w:rPr>
                <w:rStyle w:val="notranslate"/>
                <w:i/>
                <w:iCs/>
                <w:color w:val="0000CC"/>
              </w:rPr>
              <w:t xml:space="preserve">Arms: of </w:t>
            </w:r>
            <w:r w:rsidR="0055706F">
              <w:rPr>
                <w:rStyle w:val="notranslate"/>
              </w:rPr>
              <w:t xml:space="preserve">MORVILLERS (Old): </w:t>
            </w:r>
            <w:r w:rsidR="0055706F">
              <w:rPr>
                <w:rStyle w:val="notranslate"/>
                <w:i/>
                <w:iCs/>
              </w:rPr>
              <w:t>Argent, two bars gules.</w:t>
            </w:r>
            <w:r w:rsidR="0055706F">
              <w:t xml:space="preserve"> </w:t>
            </w:r>
          </w:p>
          <w:p w:rsidR="0055706F" w:rsidRDefault="00FF73C2" w:rsidP="009700A2">
            <w:pPr>
              <w:pStyle w:val="texte"/>
              <w:numPr>
                <w:ilvl w:val="0"/>
                <w:numId w:val="6"/>
              </w:numPr>
            </w:pPr>
            <w:r>
              <w:rPr>
                <w:rStyle w:val="notranslate"/>
                <w:b/>
                <w:bCs/>
              </w:rPr>
              <w:t>Hugues [Hugh]</w:t>
            </w:r>
            <w:r w:rsidR="0055706F">
              <w:rPr>
                <w:rStyle w:val="notranslate"/>
              </w:rPr>
              <w:t xml:space="preserve"> </w:t>
            </w:r>
            <w:r w:rsidR="0055706F">
              <w:rPr>
                <w:rStyle w:val="notranslate"/>
                <w:b/>
                <w:bCs/>
              </w:rPr>
              <w:t>TYREL</w:t>
            </w:r>
            <w:r w:rsidR="005426DD">
              <w:rPr>
                <w:rStyle w:val="notranslate"/>
              </w:rPr>
              <w:t xml:space="preserve"> </w:t>
            </w:r>
            <w:r w:rsidR="009700A2">
              <w:rPr>
                <w:rStyle w:val="notranslate"/>
              </w:rPr>
              <w:t>(</w:t>
            </w:r>
            <w:r w:rsidR="00A1498C">
              <w:rPr>
                <w:rStyle w:val="notranslate"/>
              </w:rPr>
              <w:t>see later</w:t>
            </w:r>
            <w:r w:rsidR="009700A2">
              <w:rPr>
                <w:rStyle w:val="notranslate"/>
              </w:rPr>
              <w:t>)</w:t>
            </w:r>
            <w:bookmarkStart w:id="16" w:name="P43"/>
            <w:bookmarkEnd w:id="16"/>
            <w:r w:rsidR="009700A2">
              <w:rPr>
                <w:rStyle w:val="notranslate"/>
              </w:rPr>
              <w:t>.</w:t>
            </w:r>
            <w:r w:rsidR="0055706F">
              <w:t xml:space="preserve"> </w:t>
            </w:r>
          </w:p>
          <w:p w:rsidR="0055706F" w:rsidRDefault="009700A2" w:rsidP="009700A2">
            <w:pPr>
              <w:pStyle w:val="texte"/>
              <w:numPr>
                <w:ilvl w:val="0"/>
                <w:numId w:val="6"/>
              </w:numPr>
            </w:pPr>
            <w:r>
              <w:rPr>
                <w:rStyle w:val="notranslate"/>
              </w:rPr>
              <w:t xml:space="preserve">(another) </w:t>
            </w:r>
            <w:r w:rsidR="00FF73C2">
              <w:rPr>
                <w:rStyle w:val="notranslate"/>
                <w:b/>
                <w:bCs/>
              </w:rPr>
              <w:t>Gauthier [Walter]</w:t>
            </w:r>
            <w:r>
              <w:rPr>
                <w:rStyle w:val="notranslate"/>
                <w:b/>
                <w:bCs/>
              </w:rPr>
              <w:t xml:space="preserve"> </w:t>
            </w:r>
            <w:proofErr w:type="gramStart"/>
            <w:r>
              <w:rPr>
                <w:rStyle w:val="notranslate"/>
                <w:b/>
                <w:bCs/>
              </w:rPr>
              <w:t>TYREL</w:t>
            </w:r>
            <w:r w:rsidR="00FF73C2">
              <w:rPr>
                <w:rStyle w:val="notranslate"/>
                <w:b/>
                <w:bCs/>
              </w:rPr>
              <w:t xml:space="preserve"> </w:t>
            </w:r>
            <w:r w:rsidR="0055706F">
              <w:rPr>
                <w:rStyle w:val="notranslate"/>
                <w:b/>
                <w:bCs/>
              </w:rPr>
              <w:t>,</w:t>
            </w:r>
            <w:proofErr w:type="gramEnd"/>
            <w:r w:rsidR="0055706F">
              <w:rPr>
                <w:rStyle w:val="notranslate"/>
              </w:rPr>
              <w:t xml:space="preserve"> esquire, lord of Poix Governor of Aumale.</w:t>
            </w:r>
            <w:r w:rsidR="0055706F">
              <w:t xml:space="preserve"> </w:t>
            </w:r>
            <w:r w:rsidR="0055706F">
              <w:rPr>
                <w:rStyle w:val="notranslate"/>
              </w:rPr>
              <w:t xml:space="preserve">Died without </w:t>
            </w:r>
            <w:r>
              <w:rPr>
                <w:rStyle w:val="notranslate"/>
              </w:rPr>
              <w:t xml:space="preserve">marrying </w:t>
            </w:r>
            <w:r w:rsidR="0055706F">
              <w:rPr>
                <w:rStyle w:val="notranslate"/>
              </w:rPr>
              <w:t>in 1198.</w:t>
            </w:r>
            <w:r w:rsidR="0055706F">
              <w:t xml:space="preserve"> </w:t>
            </w:r>
          </w:p>
          <w:p w:rsidR="0055706F" w:rsidRDefault="0055706F" w:rsidP="009700A2">
            <w:pPr>
              <w:pStyle w:val="texte"/>
              <w:numPr>
                <w:ilvl w:val="0"/>
                <w:numId w:val="6"/>
              </w:numPr>
            </w:pPr>
            <w:r>
              <w:rPr>
                <w:rStyle w:val="notranslate"/>
                <w:b/>
                <w:bCs/>
              </w:rPr>
              <w:t xml:space="preserve">Adam TYREL, </w:t>
            </w:r>
            <w:hyperlink r:id="rId39" w:history="1">
              <w:r>
                <w:rPr>
                  <w:rStyle w:val="Hyperlink"/>
                  <w:b/>
                  <w:bCs/>
                </w:rPr>
                <w:t>s</w:t>
              </w:r>
              <w:r w:rsidR="009700A2">
                <w:rPr>
                  <w:rStyle w:val="Hyperlink"/>
                  <w:b/>
                  <w:bCs/>
                </w:rPr>
                <w:t xml:space="preserve">cion </w:t>
              </w:r>
              <w:r>
                <w:rPr>
                  <w:rStyle w:val="Hyperlink"/>
                  <w:b/>
                  <w:bCs/>
                </w:rPr>
                <w:t>of the second branch and the Lords of Moyencourt</w:t>
              </w:r>
            </w:hyperlink>
            <w:r>
              <w:rPr>
                <w:rStyle w:val="notranslate"/>
              </w:rPr>
              <w:t xml:space="preserve"> , which will be reported below.</w:t>
            </w:r>
            <w:r>
              <w:t xml:space="preserve"> </w:t>
            </w:r>
          </w:p>
          <w:p w:rsidR="0055706F" w:rsidRDefault="009700A2" w:rsidP="009700A2">
            <w:pPr>
              <w:pStyle w:val="texte"/>
              <w:numPr>
                <w:ilvl w:val="0"/>
                <w:numId w:val="6"/>
              </w:numPr>
            </w:pPr>
            <w:r>
              <w:rPr>
                <w:rStyle w:val="notranslate"/>
                <w:b/>
                <w:bCs/>
              </w:rPr>
              <w:t>Ade T</w:t>
            </w:r>
            <w:r w:rsidR="0055706F">
              <w:rPr>
                <w:rStyle w:val="notranslate"/>
                <w:b/>
                <w:bCs/>
              </w:rPr>
              <w:t>YREL</w:t>
            </w:r>
            <w:r>
              <w:rPr>
                <w:rStyle w:val="notranslate"/>
                <w:b/>
                <w:bCs/>
              </w:rPr>
              <w:t>,</w:t>
            </w:r>
            <w:r w:rsidR="0055706F">
              <w:rPr>
                <w:rStyle w:val="notranslate"/>
              </w:rPr>
              <w:t xml:space="preserve"> </w:t>
            </w:r>
            <w:r w:rsidR="0052791C">
              <w:rPr>
                <w:rStyle w:val="notranslate"/>
              </w:rPr>
              <w:t xml:space="preserve">who died testate </w:t>
            </w:r>
            <w:r w:rsidR="0055706F">
              <w:rPr>
                <w:rStyle w:val="notranslate"/>
              </w:rPr>
              <w:t>in 1211.</w:t>
            </w:r>
            <w:r w:rsidR="0055706F">
              <w:t xml:space="preserve"> </w:t>
            </w:r>
            <w:r w:rsidR="0055706F">
              <w:br/>
            </w:r>
            <w:r w:rsidR="0055706F">
              <w:rPr>
                <w:rStyle w:val="notranslate"/>
              </w:rPr>
              <w:t xml:space="preserve">- </w:t>
            </w:r>
            <w:r>
              <w:rPr>
                <w:rStyle w:val="notranslate"/>
                <w:i/>
                <w:iCs/>
              </w:rPr>
              <w:t>Married:</w:t>
            </w:r>
            <w:r>
              <w:rPr>
                <w:rStyle w:val="notranslate"/>
              </w:rPr>
              <w:t xml:space="preserve"> </w:t>
            </w:r>
            <w:r w:rsidR="0055706F">
              <w:rPr>
                <w:rStyle w:val="notranslate"/>
              </w:rPr>
              <w:t>EUDES</w:t>
            </w:r>
            <w:r>
              <w:rPr>
                <w:rStyle w:val="notranslate"/>
              </w:rPr>
              <w:t xml:space="preserve"> [ODO]</w:t>
            </w:r>
            <w:r w:rsidR="0055706F">
              <w:rPr>
                <w:rStyle w:val="notranslate"/>
                <w:i/>
                <w:iCs/>
              </w:rPr>
              <w:t>,</w:t>
            </w:r>
            <w:r w:rsidR="0055706F">
              <w:rPr>
                <w:rStyle w:val="notranslate"/>
              </w:rPr>
              <w:t xml:space="preserve"> knight, lord of Vignacourt in Picardy, in 1165.</w:t>
            </w:r>
            <w:r w:rsidR="0055706F">
              <w:t xml:space="preserve"> </w:t>
            </w:r>
          </w:p>
          <w:p w:rsidR="0055706F" w:rsidRDefault="009700A2" w:rsidP="009700A2">
            <w:pPr>
              <w:pStyle w:val="texte"/>
              <w:numPr>
                <w:ilvl w:val="0"/>
                <w:numId w:val="6"/>
              </w:numPr>
            </w:pPr>
            <w:r>
              <w:rPr>
                <w:rStyle w:val="notranslate"/>
                <w:b/>
                <w:bCs/>
              </w:rPr>
              <w:t>Alix</w:t>
            </w:r>
            <w:r w:rsidR="0055706F">
              <w:rPr>
                <w:rStyle w:val="notranslate"/>
              </w:rPr>
              <w:t xml:space="preserve"> </w:t>
            </w:r>
            <w:proofErr w:type="gramStart"/>
            <w:r w:rsidR="0055706F">
              <w:rPr>
                <w:rStyle w:val="notranslate"/>
                <w:b/>
                <w:bCs/>
              </w:rPr>
              <w:t>TYREL,</w:t>
            </w:r>
            <w:proofErr w:type="gramEnd"/>
            <w:r w:rsidR="0055706F">
              <w:rPr>
                <w:rStyle w:val="notranslate"/>
              </w:rPr>
              <w:t xml:space="preserve"> died after 1205.</w:t>
            </w:r>
            <w:r w:rsidR="0055706F">
              <w:t xml:space="preserve"> </w:t>
            </w:r>
            <w:r w:rsidR="0055706F">
              <w:br/>
            </w:r>
            <w:r w:rsidR="0055706F">
              <w:rPr>
                <w:rStyle w:val="notranslate"/>
              </w:rPr>
              <w:t xml:space="preserve">- </w:t>
            </w:r>
            <w:r w:rsidR="0055706F">
              <w:rPr>
                <w:rStyle w:val="notranslate"/>
                <w:i/>
                <w:iCs/>
              </w:rPr>
              <w:t>Married</w:t>
            </w:r>
            <w:r w:rsidR="0055706F">
              <w:rPr>
                <w:rStyle w:val="notranslate"/>
              </w:rPr>
              <w:t xml:space="preserve"> Jean</w:t>
            </w:r>
            <w:r>
              <w:rPr>
                <w:rStyle w:val="notranslate"/>
              </w:rPr>
              <w:t xml:space="preserve"> [John]</w:t>
            </w:r>
            <w:r w:rsidR="0055706F">
              <w:rPr>
                <w:rStyle w:val="notranslate"/>
              </w:rPr>
              <w:t>, Knight, Lord of Bavelincourt, in 1165.</w:t>
            </w:r>
            <w:r w:rsidR="0055706F">
              <w:t xml:space="preserve"> </w:t>
            </w:r>
          </w:p>
          <w:p w:rsidR="0055706F" w:rsidRDefault="0055706F" w:rsidP="009700A2">
            <w:pPr>
              <w:pStyle w:val="texte"/>
              <w:numPr>
                <w:ilvl w:val="0"/>
                <w:numId w:val="6"/>
              </w:numPr>
            </w:pPr>
            <w:r>
              <w:rPr>
                <w:rStyle w:val="notranslate"/>
              </w:rPr>
              <w:t xml:space="preserve"> </w:t>
            </w:r>
            <w:r>
              <w:rPr>
                <w:rStyle w:val="notranslate"/>
                <w:b/>
                <w:bCs/>
              </w:rPr>
              <w:t>Adeline TYREL.</w:t>
            </w:r>
            <w:r>
              <w:t xml:space="preserve"> </w:t>
            </w:r>
          </w:p>
        </w:tc>
      </w:tr>
    </w:tbl>
    <w:p w:rsidR="0055706F" w:rsidRDefault="0055706F" w:rsidP="0055706F">
      <w:pPr>
        <w:pStyle w:val="NormalWeb"/>
        <w:jc w:val="center"/>
      </w:pPr>
      <w:bookmarkStart w:id="17" w:name="degre5"/>
      <w:bookmarkEnd w:id="17"/>
      <w:r>
        <w:rPr>
          <w:noProof/>
          <w:color w:val="0000FF"/>
        </w:rPr>
        <w:lastRenderedPageBreak/>
        <w:drawing>
          <wp:inline distT="0" distB="0" distL="0" distR="0" wp14:anchorId="1969AE7B" wp14:editId="06576EA4">
            <wp:extent cx="285750" cy="447675"/>
            <wp:effectExtent l="0" t="0" r="0" b="9525"/>
            <wp:docPr id="11" name="Picture 11"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2300B6" w:rsidRPr="00982368" w:rsidRDefault="0055706F">
            <w:pPr>
              <w:pStyle w:val="texte"/>
              <w:rPr>
                <w:b/>
                <w:i/>
              </w:rPr>
            </w:pPr>
            <w:r w:rsidRPr="00982368">
              <w:rPr>
                <w:rStyle w:val="degrs"/>
                <w:b/>
                <w:i/>
              </w:rPr>
              <w:lastRenderedPageBreak/>
              <w:t xml:space="preserve">Fifth </w:t>
            </w:r>
            <w:r w:rsidR="002300B6" w:rsidRPr="00982368">
              <w:rPr>
                <w:rStyle w:val="degrs"/>
                <w:b/>
                <w:i/>
              </w:rPr>
              <w:t>generation</w:t>
            </w:r>
            <w:r w:rsidRPr="00982368">
              <w:rPr>
                <w:rStyle w:val="degrs"/>
                <w:b/>
                <w:i/>
                <w:iCs/>
              </w:rPr>
              <w:t>:</w:t>
            </w:r>
            <w:r w:rsidRPr="00982368">
              <w:rPr>
                <w:rStyle w:val="notranslate"/>
                <w:b/>
                <w:i/>
              </w:rPr>
              <w:t xml:space="preserve"> </w:t>
            </w:r>
            <w:r w:rsidRPr="00982368">
              <w:rPr>
                <w:rStyle w:val="dates"/>
                <w:b/>
                <w:i/>
              </w:rPr>
              <w:t>1159.</w:t>
            </w:r>
            <w:r w:rsidRPr="00982368">
              <w:rPr>
                <w:b/>
                <w:i/>
              </w:rPr>
              <w:t xml:space="preserve"> </w:t>
            </w:r>
          </w:p>
          <w:p w:rsidR="0055706F" w:rsidRDefault="0055706F">
            <w:pPr>
              <w:pStyle w:val="texte"/>
            </w:pPr>
            <w:r>
              <w:rPr>
                <w:rStyle w:val="notranslate"/>
              </w:rPr>
              <w:t xml:space="preserve">- </w:t>
            </w:r>
            <w:r w:rsidR="00FF73C2">
              <w:rPr>
                <w:rStyle w:val="notranslate"/>
                <w:b/>
                <w:bCs/>
              </w:rPr>
              <w:t>HUGUES [HUGH]</w:t>
            </w:r>
            <w:r>
              <w:rPr>
                <w:rStyle w:val="notranslate"/>
                <w:b/>
                <w:bCs/>
              </w:rPr>
              <w:t xml:space="preserve"> II TYREL,</w:t>
            </w:r>
            <w:r>
              <w:rPr>
                <w:rStyle w:val="notranslate"/>
              </w:rPr>
              <w:t xml:space="preserve"> Esquire, Knight was first lord of Agnières, then became Lord of Poix, Viscount</w:t>
            </w:r>
            <w:r w:rsidR="002300B6">
              <w:rPr>
                <w:rStyle w:val="notranslate"/>
              </w:rPr>
              <w:t xml:space="preserve"> of Equennes</w:t>
            </w:r>
            <w:r>
              <w:rPr>
                <w:rStyle w:val="notranslate"/>
              </w:rPr>
              <w:t>, Lord of Bucy</w:t>
            </w:r>
            <w:r w:rsidR="002300B6">
              <w:rPr>
                <w:rStyle w:val="notranslate"/>
              </w:rPr>
              <w:t>,</w:t>
            </w:r>
            <w:r>
              <w:rPr>
                <w:rStyle w:val="notranslate"/>
              </w:rPr>
              <w:t xml:space="preserve"> Courcelles, F</w:t>
            </w:r>
            <w:r w:rsidR="002300B6">
              <w:rPr>
                <w:rStyle w:val="notranslate"/>
              </w:rPr>
              <w:t>amechon, Namps-au-Mont, etc., which he</w:t>
            </w:r>
            <w:r>
              <w:rPr>
                <w:rStyle w:val="notranslate"/>
              </w:rPr>
              <w:t xml:space="preserve"> inherited</w:t>
            </w:r>
            <w:r w:rsidR="002300B6">
              <w:rPr>
                <w:rStyle w:val="notranslate"/>
              </w:rPr>
              <w:t xml:space="preserve"> around </w:t>
            </w:r>
            <w:r>
              <w:rPr>
                <w:rStyle w:val="notranslate"/>
              </w:rPr>
              <w:t xml:space="preserve">1174, </w:t>
            </w:r>
            <w:r w:rsidR="002300B6">
              <w:rPr>
                <w:rStyle w:val="notranslate"/>
              </w:rPr>
              <w:t xml:space="preserve">by </w:t>
            </w:r>
            <w:r>
              <w:rPr>
                <w:rStyle w:val="notranslate"/>
              </w:rPr>
              <w:t xml:space="preserve">the death of </w:t>
            </w:r>
            <w:r w:rsidR="00FF73C2">
              <w:rPr>
                <w:rStyle w:val="notranslate"/>
              </w:rPr>
              <w:t xml:space="preserve">Gauthier [Walter] </w:t>
            </w:r>
            <w:r w:rsidR="000A3CA2">
              <w:rPr>
                <w:rStyle w:val="notranslate"/>
              </w:rPr>
              <w:t xml:space="preserve"> Tyrel I</w:t>
            </w:r>
            <w:r>
              <w:rPr>
                <w:rStyle w:val="notranslate"/>
              </w:rPr>
              <w:t>V, his older brother.</w:t>
            </w:r>
            <w:r>
              <w:t xml:space="preserve"> </w:t>
            </w:r>
            <w:r>
              <w:rPr>
                <w:rStyle w:val="notranslate"/>
              </w:rPr>
              <w:t xml:space="preserve">In 1172 </w:t>
            </w:r>
            <w:r w:rsidR="00FF73C2">
              <w:rPr>
                <w:rStyle w:val="notranslate"/>
              </w:rPr>
              <w:t>Hugues [Hugh]</w:t>
            </w:r>
            <w:r>
              <w:rPr>
                <w:rStyle w:val="notranslate"/>
              </w:rPr>
              <w:t xml:space="preserve"> </w:t>
            </w:r>
            <w:r w:rsidR="002300B6">
              <w:rPr>
                <w:rStyle w:val="notranslate"/>
              </w:rPr>
              <w:t xml:space="preserve">II </w:t>
            </w:r>
            <w:r>
              <w:rPr>
                <w:rStyle w:val="notranslate"/>
              </w:rPr>
              <w:t>made an act or pact with Count William of Aumale;</w:t>
            </w:r>
            <w:r>
              <w:t xml:space="preserve"> </w:t>
            </w:r>
            <w:r>
              <w:rPr>
                <w:rStyle w:val="notranslate"/>
              </w:rPr>
              <w:t>Jean</w:t>
            </w:r>
            <w:r w:rsidR="002300B6">
              <w:rPr>
                <w:rStyle w:val="notranslate"/>
              </w:rPr>
              <w:t xml:space="preserve"> [</w:t>
            </w:r>
            <w:proofErr w:type="gramStart"/>
            <w:r w:rsidR="002300B6">
              <w:rPr>
                <w:rStyle w:val="notranslate"/>
              </w:rPr>
              <w:t>John ]</w:t>
            </w:r>
            <w:proofErr w:type="gramEnd"/>
            <w:r>
              <w:rPr>
                <w:rStyle w:val="notranslate"/>
              </w:rPr>
              <w:t>, Count of Ponthieu;</w:t>
            </w:r>
            <w:r>
              <w:t xml:space="preserve"> </w:t>
            </w:r>
            <w:r w:rsidR="002300B6">
              <w:rPr>
                <w:rStyle w:val="notranslate"/>
              </w:rPr>
              <w:t>Raoul [Ralph]</w:t>
            </w:r>
            <w:r>
              <w:rPr>
                <w:rStyle w:val="notranslate"/>
              </w:rPr>
              <w:t>, Count of CIermont in Beauvoisis;</w:t>
            </w:r>
            <w:r>
              <w:t xml:space="preserve"> </w:t>
            </w:r>
            <w:r>
              <w:rPr>
                <w:rStyle w:val="notranslate"/>
              </w:rPr>
              <w:t xml:space="preserve">Anselm, count of Saint-Pol and other lords, by which act it is said that in case that one of them make the trip to the Holy Land, the Lord of Poix was to provide six </w:t>
            </w:r>
            <w:r w:rsidR="00982368">
              <w:rPr>
                <w:rStyle w:val="notranslate"/>
              </w:rPr>
              <w:t>vassal squires and</w:t>
            </w:r>
            <w:r>
              <w:rPr>
                <w:rStyle w:val="notranslate"/>
              </w:rPr>
              <w:t xml:space="preserve"> six men </w:t>
            </w:r>
            <w:r w:rsidR="00982368">
              <w:rPr>
                <w:rStyle w:val="notranslate"/>
              </w:rPr>
              <w:t xml:space="preserve">at arms </w:t>
            </w:r>
            <w:r>
              <w:rPr>
                <w:rStyle w:val="notranslate"/>
              </w:rPr>
              <w:t>to accompany him in the trip overseas (1).</w:t>
            </w:r>
            <w:r>
              <w:t xml:space="preserve"> </w:t>
            </w:r>
            <w:r>
              <w:rPr>
                <w:rStyle w:val="notranslate"/>
              </w:rPr>
              <w:t xml:space="preserve">In fact we see that in 1190, the </w:t>
            </w:r>
            <w:r w:rsidR="00982368">
              <w:rPr>
                <w:rStyle w:val="notranslate"/>
              </w:rPr>
              <w:t>lord</w:t>
            </w:r>
            <w:r>
              <w:rPr>
                <w:rStyle w:val="notranslate"/>
              </w:rPr>
              <w:t xml:space="preserve"> </w:t>
            </w:r>
            <w:r w:rsidR="00982368">
              <w:rPr>
                <w:rStyle w:val="notranslate"/>
              </w:rPr>
              <w:t xml:space="preserve">of </w:t>
            </w:r>
            <w:r>
              <w:rPr>
                <w:rStyle w:val="notranslate"/>
              </w:rPr>
              <w:t>Poix left for the holy war, accompanied by several Picardy lords, followed by Guillaume</w:t>
            </w:r>
            <w:r w:rsidR="00982368">
              <w:rPr>
                <w:rStyle w:val="notranslate"/>
              </w:rPr>
              <w:t xml:space="preserve"> [William], </w:t>
            </w:r>
            <w:r>
              <w:rPr>
                <w:rStyle w:val="notranslate"/>
              </w:rPr>
              <w:t xml:space="preserve"> </w:t>
            </w:r>
            <w:r w:rsidR="00FF73C2">
              <w:rPr>
                <w:rStyle w:val="notranslate"/>
              </w:rPr>
              <w:t xml:space="preserve">Gauthier [Walter] </w:t>
            </w:r>
            <w:r>
              <w:rPr>
                <w:rStyle w:val="notranslate"/>
              </w:rPr>
              <w:t xml:space="preserve">, Simon, another Guillaume </w:t>
            </w:r>
            <w:r w:rsidR="00982368">
              <w:rPr>
                <w:rStyle w:val="notranslate"/>
              </w:rPr>
              <w:t xml:space="preserve">[William], </w:t>
            </w:r>
            <w:r>
              <w:rPr>
                <w:rStyle w:val="notranslate"/>
              </w:rPr>
              <w:t xml:space="preserve">and Mathieu </w:t>
            </w:r>
            <w:r w:rsidR="00982368">
              <w:rPr>
                <w:rStyle w:val="notranslate"/>
              </w:rPr>
              <w:t xml:space="preserve">[Matthew] </w:t>
            </w:r>
            <w:r>
              <w:rPr>
                <w:rStyle w:val="notranslate"/>
              </w:rPr>
              <w:t xml:space="preserve">Tyrel, his cousins, also accompanied by six vassals of the manor Poix, and </w:t>
            </w:r>
            <w:r w:rsidR="00982368">
              <w:rPr>
                <w:rStyle w:val="notranslate"/>
              </w:rPr>
              <w:t>many squires</w:t>
            </w:r>
            <w:r>
              <w:rPr>
                <w:rStyle w:val="notranslate"/>
              </w:rPr>
              <w:t>.</w:t>
            </w:r>
            <w:r>
              <w:t xml:space="preserve"> </w:t>
            </w:r>
            <w:r>
              <w:rPr>
                <w:rStyle w:val="notranslate"/>
              </w:rPr>
              <w:t>The Count</w:t>
            </w:r>
            <w:r w:rsidR="00982368">
              <w:rPr>
                <w:rStyle w:val="notranslate"/>
              </w:rPr>
              <w:t>s</w:t>
            </w:r>
            <w:r>
              <w:rPr>
                <w:rStyle w:val="notranslate"/>
              </w:rPr>
              <w:t xml:space="preserve"> of Ponthieu and Clermont, Guillaume and Simon Tyrel with many other French nobles perished in the siege of Acre in 1194. For acts passed in </w:t>
            </w:r>
            <w:r w:rsidR="00982368">
              <w:rPr>
                <w:rStyle w:val="notranslate"/>
              </w:rPr>
              <w:t xml:space="preserve">the year </w:t>
            </w:r>
            <w:r>
              <w:rPr>
                <w:rStyle w:val="notranslate"/>
              </w:rPr>
              <w:t xml:space="preserve">1163 and 1194, Hugh II, Lord of Poix, confirmed to Adam Moyencourt his brother, everything </w:t>
            </w:r>
            <w:r w:rsidR="00FF73C2">
              <w:rPr>
                <w:rStyle w:val="notranslate"/>
              </w:rPr>
              <w:t>Hugues [Hugh]</w:t>
            </w:r>
            <w:r>
              <w:rPr>
                <w:rStyle w:val="notranslate"/>
              </w:rPr>
              <w:t xml:space="preserve"> 1st, his father</w:t>
            </w:r>
            <w:r w:rsidR="00982368">
              <w:rPr>
                <w:rStyle w:val="notranslate"/>
              </w:rPr>
              <w:t>,</w:t>
            </w:r>
            <w:r>
              <w:rPr>
                <w:rStyle w:val="notranslate"/>
              </w:rPr>
              <w:t xml:space="preserve"> had given Adam</w:t>
            </w:r>
            <w:r w:rsidR="00982368">
              <w:rPr>
                <w:rStyle w:val="notranslate"/>
              </w:rPr>
              <w:t>,</w:t>
            </w:r>
            <w:r>
              <w:rPr>
                <w:rStyle w:val="notranslate"/>
              </w:rPr>
              <w:t xml:space="preserve"> in the land and lordship of Moyencourt (2), 1199 he died, and was buried in the abbey church of St. Peter </w:t>
            </w:r>
            <w:proofErr w:type="gramStart"/>
            <w:r>
              <w:rPr>
                <w:rStyle w:val="notranslate"/>
              </w:rPr>
              <w:t>Sélincourt .</w:t>
            </w:r>
            <w:proofErr w:type="gramEnd"/>
            <w:r>
              <w:rPr>
                <w:rStyle w:val="notranslate"/>
              </w:rPr>
              <w:t xml:space="preserve"> </w:t>
            </w:r>
            <w:r>
              <w:rPr>
                <w:rStyle w:val="petit"/>
              </w:rPr>
              <w:t xml:space="preserve">(1) </w:t>
            </w:r>
            <w:r w:rsidRPr="00982368">
              <w:rPr>
                <w:rStyle w:val="petit"/>
                <w:i/>
                <w:sz w:val="20"/>
                <w:szCs w:val="20"/>
              </w:rPr>
              <w:t xml:space="preserve">(2) Dumont Moyencourt </w:t>
            </w:r>
            <w:r w:rsidRPr="00982368">
              <w:rPr>
                <w:rStyle w:val="petit"/>
                <w:i/>
                <w:iCs/>
                <w:sz w:val="20"/>
                <w:szCs w:val="20"/>
              </w:rPr>
              <w:t>manuscript.</w:t>
            </w:r>
            <w:r>
              <w:t xml:space="preserve"> </w:t>
            </w:r>
            <w:bookmarkStart w:id="18" w:name="P44"/>
            <w:bookmarkEnd w:id="18"/>
          </w:p>
          <w:p w:rsidR="0055706F" w:rsidRDefault="00982368">
            <w:pPr>
              <w:pStyle w:val="texte"/>
            </w:pPr>
            <w:r>
              <w:rPr>
                <w:rStyle w:val="notranslate"/>
              </w:rPr>
              <w:t>It was this</w:t>
            </w:r>
            <w:r w:rsidR="0055706F">
              <w:rPr>
                <w:rStyle w:val="notranslate"/>
              </w:rPr>
              <w:t xml:space="preserve"> Lord who began, in 1173, to make concessions to the inhabitants of the town of Poix </w:t>
            </w:r>
            <w:r w:rsidR="0055706F">
              <w:rPr>
                <w:rStyle w:val="petit"/>
              </w:rPr>
              <w:t xml:space="preserve">(1) </w:t>
            </w:r>
            <w:r w:rsidR="0055706F" w:rsidRPr="00982368">
              <w:rPr>
                <w:rStyle w:val="petit"/>
                <w:sz w:val="20"/>
                <w:szCs w:val="20"/>
              </w:rPr>
              <w:t xml:space="preserve">(1) </w:t>
            </w:r>
            <w:r w:rsidR="0055706F" w:rsidRPr="00982368">
              <w:rPr>
                <w:rStyle w:val="petit"/>
                <w:i/>
                <w:iCs/>
                <w:sz w:val="20"/>
                <w:szCs w:val="20"/>
              </w:rPr>
              <w:t>of Genealogy. Tyrel, lords</w:t>
            </w:r>
            <w:r w:rsidR="0055706F" w:rsidRPr="00982368">
              <w:rPr>
                <w:rStyle w:val="petit"/>
                <w:sz w:val="20"/>
                <w:szCs w:val="20"/>
              </w:rPr>
              <w:t xml:space="preserve"> POIX </w:t>
            </w:r>
            <w:r w:rsidR="0055706F" w:rsidRPr="00982368">
              <w:rPr>
                <w:rStyle w:val="petit"/>
                <w:i/>
                <w:iCs/>
                <w:sz w:val="20"/>
                <w:szCs w:val="20"/>
              </w:rPr>
              <w:t>manuscript.</w:t>
            </w:r>
            <w:r w:rsidR="0055706F">
              <w:t xml:space="preserve"> </w:t>
            </w:r>
          </w:p>
          <w:p w:rsidR="0055706F" w:rsidRDefault="00982368">
            <w:pPr>
              <w:pStyle w:val="texte"/>
            </w:pPr>
            <w:r>
              <w:rPr>
                <w:rStyle w:val="notranslate"/>
                <w:b/>
                <w:bCs/>
              </w:rPr>
              <w:t>Wives:</w:t>
            </w:r>
          </w:p>
          <w:p w:rsidR="0055706F" w:rsidRDefault="00982368" w:rsidP="00982368">
            <w:pPr>
              <w:pStyle w:val="texte"/>
              <w:numPr>
                <w:ilvl w:val="0"/>
                <w:numId w:val="7"/>
              </w:numPr>
            </w:pPr>
            <w:r>
              <w:rPr>
                <w:rStyle w:val="notranslate"/>
              </w:rPr>
              <w:t>Circa</w:t>
            </w:r>
            <w:r w:rsidR="0055706F">
              <w:rPr>
                <w:rStyle w:val="notranslate"/>
              </w:rPr>
              <w:t xml:space="preserve"> 1161,</w:t>
            </w:r>
            <w:r>
              <w:rPr>
                <w:rStyle w:val="notranslate"/>
              </w:rPr>
              <w:t xml:space="preserve"> </w:t>
            </w:r>
            <w:r w:rsidR="0055706F">
              <w:rPr>
                <w:rStyle w:val="notranslate"/>
                <w:b/>
                <w:bCs/>
              </w:rPr>
              <w:t>Isabelle DE WIGNACOURT,</w:t>
            </w:r>
            <w:r w:rsidR="0055706F">
              <w:rPr>
                <w:rStyle w:val="notranslate"/>
              </w:rPr>
              <w:t xml:space="preserve"> </w:t>
            </w:r>
            <w:r>
              <w:rPr>
                <w:rStyle w:val="notranslate"/>
              </w:rPr>
              <w:t xml:space="preserve">aunt of </w:t>
            </w:r>
            <w:r w:rsidR="0055706F">
              <w:rPr>
                <w:rStyle w:val="notranslate"/>
              </w:rPr>
              <w:t>Simon de Wignacourt, Knight Crusader in 1191.</w:t>
            </w:r>
            <w:r w:rsidR="0055706F">
              <w:t xml:space="preserve"> </w:t>
            </w:r>
            <w:r w:rsidR="0055706F">
              <w:br/>
            </w:r>
            <w:r w:rsidRPr="00982368">
              <w:rPr>
                <w:rStyle w:val="notranslate"/>
                <w:i/>
                <w:iCs/>
              </w:rPr>
              <w:t xml:space="preserve">Arms: of </w:t>
            </w:r>
            <w:r w:rsidR="0055706F" w:rsidRPr="00982368">
              <w:rPr>
                <w:rStyle w:val="notranslate"/>
              </w:rPr>
              <w:t xml:space="preserve">WIGNACOURT </w:t>
            </w:r>
            <w:r w:rsidR="0055706F">
              <w:rPr>
                <w:rStyle w:val="notranslate"/>
                <w:i/>
                <w:iCs/>
              </w:rPr>
              <w:t>Argent three fleurs</w:t>
            </w:r>
            <w:r>
              <w:rPr>
                <w:rStyle w:val="notranslate"/>
                <w:i/>
                <w:iCs/>
              </w:rPr>
              <w:t>-</w:t>
            </w:r>
            <w:r w:rsidR="0055706F">
              <w:rPr>
                <w:rStyle w:val="notranslate"/>
                <w:i/>
                <w:iCs/>
              </w:rPr>
              <w:t>de</w:t>
            </w:r>
            <w:r>
              <w:rPr>
                <w:rStyle w:val="notranslate"/>
                <w:i/>
                <w:iCs/>
              </w:rPr>
              <w:t>-</w:t>
            </w:r>
            <w:r w:rsidR="0055706F">
              <w:rPr>
                <w:rStyle w:val="notranslate"/>
                <w:i/>
                <w:iCs/>
              </w:rPr>
              <w:t>lis Gules foot nurtured</w:t>
            </w:r>
            <w:r>
              <w:rPr>
                <w:rStyle w:val="notranslate"/>
                <w:i/>
                <w:iCs/>
              </w:rPr>
              <w:t>.</w:t>
            </w:r>
            <w:r w:rsidR="0055706F">
              <w:rPr>
                <w:rStyle w:val="notranslate"/>
              </w:rPr>
              <w:t xml:space="preserve"> This </w:t>
            </w:r>
            <w:r>
              <w:rPr>
                <w:rStyle w:val="notranslate"/>
              </w:rPr>
              <w:t xml:space="preserve">illustrious </w:t>
            </w:r>
            <w:r w:rsidR="0055706F">
              <w:rPr>
                <w:rStyle w:val="notranslate"/>
              </w:rPr>
              <w:t xml:space="preserve">house </w:t>
            </w:r>
            <w:r>
              <w:rPr>
                <w:rStyle w:val="notranslate"/>
              </w:rPr>
              <w:t>of</w:t>
            </w:r>
            <w:r w:rsidR="0055706F">
              <w:rPr>
                <w:rStyle w:val="notranslate"/>
              </w:rPr>
              <w:t xml:space="preserve"> Picardy still </w:t>
            </w:r>
            <w:r>
              <w:rPr>
                <w:rStyle w:val="notranslate"/>
              </w:rPr>
              <w:t xml:space="preserve">exists </w:t>
            </w:r>
            <w:r w:rsidR="0055706F">
              <w:rPr>
                <w:rStyle w:val="notranslate"/>
              </w:rPr>
              <w:t xml:space="preserve">with </w:t>
            </w:r>
            <w:r w:rsidR="0055706F">
              <w:rPr>
                <w:rStyle w:val="notranslate"/>
                <w:i/>
                <w:iCs/>
              </w:rPr>
              <w:t>honor.</w:t>
            </w:r>
            <w:r w:rsidR="0055706F">
              <w:t xml:space="preserve"> </w:t>
            </w:r>
            <w:r w:rsidR="0055706F">
              <w:rPr>
                <w:rStyle w:val="notranslate"/>
              </w:rPr>
              <w:t>Alof de Wignacourt and</w:t>
            </w:r>
            <w:r>
              <w:rPr>
                <w:rStyle w:val="notranslate"/>
              </w:rPr>
              <w:t xml:space="preserve">Adrien, </w:t>
            </w:r>
            <w:r w:rsidR="0055706F">
              <w:rPr>
                <w:rStyle w:val="notranslate"/>
              </w:rPr>
              <w:t>his nephew, were Grand Masters of the Order of Malta.</w:t>
            </w:r>
            <w:r w:rsidR="0055706F">
              <w:t xml:space="preserve"> </w:t>
            </w:r>
          </w:p>
          <w:p w:rsidR="0055706F" w:rsidRDefault="00982368" w:rsidP="00982368">
            <w:pPr>
              <w:pStyle w:val="texte"/>
              <w:numPr>
                <w:ilvl w:val="0"/>
                <w:numId w:val="7"/>
              </w:numPr>
            </w:pPr>
            <w:r>
              <w:rPr>
                <w:rStyle w:val="notranslate"/>
              </w:rPr>
              <w:t xml:space="preserve">Circa 1173, </w:t>
            </w:r>
            <w:r w:rsidR="0055706F">
              <w:rPr>
                <w:rStyle w:val="notranslate"/>
                <w:b/>
                <w:bCs/>
              </w:rPr>
              <w:t>Mary of Senarpont,</w:t>
            </w:r>
            <w:r w:rsidR="0055706F">
              <w:rPr>
                <w:rStyle w:val="notranslate"/>
              </w:rPr>
              <w:t xml:space="preserve"> daughter of the lord of this place.</w:t>
            </w:r>
            <w:r w:rsidR="0055706F">
              <w:t xml:space="preserve"> </w:t>
            </w:r>
            <w:r w:rsidR="0055706F">
              <w:br/>
            </w:r>
            <w:r w:rsidRPr="00982368">
              <w:rPr>
                <w:rStyle w:val="notranslate"/>
                <w:i/>
                <w:iCs/>
              </w:rPr>
              <w:t xml:space="preserve">Arms: </w:t>
            </w:r>
            <w:r w:rsidR="0055706F">
              <w:rPr>
                <w:rStyle w:val="notranslate"/>
              </w:rPr>
              <w:t xml:space="preserve"> of Senarpont: </w:t>
            </w:r>
            <w:r w:rsidR="0055706F">
              <w:rPr>
                <w:rStyle w:val="notranslate"/>
                <w:i/>
                <w:iCs/>
              </w:rPr>
              <w:t>Azure, the silver tower.</w:t>
            </w:r>
            <w:r w:rsidR="0055706F">
              <w:t xml:space="preserve"> </w:t>
            </w:r>
          </w:p>
          <w:p w:rsidR="0055706F" w:rsidRDefault="0055706F">
            <w:pPr>
              <w:pStyle w:val="texte"/>
            </w:pPr>
            <w:r>
              <w:rPr>
                <w:rStyle w:val="notranslate"/>
                <w:b/>
                <w:bCs/>
                <w:i/>
                <w:iCs/>
              </w:rPr>
              <w:t>Children</w:t>
            </w:r>
            <w:r>
              <w:rPr>
                <w:rStyle w:val="notranslate"/>
              </w:rPr>
              <w:t xml:space="preserve"> (</w:t>
            </w:r>
            <w:r w:rsidR="00982368">
              <w:rPr>
                <w:rStyle w:val="notranslate"/>
              </w:rPr>
              <w:t xml:space="preserve">of </w:t>
            </w:r>
            <w:r>
              <w:rPr>
                <w:rStyle w:val="notranslate"/>
              </w:rPr>
              <w:t xml:space="preserve">1st or 2nd </w:t>
            </w:r>
            <w:r w:rsidR="00982368">
              <w:rPr>
                <w:rStyle w:val="notranslate"/>
              </w:rPr>
              <w:t>wife)</w:t>
            </w:r>
            <w:r>
              <w:rPr>
                <w:rStyle w:val="notranslate"/>
              </w:rPr>
              <w:t>:</w:t>
            </w:r>
            <w:r>
              <w:t xml:space="preserve"> </w:t>
            </w:r>
          </w:p>
          <w:p w:rsidR="0055706F" w:rsidRDefault="00FF73C2" w:rsidP="00982368">
            <w:pPr>
              <w:pStyle w:val="texte"/>
              <w:numPr>
                <w:ilvl w:val="0"/>
                <w:numId w:val="8"/>
              </w:numPr>
            </w:pPr>
            <w:r>
              <w:rPr>
                <w:rStyle w:val="notranslate"/>
                <w:b/>
                <w:bCs/>
              </w:rPr>
              <w:t>GAUTHIER [WALTER</w:t>
            </w:r>
            <w:proofErr w:type="gramStart"/>
            <w:r>
              <w:rPr>
                <w:rStyle w:val="notranslate"/>
                <w:b/>
                <w:bCs/>
              </w:rPr>
              <w:t xml:space="preserve">] </w:t>
            </w:r>
            <w:r w:rsidR="0055706F">
              <w:rPr>
                <w:rStyle w:val="notranslate"/>
              </w:rPr>
              <w:t xml:space="preserve"> </w:t>
            </w:r>
            <w:r w:rsidR="0055706F">
              <w:rPr>
                <w:rStyle w:val="notranslate"/>
                <w:b/>
                <w:bCs/>
              </w:rPr>
              <w:t>V</w:t>
            </w:r>
            <w:proofErr w:type="gramEnd"/>
            <w:r w:rsidR="0055706F" w:rsidRPr="00982368">
              <w:rPr>
                <w:rStyle w:val="notranslate"/>
                <w:bCs/>
              </w:rPr>
              <w:t>,</w:t>
            </w:r>
            <w:r w:rsidR="00982368" w:rsidRPr="00982368">
              <w:rPr>
                <w:rStyle w:val="notranslate"/>
                <w:bCs/>
              </w:rPr>
              <w:t xml:space="preserve"> (</w:t>
            </w:r>
            <w:r w:rsidR="00A1498C">
              <w:rPr>
                <w:rStyle w:val="notranslate"/>
                <w:bCs/>
              </w:rPr>
              <w:t>see later</w:t>
            </w:r>
            <w:r w:rsidR="00982368" w:rsidRPr="00982368">
              <w:rPr>
                <w:rStyle w:val="notranslate"/>
                <w:bCs/>
              </w:rPr>
              <w:t>).</w:t>
            </w:r>
            <w:r w:rsidR="0055706F">
              <w:t xml:space="preserve"> </w:t>
            </w:r>
          </w:p>
          <w:p w:rsidR="0055706F" w:rsidRDefault="00391347" w:rsidP="00982368">
            <w:pPr>
              <w:pStyle w:val="texte"/>
              <w:numPr>
                <w:ilvl w:val="0"/>
                <w:numId w:val="8"/>
              </w:numPr>
            </w:pPr>
            <w:r>
              <w:rPr>
                <w:rStyle w:val="notranslate"/>
                <w:b/>
                <w:bCs/>
              </w:rPr>
              <w:t>Hugues [Hugh]</w:t>
            </w:r>
            <w:r w:rsidR="00982368">
              <w:rPr>
                <w:rStyle w:val="notranslate"/>
              </w:rPr>
              <w:t xml:space="preserve"> </w:t>
            </w:r>
            <w:r w:rsidR="0055706F">
              <w:rPr>
                <w:rStyle w:val="notranslate"/>
                <w:b/>
                <w:bCs/>
              </w:rPr>
              <w:t>TYREL</w:t>
            </w:r>
            <w:r>
              <w:rPr>
                <w:rStyle w:val="notranslate"/>
                <w:b/>
                <w:bCs/>
              </w:rPr>
              <w:t>,</w:t>
            </w:r>
            <w:r w:rsidR="0055706F">
              <w:rPr>
                <w:rStyle w:val="notranslate"/>
              </w:rPr>
              <w:t xml:space="preserve"> who went to England, where he settled and formed a branch, </w:t>
            </w:r>
            <w:r w:rsidR="00982368">
              <w:rPr>
                <w:rStyle w:val="notranslate"/>
              </w:rPr>
              <w:t>which</w:t>
            </w:r>
            <w:r w:rsidR="0055706F">
              <w:rPr>
                <w:rStyle w:val="notranslate"/>
              </w:rPr>
              <w:t xml:space="preserve"> still seems to exist today (2).</w:t>
            </w:r>
            <w:r w:rsidR="0055706F">
              <w:t xml:space="preserve"> </w:t>
            </w:r>
            <w:r w:rsidR="0055706F" w:rsidRPr="00982368">
              <w:rPr>
                <w:rStyle w:val="notranslate"/>
                <w:i/>
                <w:sz w:val="20"/>
                <w:szCs w:val="20"/>
              </w:rPr>
              <w:t>(2) See the book of the nobility of England, 1852.</w:t>
            </w:r>
            <w:r w:rsidR="0055706F" w:rsidRPr="00982368">
              <w:rPr>
                <w:i/>
                <w:sz w:val="20"/>
                <w:szCs w:val="20"/>
              </w:rPr>
              <w:t xml:space="preserve"> </w:t>
            </w:r>
            <w:r w:rsidR="0055706F">
              <w:br/>
            </w:r>
            <w:r w:rsidR="0055706F">
              <w:rPr>
                <w:rStyle w:val="notranslate"/>
              </w:rPr>
              <w:t xml:space="preserve">From this branch came Sir James </w:t>
            </w:r>
            <w:r w:rsidR="0055706F" w:rsidRPr="00982368">
              <w:rPr>
                <w:rStyle w:val="notranslate"/>
                <w:i/>
                <w:iCs/>
              </w:rPr>
              <w:t>TYREL</w:t>
            </w:r>
            <w:r w:rsidR="0055706F">
              <w:rPr>
                <w:rStyle w:val="notranslate"/>
              </w:rPr>
              <w:t xml:space="preserve"> or </w:t>
            </w:r>
            <w:r w:rsidR="0055706F" w:rsidRPr="00982368">
              <w:rPr>
                <w:rStyle w:val="notranslate"/>
                <w:i/>
                <w:iCs/>
              </w:rPr>
              <w:t>TYRELL,</w:t>
            </w:r>
            <w:r w:rsidR="0055706F">
              <w:rPr>
                <w:rStyle w:val="notranslate"/>
              </w:rPr>
              <w:t xml:space="preserve"> English historian, born in London in 1642, died in 1748. He was responsible for large and scholarly research on the house of Tyrel de Poix, which are derived from that of Moyencourt in Picardy, and that of Poix in Poitou (3).</w:t>
            </w:r>
            <w:r w:rsidR="0055706F">
              <w:t xml:space="preserve"> </w:t>
            </w:r>
          </w:p>
          <w:p w:rsidR="0055706F" w:rsidRDefault="0055706F" w:rsidP="00982368">
            <w:pPr>
              <w:pStyle w:val="texte"/>
              <w:numPr>
                <w:ilvl w:val="0"/>
                <w:numId w:val="8"/>
              </w:numPr>
            </w:pPr>
            <w:r>
              <w:rPr>
                <w:rStyle w:val="notranslate"/>
                <w:b/>
                <w:bCs/>
              </w:rPr>
              <w:t>Firmin TYREL,</w:t>
            </w:r>
            <w:r>
              <w:rPr>
                <w:rStyle w:val="notranslate"/>
              </w:rPr>
              <w:t xml:space="preserve"> esquire, lord of Mortemer in 1201.</w:t>
            </w:r>
            <w:r>
              <w:t xml:space="preserve"> </w:t>
            </w:r>
            <w:r>
              <w:br/>
            </w:r>
            <w:r>
              <w:rPr>
                <w:rStyle w:val="notranslate"/>
              </w:rPr>
              <w:t xml:space="preserve">- </w:t>
            </w:r>
            <w:r>
              <w:rPr>
                <w:rStyle w:val="notranslate"/>
                <w:i/>
                <w:iCs/>
              </w:rPr>
              <w:t>Married</w:t>
            </w:r>
            <w:r>
              <w:rPr>
                <w:rStyle w:val="notranslate"/>
              </w:rPr>
              <w:t xml:space="preserve"> to Charlotte ROYE.</w:t>
            </w:r>
            <w:r>
              <w:t xml:space="preserve"> </w:t>
            </w:r>
            <w:r>
              <w:br/>
            </w:r>
            <w:r w:rsidR="00982368" w:rsidRPr="00982368">
              <w:rPr>
                <w:rStyle w:val="notranslate"/>
                <w:i/>
                <w:iCs/>
              </w:rPr>
              <w:t xml:space="preserve">Arms: </w:t>
            </w:r>
            <w:r>
              <w:rPr>
                <w:rStyle w:val="notranslate"/>
              </w:rPr>
              <w:t xml:space="preserve"> ROY: </w:t>
            </w:r>
            <w:r>
              <w:rPr>
                <w:rStyle w:val="notranslate"/>
                <w:i/>
                <w:iCs/>
              </w:rPr>
              <w:t>Gules, the silver band.</w:t>
            </w:r>
            <w:r>
              <w:t xml:space="preserve"> </w:t>
            </w:r>
            <w:r>
              <w:br/>
            </w:r>
            <w:r w:rsidR="00982368">
              <w:rPr>
                <w:rStyle w:val="notranslate"/>
              </w:rPr>
              <w:t>- They had</w:t>
            </w:r>
            <w:r>
              <w:rPr>
                <w:rStyle w:val="notranslate"/>
              </w:rPr>
              <w:t>:</w:t>
            </w:r>
            <w:r>
              <w:t xml:space="preserve"> </w:t>
            </w:r>
          </w:p>
          <w:p w:rsidR="0055706F" w:rsidRDefault="0055706F" w:rsidP="00982368">
            <w:pPr>
              <w:pStyle w:val="texte"/>
              <w:ind w:left="1440"/>
            </w:pPr>
            <w:r>
              <w:rPr>
                <w:rStyle w:val="notranslate"/>
              </w:rPr>
              <w:t xml:space="preserve">Jeanne </w:t>
            </w:r>
            <w:r w:rsidR="002C77EE">
              <w:rPr>
                <w:rStyle w:val="notranslate"/>
              </w:rPr>
              <w:t xml:space="preserve">[Joan] </w:t>
            </w:r>
            <w:r>
              <w:rPr>
                <w:rStyle w:val="notranslate"/>
              </w:rPr>
              <w:t xml:space="preserve">TYREL </w:t>
            </w:r>
            <w:r w:rsidR="005426DD">
              <w:rPr>
                <w:rStyle w:val="notranslate"/>
              </w:rPr>
              <w:t>who died testate</w:t>
            </w:r>
            <w:r>
              <w:rPr>
                <w:rStyle w:val="notranslate"/>
              </w:rPr>
              <w:t xml:space="preserve"> in 1259.</w:t>
            </w:r>
            <w:r>
              <w:t xml:space="preserve"> </w:t>
            </w:r>
            <w:r>
              <w:br/>
            </w:r>
            <w:r>
              <w:rPr>
                <w:rStyle w:val="notranslate"/>
              </w:rPr>
              <w:t xml:space="preserve">- </w:t>
            </w:r>
            <w:r w:rsidR="00982368">
              <w:rPr>
                <w:rStyle w:val="notranslate"/>
                <w:i/>
                <w:iCs/>
              </w:rPr>
              <w:t>Married:</w:t>
            </w:r>
            <w:r w:rsidR="00982368">
              <w:rPr>
                <w:rStyle w:val="notranslate"/>
              </w:rPr>
              <w:t xml:space="preserve"> Simon de </w:t>
            </w:r>
            <w:r>
              <w:rPr>
                <w:rStyle w:val="notranslate"/>
              </w:rPr>
              <w:t>FRANSURES, Esq.</w:t>
            </w:r>
            <w:r>
              <w:t xml:space="preserve"> </w:t>
            </w:r>
          </w:p>
          <w:p w:rsidR="0055706F" w:rsidRDefault="00982368" w:rsidP="00982368">
            <w:pPr>
              <w:pStyle w:val="texte"/>
              <w:numPr>
                <w:ilvl w:val="0"/>
                <w:numId w:val="8"/>
              </w:numPr>
            </w:pPr>
            <w:r>
              <w:rPr>
                <w:rStyle w:val="notranslate"/>
                <w:b/>
                <w:bCs/>
              </w:rPr>
              <w:lastRenderedPageBreak/>
              <w:t xml:space="preserve">Marie </w:t>
            </w:r>
            <w:r w:rsidR="0055706F">
              <w:rPr>
                <w:rStyle w:val="notranslate"/>
                <w:b/>
                <w:bCs/>
              </w:rPr>
              <w:t>TYREL,</w:t>
            </w:r>
            <w:r w:rsidR="0055706F">
              <w:rPr>
                <w:rStyle w:val="notranslate"/>
              </w:rPr>
              <w:t xml:space="preserve"> lady </w:t>
            </w:r>
            <w:r>
              <w:rPr>
                <w:rStyle w:val="notranslate"/>
              </w:rPr>
              <w:t xml:space="preserve">of </w:t>
            </w:r>
            <w:r w:rsidR="0055706F">
              <w:rPr>
                <w:rStyle w:val="notranslate"/>
              </w:rPr>
              <w:t>Eramecourt.</w:t>
            </w:r>
            <w:r w:rsidR="0055706F">
              <w:t xml:space="preserve"> </w:t>
            </w:r>
            <w:r w:rsidR="0055706F">
              <w:br/>
            </w:r>
            <w:r w:rsidR="0055706F">
              <w:rPr>
                <w:rStyle w:val="notranslate"/>
              </w:rPr>
              <w:t xml:space="preserve">- </w:t>
            </w:r>
            <w:r w:rsidR="0055706F">
              <w:rPr>
                <w:rStyle w:val="notranslate"/>
                <w:i/>
                <w:iCs/>
              </w:rPr>
              <w:t>Married</w:t>
            </w:r>
            <w:r w:rsidR="0055706F">
              <w:rPr>
                <w:rStyle w:val="notranslate"/>
              </w:rPr>
              <w:t xml:space="preserve"> before 1200, Pierre, knight, lord OF GAUVILLE, lord of Aumale, captain or governor of the city of Neu</w:t>
            </w:r>
            <w:r>
              <w:rPr>
                <w:rStyle w:val="notranslate"/>
              </w:rPr>
              <w:t>f</w:t>
            </w:r>
            <w:r w:rsidR="0055706F">
              <w:rPr>
                <w:rStyle w:val="notranslate"/>
              </w:rPr>
              <w:t>chatel since 1208 (4).</w:t>
            </w:r>
            <w:r w:rsidR="0055706F">
              <w:t xml:space="preserve"> </w:t>
            </w:r>
          </w:p>
          <w:p w:rsidR="0055706F" w:rsidRDefault="00982368" w:rsidP="00391347">
            <w:pPr>
              <w:pStyle w:val="texte"/>
              <w:numPr>
                <w:ilvl w:val="0"/>
                <w:numId w:val="8"/>
              </w:numPr>
            </w:pPr>
            <w:r>
              <w:rPr>
                <w:rStyle w:val="notranslate"/>
                <w:b/>
                <w:bCs/>
              </w:rPr>
              <w:t>Agnes</w:t>
            </w:r>
            <w:r w:rsidR="0055706F">
              <w:rPr>
                <w:rStyle w:val="notranslate"/>
              </w:rPr>
              <w:t xml:space="preserve"> </w:t>
            </w:r>
            <w:r w:rsidR="0055706F">
              <w:rPr>
                <w:rStyle w:val="notranslate"/>
                <w:b/>
                <w:bCs/>
              </w:rPr>
              <w:t>TYREL,</w:t>
            </w:r>
            <w:r w:rsidR="0055706F">
              <w:rPr>
                <w:rStyle w:val="notranslate"/>
              </w:rPr>
              <w:t xml:space="preserve"> lady </w:t>
            </w:r>
            <w:r>
              <w:rPr>
                <w:rStyle w:val="notranslate"/>
              </w:rPr>
              <w:t xml:space="preserve">of </w:t>
            </w:r>
            <w:r w:rsidR="0055706F">
              <w:rPr>
                <w:rStyle w:val="notranslate"/>
              </w:rPr>
              <w:t>Hescamps.</w:t>
            </w:r>
            <w:r w:rsidR="0055706F">
              <w:t xml:space="preserve"> </w:t>
            </w:r>
            <w:r w:rsidR="0055706F">
              <w:br/>
            </w:r>
            <w:r w:rsidR="0055706F">
              <w:rPr>
                <w:rStyle w:val="notranslate"/>
              </w:rPr>
              <w:t xml:space="preserve">- </w:t>
            </w:r>
            <w:r w:rsidR="0055706F">
              <w:rPr>
                <w:rStyle w:val="notranslate"/>
                <w:i/>
                <w:iCs/>
              </w:rPr>
              <w:t>Married</w:t>
            </w:r>
            <w:r>
              <w:rPr>
                <w:rStyle w:val="notranslate"/>
              </w:rPr>
              <w:t>: around</w:t>
            </w:r>
            <w:r w:rsidR="0055706F">
              <w:rPr>
                <w:rStyle w:val="notranslate"/>
              </w:rPr>
              <w:t xml:space="preserve"> 1203, Georges DE SAVEUSE, Esquire</w:t>
            </w:r>
            <w:proofErr w:type="gramStart"/>
            <w:r w:rsidR="0055706F">
              <w:rPr>
                <w:rStyle w:val="notranslate"/>
              </w:rPr>
              <w:t>,</w:t>
            </w:r>
            <w:r w:rsidR="0055706F">
              <w:t xml:space="preserve"> </w:t>
            </w:r>
            <w:bookmarkStart w:id="19" w:name="P45"/>
            <w:bookmarkEnd w:id="19"/>
            <w:r w:rsidR="0055706F">
              <w:rPr>
                <w:rStyle w:val="notranslate"/>
              </w:rPr>
              <w:t xml:space="preserve"> Lord</w:t>
            </w:r>
            <w:proofErr w:type="gramEnd"/>
            <w:r w:rsidR="0055706F">
              <w:rPr>
                <w:rStyle w:val="notranslate"/>
              </w:rPr>
              <w:t xml:space="preserve"> partly Argœuves the head of Joan lady Argoeuvres his mother. (5) </w:t>
            </w:r>
            <w:r w:rsidR="0055706F" w:rsidRPr="00982368">
              <w:rPr>
                <w:rStyle w:val="petit"/>
                <w:i/>
                <w:sz w:val="20"/>
                <w:szCs w:val="20"/>
              </w:rPr>
              <w:t xml:space="preserve">(1) (3) (4) (5) genealogy Tyrel, lords POIX </w:t>
            </w:r>
            <w:r w:rsidR="0055706F" w:rsidRPr="00982368">
              <w:rPr>
                <w:rStyle w:val="petit"/>
                <w:i/>
                <w:iCs/>
                <w:sz w:val="20"/>
                <w:szCs w:val="20"/>
              </w:rPr>
              <w:t>manuscript.</w:t>
            </w:r>
            <w:r w:rsidR="0055706F">
              <w:t xml:space="preserve"> </w:t>
            </w:r>
          </w:p>
        </w:tc>
      </w:tr>
    </w:tbl>
    <w:p w:rsidR="0055706F" w:rsidRDefault="0055706F" w:rsidP="0055706F">
      <w:pPr>
        <w:pStyle w:val="NormalWeb"/>
        <w:jc w:val="center"/>
      </w:pPr>
      <w:bookmarkStart w:id="20" w:name="degre6"/>
      <w:bookmarkEnd w:id="20"/>
      <w:r>
        <w:rPr>
          <w:noProof/>
          <w:color w:val="0000FF"/>
        </w:rPr>
        <w:lastRenderedPageBreak/>
        <w:drawing>
          <wp:inline distT="0" distB="0" distL="0" distR="0" wp14:anchorId="633C47C4" wp14:editId="1A9A2144">
            <wp:extent cx="285750" cy="447675"/>
            <wp:effectExtent l="0" t="0" r="0" b="9525"/>
            <wp:docPr id="10" name="Picture 10"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982368" w:rsidRPr="00982368" w:rsidRDefault="0055706F">
            <w:pPr>
              <w:pStyle w:val="NormalWeb"/>
              <w:rPr>
                <w:rStyle w:val="notranslate"/>
                <w:b/>
                <w:i/>
              </w:rPr>
            </w:pPr>
            <w:r w:rsidRPr="00982368">
              <w:rPr>
                <w:rStyle w:val="degrs"/>
                <w:b/>
                <w:i/>
              </w:rPr>
              <w:t xml:space="preserve">Sixth </w:t>
            </w:r>
            <w:r w:rsidR="00982368">
              <w:rPr>
                <w:rStyle w:val="degrs"/>
                <w:b/>
                <w:i/>
              </w:rPr>
              <w:t>Generation</w:t>
            </w:r>
            <w:r w:rsidRPr="00982368">
              <w:rPr>
                <w:b/>
                <w:i/>
              </w:rPr>
              <w:t xml:space="preserve"> </w:t>
            </w:r>
            <w:r w:rsidRPr="00982368">
              <w:rPr>
                <w:rStyle w:val="dates"/>
                <w:b/>
                <w:i/>
              </w:rPr>
              <w:t>1199.</w:t>
            </w:r>
            <w:r w:rsidRPr="00982368">
              <w:rPr>
                <w:b/>
                <w:i/>
              </w:rPr>
              <w:t xml:space="preserve"> </w:t>
            </w:r>
            <w:r w:rsidR="00982368" w:rsidRPr="00982368">
              <w:rPr>
                <w:rStyle w:val="notranslate"/>
                <w:b/>
                <w:i/>
              </w:rPr>
              <w:t>–</w:t>
            </w:r>
          </w:p>
          <w:p w:rsidR="0055706F" w:rsidRDefault="0055706F">
            <w:pPr>
              <w:pStyle w:val="NormalWeb"/>
            </w:pPr>
            <w:r>
              <w:rPr>
                <w:rStyle w:val="notranslate"/>
              </w:rPr>
              <w:t xml:space="preserve"> </w:t>
            </w:r>
            <w:r w:rsidR="00FF73C2">
              <w:rPr>
                <w:rStyle w:val="notranslate"/>
                <w:b/>
                <w:bCs/>
              </w:rPr>
              <w:t xml:space="preserve">GAUTHIER [WALTER] </w:t>
            </w:r>
            <w:r>
              <w:rPr>
                <w:rStyle w:val="notranslate"/>
                <w:b/>
                <w:bCs/>
              </w:rPr>
              <w:t xml:space="preserve"> TYREL V,</w:t>
            </w:r>
            <w:r>
              <w:rPr>
                <w:rStyle w:val="notranslate"/>
              </w:rPr>
              <w:t xml:space="preserve"> Knight, Lord of Poix, Equennes Viscount, Lord of Agnières, Bergicourt, Bettembos, Blangy, Bussy, Camps, Caullières Courcelles, Groixrault, Famechon, Fricamps, La Chapelle, Lignières, Marlers, Meigneux, Montigny, Namps and other places, captain or governor of the city of Amiens and Amiens countries.</w:t>
            </w:r>
            <w:r>
              <w:t xml:space="preserve"> </w:t>
            </w:r>
            <w:r w:rsidR="00FF73C2">
              <w:rPr>
                <w:rStyle w:val="notranslate"/>
              </w:rPr>
              <w:t>Gauthier [Walter</w:t>
            </w:r>
            <w:proofErr w:type="gramStart"/>
            <w:r w:rsidR="00FF73C2">
              <w:rPr>
                <w:rStyle w:val="notranslate"/>
              </w:rPr>
              <w:t xml:space="preserve">] </w:t>
            </w:r>
            <w:r>
              <w:rPr>
                <w:rStyle w:val="notranslate"/>
              </w:rPr>
              <w:t xml:space="preserve"> V</w:t>
            </w:r>
            <w:proofErr w:type="gramEnd"/>
            <w:r>
              <w:rPr>
                <w:rStyle w:val="notranslate"/>
              </w:rPr>
              <w:t xml:space="preserve"> made various donations to churches Amiens and Poix in 1203 and 1204;</w:t>
            </w:r>
            <w:r>
              <w:t xml:space="preserve"> </w:t>
            </w:r>
            <w:r>
              <w:rPr>
                <w:rStyle w:val="notranslate"/>
              </w:rPr>
              <w:t>at the Abbey of Our Lady of Gard in 1206, and that of St. Peter's Sélincourt in 1207. In an act of 1210, he declared himself confessed and protector of these two monasteries.</w:t>
            </w:r>
            <w:r>
              <w:t xml:space="preserve"> </w:t>
            </w:r>
            <w:r>
              <w:rPr>
                <w:rStyle w:val="notranslate"/>
              </w:rPr>
              <w:t xml:space="preserve">He also made donations to that of Saint-Fuscien in 1207 and 1211. It was this gentleman who, in 1208, granted the charter of the town of Poix, which </w:t>
            </w:r>
            <w:r w:rsidR="00982368">
              <w:rPr>
                <w:rStyle w:val="notranslate"/>
              </w:rPr>
              <w:t>was</w:t>
            </w:r>
            <w:r>
              <w:rPr>
                <w:rStyle w:val="notranslate"/>
              </w:rPr>
              <w:t xml:space="preserve"> guaranteed by King Philip Augustus.</w:t>
            </w:r>
            <w:r>
              <w:t xml:space="preserve"> </w:t>
            </w:r>
            <w:r>
              <w:rPr>
                <w:rStyle w:val="notranslate"/>
              </w:rPr>
              <w:t xml:space="preserve">Around 1212, he built near the Saint-Denis church, a strong tower or </w:t>
            </w:r>
            <w:proofErr w:type="gramStart"/>
            <w:r>
              <w:rPr>
                <w:rStyle w:val="notranslate"/>
              </w:rPr>
              <w:t>keep</w:t>
            </w:r>
            <w:proofErr w:type="gramEnd"/>
            <w:r>
              <w:rPr>
                <w:rStyle w:val="notranslate"/>
              </w:rPr>
              <w:t>, overlooking the whole village of Poix.</w:t>
            </w:r>
            <w:r>
              <w:t xml:space="preserve"> </w:t>
            </w:r>
            <w:r>
              <w:rPr>
                <w:rStyle w:val="notranslate"/>
              </w:rPr>
              <w:t xml:space="preserve">It was the top of the tower as the vassals of the </w:t>
            </w:r>
            <w:r w:rsidR="00982368">
              <w:rPr>
                <w:rStyle w:val="notranslate"/>
              </w:rPr>
              <w:t>Lord of</w:t>
            </w:r>
            <w:r>
              <w:rPr>
                <w:rStyle w:val="notranslate"/>
              </w:rPr>
              <w:t xml:space="preserve"> Poix had to watch and guard all day and night, during wartime (2). </w:t>
            </w:r>
            <w:r w:rsidRPr="00982368">
              <w:rPr>
                <w:rStyle w:val="petit"/>
                <w:i/>
                <w:sz w:val="20"/>
                <w:szCs w:val="20"/>
              </w:rPr>
              <w:t xml:space="preserve">(3) Dumont Moyencourt </w:t>
            </w:r>
            <w:r w:rsidRPr="00982368">
              <w:rPr>
                <w:rStyle w:val="petit"/>
                <w:i/>
                <w:iCs/>
                <w:sz w:val="20"/>
                <w:szCs w:val="20"/>
              </w:rPr>
              <w:t>manuscript.</w:t>
            </w:r>
            <w:r>
              <w:rPr>
                <w:rStyle w:val="notranslate"/>
              </w:rPr>
              <w:t xml:space="preserve"> In 1213, 1214 and 1215, there was, in this gentleman, serious discussions on the respective rights of the lords and bourgeois de Poix, who had allowed the first to settle in town.</w:t>
            </w:r>
            <w:r>
              <w:t xml:space="preserve"> </w:t>
            </w:r>
            <w:r>
              <w:rPr>
                <w:rStyle w:val="notranslate"/>
              </w:rPr>
              <w:t xml:space="preserve">In May 1215 he left, </w:t>
            </w:r>
            <w:r w:rsidR="00982368">
              <w:rPr>
                <w:rStyle w:val="notranslate"/>
              </w:rPr>
              <w:t xml:space="preserve">to </w:t>
            </w:r>
            <w:r>
              <w:rPr>
                <w:rStyle w:val="notranslate"/>
              </w:rPr>
              <w:t>the Priory of Saint-Denis de Poix, some royalties due to him on the legacies of Herbelay.</w:t>
            </w:r>
            <w:r>
              <w:t xml:space="preserve"> </w:t>
            </w:r>
            <w:r>
              <w:rPr>
                <w:rStyle w:val="notranslate"/>
              </w:rPr>
              <w:t xml:space="preserve">In 1216, </w:t>
            </w:r>
            <w:r w:rsidR="00FF73C2">
              <w:rPr>
                <w:rStyle w:val="notranslate"/>
              </w:rPr>
              <w:t>Gauthier [Walter</w:t>
            </w:r>
            <w:proofErr w:type="gramStart"/>
            <w:r w:rsidR="00FF73C2">
              <w:rPr>
                <w:rStyle w:val="notranslate"/>
              </w:rPr>
              <w:t xml:space="preserve">] </w:t>
            </w:r>
            <w:r>
              <w:rPr>
                <w:rStyle w:val="notranslate"/>
              </w:rPr>
              <w:t xml:space="preserve"> V</w:t>
            </w:r>
            <w:proofErr w:type="gramEnd"/>
            <w:r>
              <w:rPr>
                <w:rStyle w:val="notranslate"/>
              </w:rPr>
              <w:t xml:space="preserve"> had an agreement with Bishop Evrard de Fouilloy, 45th bishop of Amiens, about patronage right over the churches of Poix and its suburbs.</w:t>
            </w:r>
            <w:r>
              <w:t xml:space="preserve"> </w:t>
            </w:r>
            <w:r>
              <w:rPr>
                <w:rStyle w:val="notranslate"/>
              </w:rPr>
              <w:t xml:space="preserve">He made his will in August 1227, in which he shared his five children, gave the land and castle </w:t>
            </w:r>
            <w:r w:rsidR="00982368">
              <w:rPr>
                <w:rStyle w:val="notranslate"/>
              </w:rPr>
              <w:t xml:space="preserve">of poix to </w:t>
            </w:r>
            <w:r w:rsidR="00FF73C2">
              <w:rPr>
                <w:rStyle w:val="notranslate"/>
              </w:rPr>
              <w:t>Hugues [Hugh]</w:t>
            </w:r>
            <w:r>
              <w:rPr>
                <w:rStyle w:val="notranslate"/>
              </w:rPr>
              <w:t xml:space="preserve"> Tyrel, his eldest son;</w:t>
            </w:r>
            <w:r>
              <w:t xml:space="preserve"> </w:t>
            </w:r>
            <w:r>
              <w:rPr>
                <w:rStyle w:val="notranslate"/>
              </w:rPr>
              <w:t xml:space="preserve">gave annuities </w:t>
            </w:r>
            <w:r w:rsidR="00982368">
              <w:rPr>
                <w:rStyle w:val="notranslate"/>
              </w:rPr>
              <w:t>to his second wife</w:t>
            </w:r>
            <w:r>
              <w:rPr>
                <w:rStyle w:val="notranslate"/>
              </w:rPr>
              <w:t xml:space="preserve"> and assured her dower on all lordships over a hundred pounds to take on his Viscount of Equennes he then had various legacy</w:t>
            </w:r>
            <w:bookmarkStart w:id="21" w:name="P46"/>
            <w:bookmarkEnd w:id="21"/>
            <w:r>
              <w:rPr>
                <w:rStyle w:val="notranslate"/>
              </w:rPr>
              <w:t xml:space="preserve"> stakes in several religious houses, and ordered to be buried in the church of Saint-Denis, to the tomb of his ancestors (1).</w:t>
            </w:r>
            <w:r>
              <w:t xml:space="preserve"> </w:t>
            </w:r>
            <w:r>
              <w:rPr>
                <w:rStyle w:val="notranslate"/>
              </w:rPr>
              <w:t>This will, which has been preserved, is written on parchment and forms about eight yards long (2)</w:t>
            </w:r>
            <w:r>
              <w:t xml:space="preserve"> </w:t>
            </w:r>
          </w:p>
          <w:p w:rsidR="0055706F" w:rsidRDefault="00982368">
            <w:pPr>
              <w:pStyle w:val="NormalWeb"/>
            </w:pPr>
            <w:r>
              <w:rPr>
                <w:rStyle w:val="notranslate"/>
                <w:b/>
                <w:bCs/>
              </w:rPr>
              <w:t>Wives:</w:t>
            </w:r>
          </w:p>
          <w:p w:rsidR="0055706F" w:rsidRDefault="00982368" w:rsidP="00982368">
            <w:pPr>
              <w:pStyle w:val="NormalWeb"/>
              <w:numPr>
                <w:ilvl w:val="0"/>
                <w:numId w:val="10"/>
              </w:numPr>
            </w:pPr>
            <w:r>
              <w:rPr>
                <w:rStyle w:val="notranslate"/>
              </w:rPr>
              <w:t>About</w:t>
            </w:r>
            <w:r w:rsidR="0055706F">
              <w:rPr>
                <w:rStyle w:val="notranslate"/>
              </w:rPr>
              <w:t xml:space="preserve"> 1194, </w:t>
            </w:r>
            <w:r w:rsidR="0055706F">
              <w:rPr>
                <w:rStyle w:val="notranslate"/>
                <w:b/>
                <w:bCs/>
              </w:rPr>
              <w:t>Jacqueline DE FOLLEVILLE,</w:t>
            </w:r>
            <w:r w:rsidR="0055706F">
              <w:rPr>
                <w:rStyle w:val="notranslate"/>
              </w:rPr>
              <w:t xml:space="preserve"> died in 1204 (3).</w:t>
            </w:r>
            <w:r w:rsidR="0055706F">
              <w:t xml:space="preserve"> </w:t>
            </w:r>
            <w:r w:rsidR="0055706F">
              <w:br/>
            </w:r>
            <w:r>
              <w:rPr>
                <w:rStyle w:val="notranslate"/>
                <w:i/>
                <w:iCs/>
                <w:color w:val="0000CC"/>
              </w:rPr>
              <w:t>Arms</w:t>
            </w:r>
            <w:r w:rsidR="0055706F">
              <w:rPr>
                <w:rStyle w:val="notranslate"/>
              </w:rPr>
              <w:t xml:space="preserve"> of Folleville: </w:t>
            </w:r>
            <w:r w:rsidR="0055706F">
              <w:rPr>
                <w:rStyle w:val="notranslate"/>
                <w:i/>
                <w:iCs/>
              </w:rPr>
              <w:t xml:space="preserve">Golden to ten lozenges </w:t>
            </w:r>
            <w:proofErr w:type="gramStart"/>
            <w:r w:rsidR="0055706F">
              <w:rPr>
                <w:rStyle w:val="notranslate"/>
                <w:i/>
                <w:iCs/>
              </w:rPr>
              <w:t>Gules,</w:t>
            </w:r>
            <w:proofErr w:type="gramEnd"/>
            <w:r w:rsidR="0055706F">
              <w:rPr>
                <w:rStyle w:val="notranslate"/>
                <w:i/>
                <w:iCs/>
              </w:rPr>
              <w:t xml:space="preserve"> put 3, 3, 3 and 1.</w:t>
            </w:r>
            <w:r w:rsidR="0055706F">
              <w:t xml:space="preserve"> </w:t>
            </w:r>
          </w:p>
          <w:p w:rsidR="0055706F" w:rsidRDefault="00982368" w:rsidP="00982368">
            <w:pPr>
              <w:pStyle w:val="NormalWeb"/>
              <w:numPr>
                <w:ilvl w:val="0"/>
                <w:numId w:val="10"/>
              </w:numPr>
            </w:pPr>
            <w:r>
              <w:rPr>
                <w:rStyle w:val="notranslate"/>
              </w:rPr>
              <w:t>About</w:t>
            </w:r>
            <w:r w:rsidR="0055706F">
              <w:rPr>
                <w:rStyle w:val="notranslate"/>
              </w:rPr>
              <w:t xml:space="preserve"> 1205, </w:t>
            </w:r>
            <w:r w:rsidR="0055706F">
              <w:rPr>
                <w:rStyle w:val="notranslate"/>
                <w:b/>
                <w:bCs/>
              </w:rPr>
              <w:t>Ade OF LIOMER,</w:t>
            </w:r>
            <w:r w:rsidR="0055706F">
              <w:rPr>
                <w:rStyle w:val="notranslate"/>
              </w:rPr>
              <w:t xml:space="preserve"> who remained a widow, still living in 1231;</w:t>
            </w:r>
            <w:r w:rsidR="0055706F">
              <w:t xml:space="preserve"> </w:t>
            </w:r>
            <w:r>
              <w:t xml:space="preserve">daughter of </w:t>
            </w:r>
            <w:r w:rsidR="0055706F">
              <w:rPr>
                <w:rStyle w:val="notranslate"/>
              </w:rPr>
              <w:t xml:space="preserve">Beaudoin of Liomer, knight, lord of the said place, </w:t>
            </w:r>
            <w:r>
              <w:rPr>
                <w:rStyle w:val="notranslate"/>
              </w:rPr>
              <w:t xml:space="preserve">of </w:t>
            </w:r>
            <w:r w:rsidR="0055706F">
              <w:rPr>
                <w:rStyle w:val="notranslate"/>
              </w:rPr>
              <w:t xml:space="preserve">Dromesnil, etc., and </w:t>
            </w:r>
            <w:r>
              <w:rPr>
                <w:rStyle w:val="notranslate"/>
              </w:rPr>
              <w:t xml:space="preserve">of </w:t>
            </w:r>
            <w:r w:rsidR="0055706F">
              <w:rPr>
                <w:rStyle w:val="notranslate"/>
              </w:rPr>
              <w:t>Marie de Bougainville (4).</w:t>
            </w:r>
            <w:r w:rsidR="0055706F">
              <w:t xml:space="preserve"> </w:t>
            </w:r>
            <w:r w:rsidR="0055706F">
              <w:br/>
            </w:r>
            <w:r>
              <w:rPr>
                <w:rStyle w:val="notranslate"/>
                <w:i/>
                <w:iCs/>
                <w:color w:val="0000CC"/>
              </w:rPr>
              <w:t>Arms: of</w:t>
            </w:r>
            <w:r w:rsidR="0055706F">
              <w:rPr>
                <w:rStyle w:val="notranslate"/>
              </w:rPr>
              <w:t xml:space="preserve"> LIOMER: </w:t>
            </w:r>
            <w:r w:rsidR="0055706F">
              <w:rPr>
                <w:rStyle w:val="notranslate"/>
                <w:i/>
                <w:iCs/>
              </w:rPr>
              <w:t>Gules, three lions of gold, put 2 and 1;</w:t>
            </w:r>
            <w:r w:rsidR="0055706F">
              <w:t xml:space="preserve"> </w:t>
            </w:r>
            <w:r w:rsidR="0055706F">
              <w:rPr>
                <w:rStyle w:val="notranslate"/>
                <w:i/>
                <w:iCs/>
              </w:rPr>
              <w:t>the money manager.</w:t>
            </w:r>
            <w:r w:rsidR="0055706F">
              <w:t xml:space="preserve"> </w:t>
            </w:r>
          </w:p>
          <w:p w:rsidR="0055706F" w:rsidRDefault="0055706F">
            <w:pPr>
              <w:pStyle w:val="NormalWeb"/>
            </w:pPr>
            <w:r>
              <w:rPr>
                <w:rStyle w:val="notranslate"/>
                <w:b/>
                <w:bCs/>
                <w:i/>
                <w:iCs/>
              </w:rPr>
              <w:t>Children</w:t>
            </w:r>
            <w:r>
              <w:rPr>
                <w:rStyle w:val="notranslate"/>
              </w:rPr>
              <w:t xml:space="preserve"> (1st or 2nd </w:t>
            </w:r>
            <w:r w:rsidR="00982368">
              <w:rPr>
                <w:rStyle w:val="notranslate"/>
              </w:rPr>
              <w:t>wife</w:t>
            </w:r>
            <w:r>
              <w:rPr>
                <w:rStyle w:val="notranslate"/>
              </w:rPr>
              <w:t>):</w:t>
            </w:r>
            <w:r>
              <w:t xml:space="preserve"> </w:t>
            </w:r>
          </w:p>
          <w:p w:rsidR="0055706F" w:rsidRDefault="0055706F" w:rsidP="00982368">
            <w:pPr>
              <w:pStyle w:val="NormalWeb"/>
              <w:numPr>
                <w:ilvl w:val="0"/>
                <w:numId w:val="11"/>
              </w:numPr>
            </w:pPr>
            <w:r>
              <w:rPr>
                <w:rStyle w:val="notranslate"/>
                <w:b/>
                <w:bCs/>
              </w:rPr>
              <w:lastRenderedPageBreak/>
              <w:t>HUG</w:t>
            </w:r>
            <w:r w:rsidR="00982368">
              <w:rPr>
                <w:rStyle w:val="notranslate"/>
                <w:b/>
                <w:bCs/>
              </w:rPr>
              <w:t>U</w:t>
            </w:r>
            <w:r>
              <w:rPr>
                <w:rStyle w:val="notranslate"/>
                <w:b/>
                <w:bCs/>
              </w:rPr>
              <w:t xml:space="preserve">ES </w:t>
            </w:r>
            <w:r w:rsidR="00982368">
              <w:rPr>
                <w:rStyle w:val="notranslate"/>
                <w:b/>
                <w:bCs/>
              </w:rPr>
              <w:t xml:space="preserve">[Hugh] </w:t>
            </w:r>
            <w:r>
              <w:rPr>
                <w:rStyle w:val="notranslate"/>
                <w:b/>
                <w:bCs/>
              </w:rPr>
              <w:t>III</w:t>
            </w:r>
            <w:r>
              <w:rPr>
                <w:rStyle w:val="notranslate"/>
              </w:rPr>
              <w:t xml:space="preserve"> </w:t>
            </w:r>
            <w:r w:rsidR="00982368">
              <w:rPr>
                <w:rStyle w:val="notranslate"/>
              </w:rPr>
              <w:t>(</w:t>
            </w:r>
            <w:r w:rsidR="00A1498C">
              <w:rPr>
                <w:rStyle w:val="notranslate"/>
              </w:rPr>
              <w:t>see later</w:t>
            </w:r>
            <w:r w:rsidR="00982368">
              <w:rPr>
                <w:rStyle w:val="notranslate"/>
              </w:rPr>
              <w:t>).</w:t>
            </w:r>
            <w:r>
              <w:t xml:space="preserve"> </w:t>
            </w:r>
          </w:p>
          <w:p w:rsidR="0055706F" w:rsidRDefault="00982368" w:rsidP="00982368">
            <w:pPr>
              <w:pStyle w:val="NormalWeb"/>
              <w:numPr>
                <w:ilvl w:val="0"/>
                <w:numId w:val="11"/>
              </w:numPr>
            </w:pPr>
            <w:r>
              <w:rPr>
                <w:rStyle w:val="notranslate"/>
                <w:b/>
                <w:bCs/>
              </w:rPr>
              <w:t xml:space="preserve">Gauthier [Walter] </w:t>
            </w:r>
            <w:r w:rsidR="0055706F">
              <w:rPr>
                <w:rStyle w:val="notranslate"/>
                <w:b/>
                <w:bCs/>
              </w:rPr>
              <w:t>TYREL,</w:t>
            </w:r>
            <w:r w:rsidR="0055706F">
              <w:rPr>
                <w:rStyle w:val="notranslate"/>
              </w:rPr>
              <w:t xml:space="preserve"> knight, lord of Bergicourt.</w:t>
            </w:r>
            <w:r w:rsidR="0055706F">
              <w:t xml:space="preserve"> </w:t>
            </w:r>
            <w:r w:rsidR="0055706F">
              <w:br/>
            </w:r>
            <w:r w:rsidR="0055706F">
              <w:rPr>
                <w:rStyle w:val="notranslate"/>
              </w:rPr>
              <w:t xml:space="preserve">- </w:t>
            </w:r>
            <w:r w:rsidR="0055706F">
              <w:rPr>
                <w:rStyle w:val="notranslate"/>
                <w:i/>
                <w:iCs/>
              </w:rPr>
              <w:t>Married</w:t>
            </w:r>
            <w:r w:rsidR="0055706F">
              <w:rPr>
                <w:rStyle w:val="notranslate"/>
              </w:rPr>
              <w:t xml:space="preserve"> about 1230 to Antoinette DE MONSURES.</w:t>
            </w:r>
            <w:r w:rsidR="0055706F">
              <w:t xml:space="preserve"> </w:t>
            </w:r>
            <w:r w:rsidR="0055706F">
              <w:br/>
            </w:r>
            <w:r w:rsidR="0055706F">
              <w:rPr>
                <w:rStyle w:val="notranslate"/>
              </w:rPr>
              <w:t xml:space="preserve">- </w:t>
            </w:r>
            <w:r>
              <w:rPr>
                <w:rStyle w:val="notranslate"/>
              </w:rPr>
              <w:t>They had</w:t>
            </w:r>
            <w:r w:rsidR="0055706F">
              <w:rPr>
                <w:rStyle w:val="notranslate"/>
              </w:rPr>
              <w:t>:</w:t>
            </w:r>
            <w:r w:rsidR="0055706F">
              <w:t xml:space="preserve"> </w:t>
            </w:r>
          </w:p>
          <w:p w:rsidR="0055706F" w:rsidRPr="00982368" w:rsidRDefault="0055706F" w:rsidP="00982368">
            <w:pPr>
              <w:pStyle w:val="NormalWeb"/>
              <w:ind w:left="720"/>
              <w:rPr>
                <w:i/>
                <w:sz w:val="20"/>
                <w:szCs w:val="20"/>
              </w:rPr>
            </w:pPr>
            <w:r>
              <w:rPr>
                <w:rStyle w:val="notranslate"/>
              </w:rPr>
              <w:t xml:space="preserve">ANTOINE TYREL, knight, Doulens captain in 1280 (5). </w:t>
            </w:r>
            <w:r w:rsidRPr="00982368">
              <w:rPr>
                <w:rStyle w:val="petit"/>
                <w:i/>
                <w:sz w:val="20"/>
                <w:szCs w:val="20"/>
              </w:rPr>
              <w:t xml:space="preserve">(2) (4) (5) genealogy, Tyrel, lords POIX </w:t>
            </w:r>
            <w:r w:rsidRPr="00982368">
              <w:rPr>
                <w:rStyle w:val="petit"/>
                <w:i/>
                <w:iCs/>
                <w:sz w:val="20"/>
                <w:szCs w:val="20"/>
              </w:rPr>
              <w:t>manuscript.</w:t>
            </w:r>
            <w:r w:rsidRPr="00982368">
              <w:rPr>
                <w:i/>
                <w:sz w:val="20"/>
                <w:szCs w:val="20"/>
              </w:rPr>
              <w:t xml:space="preserve"> </w:t>
            </w:r>
          </w:p>
          <w:p w:rsidR="0055706F" w:rsidRDefault="0055706F" w:rsidP="00982368">
            <w:pPr>
              <w:pStyle w:val="NormalWeb"/>
              <w:numPr>
                <w:ilvl w:val="0"/>
                <w:numId w:val="7"/>
              </w:numPr>
            </w:pPr>
            <w:r>
              <w:rPr>
                <w:rStyle w:val="notranslate"/>
                <w:b/>
                <w:bCs/>
              </w:rPr>
              <w:t>Fuscien TYREL,</w:t>
            </w:r>
            <w:r>
              <w:rPr>
                <w:rStyle w:val="notranslate"/>
              </w:rPr>
              <w:t xml:space="preserve"> canon of the churches of Amiens and Rouen, </w:t>
            </w:r>
            <w:r w:rsidR="00982368">
              <w:rPr>
                <w:rStyle w:val="notranslate"/>
              </w:rPr>
              <w:t>to whom his</w:t>
            </w:r>
            <w:r>
              <w:rPr>
                <w:rStyle w:val="notranslate"/>
              </w:rPr>
              <w:t xml:space="preserve"> father </w:t>
            </w:r>
            <w:r w:rsidR="00982368">
              <w:rPr>
                <w:rStyle w:val="notranslate"/>
              </w:rPr>
              <w:t>gave</w:t>
            </w:r>
            <w:r>
              <w:rPr>
                <w:rStyle w:val="notranslate"/>
              </w:rPr>
              <w:t xml:space="preserve"> a legacy of 300 pounds.</w:t>
            </w:r>
            <w:r>
              <w:t xml:space="preserve"> </w:t>
            </w:r>
          </w:p>
          <w:p w:rsidR="0055706F" w:rsidRDefault="0055706F" w:rsidP="00982368">
            <w:pPr>
              <w:pStyle w:val="NormalWeb"/>
              <w:numPr>
                <w:ilvl w:val="0"/>
                <w:numId w:val="14"/>
              </w:numPr>
            </w:pPr>
            <w:r>
              <w:rPr>
                <w:rStyle w:val="notranslate"/>
                <w:b/>
                <w:bCs/>
              </w:rPr>
              <w:t xml:space="preserve">Rogues </w:t>
            </w:r>
            <w:r w:rsidR="00982368">
              <w:rPr>
                <w:rStyle w:val="notranslate"/>
                <w:b/>
                <w:bCs/>
              </w:rPr>
              <w:t xml:space="preserve">[Roger] </w:t>
            </w:r>
            <w:r>
              <w:rPr>
                <w:rStyle w:val="notranslate"/>
                <w:b/>
                <w:bCs/>
              </w:rPr>
              <w:t>TYREL,</w:t>
            </w:r>
            <w:r>
              <w:rPr>
                <w:rStyle w:val="notranslate"/>
              </w:rPr>
              <w:t xml:space="preserve"> killed in the famous battle of Bouvines, 27 July 1214.</w:t>
            </w:r>
            <w:r>
              <w:t xml:space="preserve"> </w:t>
            </w:r>
          </w:p>
          <w:p w:rsidR="0055706F" w:rsidRDefault="002C77EE" w:rsidP="00982368">
            <w:pPr>
              <w:pStyle w:val="NormalWeb"/>
              <w:numPr>
                <w:ilvl w:val="0"/>
                <w:numId w:val="14"/>
              </w:numPr>
            </w:pPr>
            <w:r>
              <w:rPr>
                <w:rStyle w:val="notranslate"/>
                <w:b/>
                <w:bCs/>
              </w:rPr>
              <w:t>Jean [John</w:t>
            </w:r>
            <w:proofErr w:type="gramStart"/>
            <w:r>
              <w:rPr>
                <w:rStyle w:val="notranslate"/>
                <w:b/>
                <w:bCs/>
              </w:rPr>
              <w:t xml:space="preserve">] </w:t>
            </w:r>
            <w:r w:rsidR="0055706F">
              <w:rPr>
                <w:rStyle w:val="notranslate"/>
                <w:b/>
                <w:bCs/>
              </w:rPr>
              <w:t xml:space="preserve"> TYREL</w:t>
            </w:r>
            <w:proofErr w:type="gramEnd"/>
            <w:r w:rsidR="0055706F">
              <w:rPr>
                <w:rStyle w:val="notranslate"/>
              </w:rPr>
              <w:t>, Esquire, died without issue.</w:t>
            </w:r>
            <w:r w:rsidR="0055706F">
              <w:t xml:space="preserve"> </w:t>
            </w:r>
          </w:p>
          <w:p w:rsidR="0055706F" w:rsidRDefault="00982368" w:rsidP="00982368">
            <w:pPr>
              <w:pStyle w:val="NormalWeb"/>
              <w:numPr>
                <w:ilvl w:val="0"/>
                <w:numId w:val="14"/>
              </w:numPr>
            </w:pPr>
            <w:r>
              <w:rPr>
                <w:rStyle w:val="notranslate"/>
                <w:b/>
                <w:bCs/>
              </w:rPr>
              <w:t>Marguerite TYREL</w:t>
            </w:r>
            <w:r w:rsidR="0055706F">
              <w:rPr>
                <w:rStyle w:val="notranslate"/>
                <w:b/>
                <w:bCs/>
              </w:rPr>
              <w:t>,</w:t>
            </w:r>
            <w:r w:rsidR="0055706F">
              <w:rPr>
                <w:rStyle w:val="notranslate"/>
              </w:rPr>
              <w:t xml:space="preserve"> died before his father's will in 1227.</w:t>
            </w:r>
            <w:r w:rsidR="0055706F">
              <w:t xml:space="preserve"> </w:t>
            </w:r>
            <w:r w:rsidR="0055706F">
              <w:br/>
            </w:r>
            <w:r w:rsidR="0055706F">
              <w:rPr>
                <w:rStyle w:val="notranslate"/>
              </w:rPr>
              <w:t xml:space="preserve">- </w:t>
            </w:r>
            <w:r w:rsidR="0055706F">
              <w:rPr>
                <w:rStyle w:val="notranslate"/>
                <w:i/>
                <w:iCs/>
              </w:rPr>
              <w:t>Married</w:t>
            </w:r>
            <w:r w:rsidR="0055706F">
              <w:rPr>
                <w:rStyle w:val="notranslate"/>
              </w:rPr>
              <w:t xml:space="preserve"> around 1220 GUILLAUME, knight, sire of Oisemont.</w:t>
            </w:r>
            <w:r w:rsidR="0055706F">
              <w:t xml:space="preserve"> </w:t>
            </w:r>
            <w:r w:rsidR="0055706F">
              <w:br/>
            </w:r>
            <w:r w:rsidR="001C6738">
              <w:rPr>
                <w:rStyle w:val="notranslate"/>
              </w:rPr>
              <w:t>- They had</w:t>
            </w:r>
            <w:r w:rsidR="0055706F">
              <w:rPr>
                <w:rStyle w:val="notranslate"/>
              </w:rPr>
              <w:t>:</w:t>
            </w:r>
            <w:r w:rsidR="0055706F">
              <w:t xml:space="preserve"> </w:t>
            </w:r>
          </w:p>
          <w:p w:rsidR="0055706F" w:rsidRDefault="00982368" w:rsidP="00982368">
            <w:pPr>
              <w:pStyle w:val="NormalWeb"/>
              <w:ind w:left="720"/>
            </w:pPr>
            <w:r>
              <w:rPr>
                <w:rStyle w:val="notranslate"/>
              </w:rPr>
              <w:t>Guillemette D’</w:t>
            </w:r>
            <w:r w:rsidR="0055706F">
              <w:rPr>
                <w:rStyle w:val="notranslate"/>
              </w:rPr>
              <w:t xml:space="preserve"> OISEMONT</w:t>
            </w:r>
            <w:r>
              <w:rPr>
                <w:rStyle w:val="notranslate"/>
              </w:rPr>
              <w:t>, who married in 1254, her</w:t>
            </w:r>
            <w:r w:rsidR="0055706F">
              <w:rPr>
                <w:rStyle w:val="notranslate"/>
              </w:rPr>
              <w:t xml:space="preserve"> cousin, Baudoin </w:t>
            </w:r>
            <w:r>
              <w:rPr>
                <w:rStyle w:val="notranslate"/>
              </w:rPr>
              <w:t xml:space="preserve">[Baldwin] </w:t>
            </w:r>
            <w:r w:rsidR="0055706F">
              <w:rPr>
                <w:rStyle w:val="notranslate"/>
              </w:rPr>
              <w:t xml:space="preserve">TYREL (6). </w:t>
            </w:r>
            <w:r w:rsidR="0055706F" w:rsidRPr="00982368">
              <w:rPr>
                <w:rStyle w:val="petit"/>
                <w:i/>
                <w:sz w:val="20"/>
                <w:szCs w:val="20"/>
              </w:rPr>
              <w:t xml:space="preserve">(1) (3) (6) Dumont Moyencourt </w:t>
            </w:r>
            <w:r w:rsidR="0055706F" w:rsidRPr="00982368">
              <w:rPr>
                <w:rStyle w:val="petit"/>
                <w:i/>
                <w:iCs/>
                <w:sz w:val="20"/>
                <w:szCs w:val="20"/>
              </w:rPr>
              <w:t>manuscript.</w:t>
            </w:r>
            <w:r w:rsidR="0055706F" w:rsidRPr="00982368">
              <w:rPr>
                <w:i/>
                <w:sz w:val="20"/>
                <w:szCs w:val="20"/>
              </w:rPr>
              <w:t xml:space="preserve"> </w:t>
            </w:r>
          </w:p>
          <w:p w:rsidR="0055706F" w:rsidRDefault="0055706F" w:rsidP="00982368">
            <w:pPr>
              <w:pStyle w:val="NormalWeb"/>
              <w:numPr>
                <w:ilvl w:val="0"/>
                <w:numId w:val="14"/>
              </w:numPr>
            </w:pPr>
            <w:r>
              <w:rPr>
                <w:rStyle w:val="notranslate"/>
                <w:b/>
                <w:bCs/>
              </w:rPr>
              <w:t>Adelaide TYREL</w:t>
            </w:r>
            <w:r w:rsidR="00982368">
              <w:rPr>
                <w:rStyle w:val="notranslate"/>
                <w:b/>
                <w:bCs/>
              </w:rPr>
              <w:t xml:space="preserve">, </w:t>
            </w:r>
            <w:r w:rsidR="0052791C">
              <w:rPr>
                <w:rStyle w:val="notranslate"/>
                <w:bCs/>
              </w:rPr>
              <w:t xml:space="preserve">who died testate </w:t>
            </w:r>
            <w:r>
              <w:rPr>
                <w:rStyle w:val="notranslate"/>
              </w:rPr>
              <w:t>in 1257.</w:t>
            </w:r>
            <w:r>
              <w:t xml:space="preserve"> </w:t>
            </w:r>
            <w:bookmarkStart w:id="22" w:name="P47"/>
            <w:bookmarkEnd w:id="22"/>
            <w:r>
              <w:br/>
            </w:r>
            <w:r>
              <w:rPr>
                <w:rStyle w:val="notranslate"/>
              </w:rPr>
              <w:t xml:space="preserve">- </w:t>
            </w:r>
            <w:r>
              <w:rPr>
                <w:rStyle w:val="notranslate"/>
                <w:i/>
                <w:iCs/>
              </w:rPr>
              <w:t>Married</w:t>
            </w:r>
            <w:r w:rsidR="00982368">
              <w:rPr>
                <w:rStyle w:val="notranslate"/>
              </w:rPr>
              <w:t xml:space="preserve"> around</w:t>
            </w:r>
            <w:r>
              <w:rPr>
                <w:rStyle w:val="notranslate"/>
              </w:rPr>
              <w:t xml:space="preserve"> 1221, Robert DE MEGE, knight, lord of Soues.</w:t>
            </w:r>
            <w:r>
              <w:t xml:space="preserve"> </w:t>
            </w:r>
            <w:r>
              <w:br/>
            </w:r>
            <w:r w:rsidR="00982368">
              <w:rPr>
                <w:rStyle w:val="notranslate"/>
                <w:i/>
                <w:iCs/>
                <w:color w:val="0000CC"/>
              </w:rPr>
              <w:t>Arms:</w:t>
            </w:r>
            <w:r>
              <w:rPr>
                <w:rStyle w:val="notranslate"/>
              </w:rPr>
              <w:t xml:space="preserve"> OF MEGE: </w:t>
            </w:r>
            <w:r>
              <w:rPr>
                <w:rStyle w:val="notranslate"/>
                <w:i/>
                <w:iCs/>
              </w:rPr>
              <w:t>Gules, six gold stars.</w:t>
            </w:r>
            <w:r>
              <w:t xml:space="preserve"> </w:t>
            </w:r>
          </w:p>
          <w:p w:rsidR="0055706F" w:rsidRDefault="0055706F" w:rsidP="00982368">
            <w:pPr>
              <w:pStyle w:val="NormalWeb"/>
              <w:numPr>
                <w:ilvl w:val="0"/>
                <w:numId w:val="14"/>
              </w:numPr>
            </w:pPr>
            <w:r>
              <w:rPr>
                <w:rStyle w:val="notranslate"/>
                <w:b/>
                <w:bCs/>
              </w:rPr>
              <w:t>Huguette TYREL</w:t>
            </w:r>
            <w:proofErr w:type="gramStart"/>
            <w:r>
              <w:rPr>
                <w:rStyle w:val="notranslate"/>
                <w:b/>
                <w:bCs/>
              </w:rPr>
              <w:t>,</w:t>
            </w:r>
            <w:r>
              <w:rPr>
                <w:rStyle w:val="notranslate"/>
              </w:rPr>
              <w:t xml:space="preserve"> </w:t>
            </w:r>
            <w:r w:rsidR="00982368">
              <w:rPr>
                <w:rStyle w:val="notranslate"/>
              </w:rPr>
              <w:t xml:space="preserve"> nun</w:t>
            </w:r>
            <w:proofErr w:type="gramEnd"/>
            <w:r>
              <w:rPr>
                <w:rStyle w:val="notranslate"/>
              </w:rPr>
              <w:t>, died before 1227.</w:t>
            </w:r>
            <w:r>
              <w:t xml:space="preserve"> </w:t>
            </w:r>
          </w:p>
        </w:tc>
      </w:tr>
    </w:tbl>
    <w:p w:rsidR="0055706F" w:rsidRDefault="0055706F" w:rsidP="0055706F">
      <w:pPr>
        <w:pStyle w:val="NormalWeb"/>
        <w:jc w:val="center"/>
      </w:pPr>
      <w:bookmarkStart w:id="23" w:name="degre7"/>
      <w:bookmarkEnd w:id="23"/>
      <w:r>
        <w:rPr>
          <w:noProof/>
          <w:color w:val="0000FF"/>
        </w:rPr>
        <w:lastRenderedPageBreak/>
        <w:drawing>
          <wp:inline distT="0" distB="0" distL="0" distR="0" wp14:anchorId="25FAF93C" wp14:editId="283829DF">
            <wp:extent cx="285750" cy="447675"/>
            <wp:effectExtent l="0" t="0" r="0" b="9525"/>
            <wp:docPr id="9" name="Picture 9"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D540CA" w:rsidRPr="00D540CA" w:rsidRDefault="0055706F">
            <w:pPr>
              <w:pStyle w:val="NormalWeb"/>
              <w:rPr>
                <w:b/>
                <w:i/>
              </w:rPr>
            </w:pPr>
            <w:r w:rsidRPr="00D540CA">
              <w:rPr>
                <w:rStyle w:val="degrs"/>
                <w:b/>
                <w:i/>
              </w:rPr>
              <w:t xml:space="preserve">Seventh </w:t>
            </w:r>
            <w:r w:rsidR="00D540CA">
              <w:rPr>
                <w:rStyle w:val="degrs"/>
                <w:b/>
                <w:i/>
              </w:rPr>
              <w:t>Generation</w:t>
            </w:r>
            <w:r w:rsidRPr="00D540CA">
              <w:rPr>
                <w:rStyle w:val="degrs"/>
                <w:b/>
                <w:i/>
              </w:rPr>
              <w:t>:</w:t>
            </w:r>
            <w:r w:rsidRPr="00D540CA">
              <w:rPr>
                <w:rStyle w:val="notranslate"/>
                <w:b/>
                <w:i/>
              </w:rPr>
              <w:t xml:space="preserve"> </w:t>
            </w:r>
            <w:r w:rsidRPr="00D540CA">
              <w:rPr>
                <w:rStyle w:val="dates"/>
                <w:b/>
                <w:i/>
              </w:rPr>
              <w:t>1228.</w:t>
            </w:r>
            <w:r w:rsidRPr="00D540CA">
              <w:rPr>
                <w:b/>
                <w:i/>
              </w:rPr>
              <w:t xml:space="preserve"> </w:t>
            </w:r>
          </w:p>
          <w:p w:rsidR="0055706F" w:rsidRDefault="0055706F">
            <w:pPr>
              <w:pStyle w:val="NormalWeb"/>
            </w:pPr>
            <w:r>
              <w:rPr>
                <w:rStyle w:val="notranslate"/>
              </w:rPr>
              <w:t xml:space="preserve">- </w:t>
            </w:r>
            <w:r w:rsidR="00FF73C2">
              <w:rPr>
                <w:rStyle w:val="notranslate"/>
                <w:b/>
                <w:bCs/>
              </w:rPr>
              <w:t>Hugues [Hugh]</w:t>
            </w:r>
            <w:r>
              <w:rPr>
                <w:rStyle w:val="notranslate"/>
                <w:b/>
                <w:bCs/>
              </w:rPr>
              <w:t xml:space="preserve"> III TYREL,</w:t>
            </w:r>
            <w:r>
              <w:rPr>
                <w:rStyle w:val="notranslate"/>
              </w:rPr>
              <w:t xml:space="preserve"> knight, lord and prince de Poix, Viscount Equennes, lord of Lignières and Quevauvillers, Lord of Bergicourt, Eplessier, Famechon, Croixrault and Namps, etc., and qualified in several titles </w:t>
            </w:r>
            <w:r w:rsidR="00D540CA">
              <w:rPr>
                <w:rStyle w:val="notranslate"/>
              </w:rPr>
              <w:t>in the years</w:t>
            </w:r>
            <w:r>
              <w:rPr>
                <w:rStyle w:val="notranslate"/>
              </w:rPr>
              <w:t xml:space="preserve"> 1228, 1233</w:t>
            </w:r>
            <w:r w:rsidR="00D540CA">
              <w:rPr>
                <w:rStyle w:val="notranslate"/>
              </w:rPr>
              <w:t>,</w:t>
            </w:r>
            <w:r>
              <w:rPr>
                <w:rStyle w:val="notranslate"/>
              </w:rPr>
              <w:t xml:space="preserve"> 1236</w:t>
            </w:r>
            <w:r w:rsidR="00D540CA">
              <w:rPr>
                <w:rStyle w:val="notranslate"/>
              </w:rPr>
              <w:t>,</w:t>
            </w:r>
            <w:r>
              <w:rPr>
                <w:rStyle w:val="notranslate"/>
              </w:rPr>
              <w:t xml:space="preserve"> and 1241. The </w:t>
            </w:r>
            <w:r w:rsidR="00D540CA">
              <w:rPr>
                <w:rStyle w:val="notranslate"/>
              </w:rPr>
              <w:t xml:space="preserve">discussions </w:t>
            </w:r>
            <w:r>
              <w:rPr>
                <w:rStyle w:val="notranslate"/>
              </w:rPr>
              <w:t xml:space="preserve">started under the </w:t>
            </w:r>
            <w:r w:rsidR="00D540CA">
              <w:rPr>
                <w:rStyle w:val="notranslate"/>
              </w:rPr>
              <w:t xml:space="preserve">previous </w:t>
            </w:r>
            <w:r>
              <w:rPr>
                <w:rStyle w:val="notranslate"/>
              </w:rPr>
              <w:t xml:space="preserve">lords of Poix, were not yet completed </w:t>
            </w:r>
            <w:r w:rsidR="00D540CA">
              <w:rPr>
                <w:rStyle w:val="notranslate"/>
              </w:rPr>
              <w:t>until</w:t>
            </w:r>
            <w:r>
              <w:rPr>
                <w:rStyle w:val="notranslate"/>
              </w:rPr>
              <w:t xml:space="preserve"> </w:t>
            </w:r>
            <w:r w:rsidR="00FF73C2">
              <w:rPr>
                <w:rStyle w:val="notranslate"/>
              </w:rPr>
              <w:t>Hugues [Hugh]</w:t>
            </w:r>
            <w:r>
              <w:rPr>
                <w:rStyle w:val="notranslate"/>
              </w:rPr>
              <w:t xml:space="preserve"> Tyrel III succeeded his father in his vast domains;</w:t>
            </w:r>
            <w:r>
              <w:t xml:space="preserve"> </w:t>
            </w:r>
            <w:r>
              <w:rPr>
                <w:rStyle w:val="notranslate"/>
              </w:rPr>
              <w:t xml:space="preserve">because we see, on the date of 1229, King Louis IX (St. Louis) sent several bailiffs in the court of the Lord of Poix, to settle a dispute occurred between the lord, the mayeur and aldermen about </w:t>
            </w:r>
            <w:r w:rsidR="00D540CA">
              <w:rPr>
                <w:rStyle w:val="notranslate"/>
              </w:rPr>
              <w:t>the halls of the c</w:t>
            </w:r>
            <w:r>
              <w:rPr>
                <w:rStyle w:val="notranslate"/>
              </w:rPr>
              <w:t xml:space="preserve">ity </w:t>
            </w:r>
            <w:r w:rsidR="00D540CA">
              <w:rPr>
                <w:rStyle w:val="notranslate"/>
              </w:rPr>
              <w:t xml:space="preserve">of </w:t>
            </w:r>
            <w:r>
              <w:rPr>
                <w:rStyle w:val="notranslate"/>
              </w:rPr>
              <w:t>Poix.</w:t>
            </w:r>
            <w:r>
              <w:t xml:space="preserve"> </w:t>
            </w:r>
            <w:r w:rsidR="00FF73C2">
              <w:rPr>
                <w:rStyle w:val="notranslate"/>
              </w:rPr>
              <w:t>Hugues [Hugh]</w:t>
            </w:r>
            <w:r>
              <w:rPr>
                <w:rStyle w:val="notranslate"/>
              </w:rPr>
              <w:t xml:space="preserve"> </w:t>
            </w:r>
            <w:r w:rsidR="00B362C2">
              <w:rPr>
                <w:rStyle w:val="notranslate"/>
              </w:rPr>
              <w:t xml:space="preserve">did </w:t>
            </w:r>
            <w:r>
              <w:rPr>
                <w:rStyle w:val="notranslate"/>
              </w:rPr>
              <w:t>not wal</w:t>
            </w:r>
            <w:r w:rsidR="00B362C2">
              <w:rPr>
                <w:rStyle w:val="notranslate"/>
              </w:rPr>
              <w:t>k</w:t>
            </w:r>
            <w:r>
              <w:rPr>
                <w:rStyle w:val="notranslate"/>
              </w:rPr>
              <w:t xml:space="preserve"> in the footsteps </w:t>
            </w:r>
            <w:r w:rsidR="00B362C2">
              <w:rPr>
                <w:rStyle w:val="notranslate"/>
              </w:rPr>
              <w:t>of his pious ancestors because hey</w:t>
            </w:r>
            <w:r>
              <w:rPr>
                <w:rStyle w:val="notranslate"/>
              </w:rPr>
              <w:t xml:space="preserve"> made war </w:t>
            </w:r>
            <w:r w:rsidR="00B362C2">
              <w:rPr>
                <w:rStyle w:val="notranslate"/>
              </w:rPr>
              <w:t xml:space="preserve">with </w:t>
            </w:r>
            <w:r>
              <w:rPr>
                <w:rStyle w:val="notranslate"/>
              </w:rPr>
              <w:t>his neighbor</w:t>
            </w:r>
            <w:r w:rsidR="00B362C2">
              <w:rPr>
                <w:rStyle w:val="notranslate"/>
              </w:rPr>
              <w:t>ing lords,</w:t>
            </w:r>
            <w:r>
              <w:rPr>
                <w:rStyle w:val="notranslate"/>
              </w:rPr>
              <w:t xml:space="preserve"> in order to </w:t>
            </w:r>
            <w:r w:rsidR="00B362C2">
              <w:rPr>
                <w:rStyle w:val="notranslate"/>
              </w:rPr>
              <w:t xml:space="preserve">reunite </w:t>
            </w:r>
            <w:r>
              <w:rPr>
                <w:rStyle w:val="notranslate"/>
              </w:rPr>
              <w:t>their land</w:t>
            </w:r>
            <w:r w:rsidR="00B362C2">
              <w:rPr>
                <w:rStyle w:val="notranslate"/>
              </w:rPr>
              <w:t>s</w:t>
            </w:r>
            <w:r>
              <w:rPr>
                <w:rStyle w:val="notranslate"/>
              </w:rPr>
              <w:t xml:space="preserve"> </w:t>
            </w:r>
            <w:r w:rsidR="00B362C2">
              <w:rPr>
                <w:rStyle w:val="notranslate"/>
              </w:rPr>
              <w:t xml:space="preserve">with his </w:t>
            </w:r>
            <w:r>
              <w:rPr>
                <w:rStyle w:val="notranslate"/>
              </w:rPr>
              <w:t xml:space="preserve">rich </w:t>
            </w:r>
            <w:r w:rsidR="00B362C2">
              <w:rPr>
                <w:rStyle w:val="notranslate"/>
              </w:rPr>
              <w:t>domains</w:t>
            </w:r>
            <w:r>
              <w:rPr>
                <w:rStyle w:val="notranslate"/>
              </w:rPr>
              <w:t>.</w:t>
            </w:r>
            <w:r>
              <w:t xml:space="preserve"> </w:t>
            </w:r>
            <w:r>
              <w:rPr>
                <w:rStyle w:val="notranslate"/>
              </w:rPr>
              <w:t>He was also very wicked and cruel;</w:t>
            </w:r>
            <w:r>
              <w:t xml:space="preserve"> </w:t>
            </w:r>
            <w:r w:rsidR="00B362C2">
              <w:t>one</w:t>
            </w:r>
            <w:r>
              <w:rPr>
                <w:rStyle w:val="notranslate"/>
              </w:rPr>
              <w:t xml:space="preserve"> does not know </w:t>
            </w:r>
            <w:r w:rsidR="00B362C2">
              <w:rPr>
                <w:rStyle w:val="notranslate"/>
              </w:rPr>
              <w:t>his actions</w:t>
            </w:r>
            <w:r>
              <w:rPr>
                <w:rStyle w:val="notranslate"/>
              </w:rPr>
              <w:t xml:space="preserve">, but it is known that the complaint of his vassals and the Bishop of Amiens came to Louis IX, because </w:t>
            </w:r>
            <w:r w:rsidR="00B362C2">
              <w:rPr>
                <w:rStyle w:val="notranslate"/>
              </w:rPr>
              <w:t xml:space="preserve">this </w:t>
            </w:r>
            <w:r>
              <w:rPr>
                <w:rStyle w:val="notranslate"/>
              </w:rPr>
              <w:t xml:space="preserve">monarch ordered the demolition of the dungeon </w:t>
            </w:r>
            <w:r w:rsidR="00B362C2">
              <w:rPr>
                <w:rStyle w:val="notranslate"/>
              </w:rPr>
              <w:t xml:space="preserve">of </w:t>
            </w:r>
            <w:r>
              <w:rPr>
                <w:rStyle w:val="notranslate"/>
              </w:rPr>
              <w:t>Poix, wh</w:t>
            </w:r>
            <w:r w:rsidR="00B362C2">
              <w:rPr>
                <w:rStyle w:val="notranslate"/>
              </w:rPr>
              <w:t>ich he had</w:t>
            </w:r>
            <w:r>
              <w:rPr>
                <w:rStyle w:val="notranslate"/>
              </w:rPr>
              <w:t xml:space="preserve"> filled with prisoners, </w:t>
            </w:r>
            <w:r w:rsidR="00B362C2">
              <w:rPr>
                <w:rStyle w:val="notranslate"/>
              </w:rPr>
              <w:t>who were</w:t>
            </w:r>
            <w:r>
              <w:rPr>
                <w:rStyle w:val="notranslate"/>
              </w:rPr>
              <w:t xml:space="preserve"> probably condemned to die of hunger, as was the custom in this barbaric times (1). </w:t>
            </w:r>
            <w:r w:rsidRPr="00B362C2">
              <w:rPr>
                <w:rStyle w:val="petit"/>
                <w:i/>
                <w:sz w:val="20"/>
                <w:szCs w:val="20"/>
              </w:rPr>
              <w:t xml:space="preserve">(1) </w:t>
            </w:r>
            <w:proofErr w:type="gramStart"/>
            <w:r w:rsidRPr="00B362C2">
              <w:rPr>
                <w:rStyle w:val="petit"/>
                <w:i/>
                <w:iCs/>
                <w:sz w:val="20"/>
                <w:szCs w:val="20"/>
              </w:rPr>
              <w:t>genealogy</w:t>
            </w:r>
            <w:proofErr w:type="gramEnd"/>
            <w:r w:rsidRPr="00B362C2">
              <w:rPr>
                <w:rStyle w:val="petit"/>
                <w:i/>
                <w:iCs/>
                <w:sz w:val="20"/>
                <w:szCs w:val="20"/>
              </w:rPr>
              <w:t>, Tyrel, lords</w:t>
            </w:r>
            <w:r w:rsidRPr="00B362C2">
              <w:rPr>
                <w:rStyle w:val="petit"/>
                <w:i/>
                <w:sz w:val="20"/>
                <w:szCs w:val="20"/>
              </w:rPr>
              <w:t xml:space="preserve"> POIX </w:t>
            </w:r>
            <w:r w:rsidRPr="00B362C2">
              <w:rPr>
                <w:rStyle w:val="petit"/>
                <w:i/>
                <w:iCs/>
                <w:sz w:val="20"/>
                <w:szCs w:val="20"/>
              </w:rPr>
              <w:t>manuscript.</w:t>
            </w:r>
            <w:r w:rsidRPr="00B362C2">
              <w:rPr>
                <w:sz w:val="32"/>
              </w:rPr>
              <w:t xml:space="preserve"> </w:t>
            </w:r>
            <w:r>
              <w:br/>
            </w:r>
            <w:r>
              <w:rPr>
                <w:rStyle w:val="notranslate"/>
              </w:rPr>
              <w:t>Hugh III, like its predecessors ratified, in 1235, donations made by his ancestors at the Abbey of Sélincourt.</w:t>
            </w:r>
            <w:r>
              <w:t xml:space="preserve"> </w:t>
            </w:r>
            <w:r>
              <w:br/>
            </w:r>
            <w:r>
              <w:rPr>
                <w:rStyle w:val="notranslate"/>
              </w:rPr>
              <w:t xml:space="preserve">A </w:t>
            </w:r>
            <w:r w:rsidR="00B362C2">
              <w:rPr>
                <w:rStyle w:val="notranslate"/>
              </w:rPr>
              <w:t>manuscript reports that the Lord</w:t>
            </w:r>
            <w:r>
              <w:rPr>
                <w:rStyle w:val="notranslate"/>
              </w:rPr>
              <w:t xml:space="preserve"> </w:t>
            </w:r>
            <w:r w:rsidR="00B362C2">
              <w:rPr>
                <w:rStyle w:val="notranslate"/>
              </w:rPr>
              <w:t>of</w:t>
            </w:r>
            <w:r>
              <w:rPr>
                <w:rStyle w:val="notranslate"/>
              </w:rPr>
              <w:t xml:space="preserve"> Poix, being at war with John, Earl of Aumale, and the lords of Romescamps, Conty and Piquigny, was killed in the village of Namps-au-Vai, with some of </w:t>
            </w:r>
            <w:r>
              <w:rPr>
                <w:rStyle w:val="notranslate"/>
              </w:rPr>
              <w:lastRenderedPageBreak/>
              <w:t xml:space="preserve">his people in June 1272 (2). </w:t>
            </w:r>
            <w:r w:rsidRPr="00B362C2">
              <w:rPr>
                <w:rStyle w:val="petit"/>
                <w:i/>
                <w:sz w:val="20"/>
                <w:szCs w:val="20"/>
              </w:rPr>
              <w:t>(2) The Imperial Manuscript Library.</w:t>
            </w:r>
            <w:r>
              <w:t xml:space="preserve"> </w:t>
            </w:r>
            <w:bookmarkStart w:id="24" w:name="P48"/>
            <w:bookmarkEnd w:id="24"/>
          </w:p>
          <w:p w:rsidR="0055706F" w:rsidRDefault="00B362C2">
            <w:pPr>
              <w:pStyle w:val="NormalWeb"/>
            </w:pPr>
            <w:r>
              <w:rPr>
                <w:rStyle w:val="notranslate"/>
                <w:b/>
                <w:bCs/>
              </w:rPr>
              <w:t>Wives:</w:t>
            </w:r>
          </w:p>
          <w:p w:rsidR="0055706F" w:rsidRDefault="00B362C2" w:rsidP="00B362C2">
            <w:pPr>
              <w:pStyle w:val="NormalWeb"/>
              <w:numPr>
                <w:ilvl w:val="0"/>
                <w:numId w:val="16"/>
              </w:numPr>
            </w:pPr>
            <w:r>
              <w:rPr>
                <w:rStyle w:val="notranslate"/>
              </w:rPr>
              <w:t>Around</w:t>
            </w:r>
            <w:r w:rsidR="0055706F">
              <w:rPr>
                <w:rStyle w:val="notranslate"/>
              </w:rPr>
              <w:t xml:space="preserve"> 1225, </w:t>
            </w:r>
            <w:r w:rsidR="0055706F">
              <w:rPr>
                <w:rStyle w:val="notranslate"/>
                <w:b/>
                <w:bCs/>
              </w:rPr>
              <w:t>OF LANNOY Beatrix,</w:t>
            </w:r>
            <w:r w:rsidR="0055706F">
              <w:rPr>
                <w:rStyle w:val="notranslate"/>
              </w:rPr>
              <w:t xml:space="preserve"> died in October 1237 (1).</w:t>
            </w:r>
            <w:r w:rsidR="0055706F">
              <w:t xml:space="preserve"> </w:t>
            </w:r>
            <w:r w:rsidR="0055706F">
              <w:br/>
            </w:r>
            <w:r w:rsidRPr="00B362C2">
              <w:rPr>
                <w:rStyle w:val="notranslate"/>
                <w:i/>
                <w:iCs/>
              </w:rPr>
              <w:t>Arms:</w:t>
            </w:r>
            <w:r w:rsidR="0055706F" w:rsidRPr="00B362C2">
              <w:rPr>
                <w:rStyle w:val="notranslate"/>
              </w:rPr>
              <w:t xml:space="preserve"> </w:t>
            </w:r>
            <w:r w:rsidR="0055706F">
              <w:rPr>
                <w:rStyle w:val="notranslate"/>
              </w:rPr>
              <w:t xml:space="preserve">OF LANNOY </w:t>
            </w:r>
            <w:r w:rsidR="0055706F">
              <w:rPr>
                <w:rStyle w:val="notranslate"/>
                <w:i/>
                <w:iCs/>
              </w:rPr>
              <w:t>Argent three lions vert, gold crowns, armed and langued Gules.</w:t>
            </w:r>
            <w:r w:rsidR="0055706F">
              <w:t xml:space="preserve"> </w:t>
            </w:r>
          </w:p>
          <w:p w:rsidR="0055706F" w:rsidRDefault="00B362C2" w:rsidP="00B362C2">
            <w:pPr>
              <w:pStyle w:val="NormalWeb"/>
              <w:numPr>
                <w:ilvl w:val="0"/>
                <w:numId w:val="16"/>
              </w:numPr>
            </w:pPr>
            <w:r>
              <w:rPr>
                <w:rStyle w:val="notranslate"/>
              </w:rPr>
              <w:t xml:space="preserve">In 1248, </w:t>
            </w:r>
            <w:r w:rsidR="0055706F">
              <w:rPr>
                <w:rStyle w:val="notranslate"/>
                <w:b/>
                <w:bCs/>
              </w:rPr>
              <w:t>Guillemette DE SARCUS,</w:t>
            </w:r>
            <w:r w:rsidR="000A3CA2">
              <w:rPr>
                <w:rStyle w:val="notranslate"/>
              </w:rPr>
              <w:t xml:space="preserve"> who made </w:t>
            </w:r>
            <w:proofErr w:type="gramStart"/>
            <w:r>
              <w:rPr>
                <w:rStyle w:val="notranslate"/>
              </w:rPr>
              <w:t>r</w:t>
            </w:r>
            <w:proofErr w:type="gramEnd"/>
            <w:r w:rsidR="0055706F">
              <w:rPr>
                <w:rStyle w:val="notranslate"/>
              </w:rPr>
              <w:t xml:space="preserve"> will in March 1252 (2).</w:t>
            </w:r>
            <w:r w:rsidR="0055706F">
              <w:t xml:space="preserve"> </w:t>
            </w:r>
            <w:r w:rsidR="0055706F">
              <w:br/>
            </w:r>
            <w:r w:rsidRPr="00B362C2">
              <w:rPr>
                <w:rStyle w:val="notranslate"/>
                <w:i/>
                <w:iCs/>
              </w:rPr>
              <w:t>Arms:</w:t>
            </w:r>
            <w:r w:rsidRPr="00B362C2">
              <w:rPr>
                <w:rStyle w:val="notranslate"/>
              </w:rPr>
              <w:t xml:space="preserve"> </w:t>
            </w:r>
            <w:r w:rsidR="0055706F">
              <w:rPr>
                <w:rStyle w:val="notranslate"/>
              </w:rPr>
              <w:t xml:space="preserve">OF SARCUS: </w:t>
            </w:r>
            <w:r w:rsidR="0055706F">
              <w:rPr>
                <w:rStyle w:val="notranslate"/>
                <w:i/>
                <w:iCs/>
              </w:rPr>
              <w:t>Gules in saltire Argent stationed four martlets the same</w:t>
            </w:r>
            <w:r w:rsidR="0055706F">
              <w:rPr>
                <w:rStyle w:val="notranslate"/>
              </w:rPr>
              <w:t xml:space="preserve"> </w:t>
            </w:r>
            <w:r w:rsidR="0055706F">
              <w:rPr>
                <w:rStyle w:val="petit"/>
              </w:rPr>
              <w:t xml:space="preserve">(1) (2) Dumont Moyencourt </w:t>
            </w:r>
            <w:r w:rsidR="0055706F">
              <w:rPr>
                <w:rStyle w:val="petit"/>
                <w:i/>
                <w:iCs/>
              </w:rPr>
              <w:t>manuscript</w:t>
            </w:r>
            <w:proofErr w:type="gramStart"/>
            <w:r w:rsidR="0055706F">
              <w:rPr>
                <w:rStyle w:val="petit"/>
                <w:i/>
                <w:iCs/>
              </w:rPr>
              <w:t>..</w:t>
            </w:r>
            <w:proofErr w:type="gramEnd"/>
            <w:r w:rsidR="0055706F">
              <w:t xml:space="preserve"> </w:t>
            </w:r>
          </w:p>
          <w:p w:rsidR="0055706F" w:rsidRDefault="00B362C2" w:rsidP="00B362C2">
            <w:pPr>
              <w:pStyle w:val="NormalWeb"/>
              <w:numPr>
                <w:ilvl w:val="0"/>
                <w:numId w:val="16"/>
              </w:numPr>
            </w:pPr>
            <w:r>
              <w:rPr>
                <w:rStyle w:val="notranslate"/>
              </w:rPr>
              <w:t>I</w:t>
            </w:r>
            <w:r w:rsidR="0055706F">
              <w:rPr>
                <w:rStyle w:val="notranslate"/>
              </w:rPr>
              <w:t xml:space="preserve">n 1255, </w:t>
            </w:r>
            <w:r w:rsidR="0055706F">
              <w:rPr>
                <w:rStyle w:val="notranslate"/>
                <w:b/>
                <w:bCs/>
              </w:rPr>
              <w:t>Alix DE HANGEST,</w:t>
            </w:r>
            <w:r w:rsidR="0055706F">
              <w:rPr>
                <w:rStyle w:val="notranslate"/>
              </w:rPr>
              <w:t xml:space="preserve"> died childless in 1278;</w:t>
            </w:r>
            <w:r w:rsidR="0055706F">
              <w:t xml:space="preserve"> </w:t>
            </w:r>
            <w:r w:rsidR="0055706F">
              <w:rPr>
                <w:rStyle w:val="notranslate"/>
              </w:rPr>
              <w:t>daughter of the lord of Hangest-sur-Somme (3).</w:t>
            </w:r>
            <w:r w:rsidR="0055706F">
              <w:t xml:space="preserve"> </w:t>
            </w:r>
            <w:r w:rsidR="0055706F">
              <w:br/>
            </w:r>
            <w:r w:rsidRPr="00B362C2">
              <w:rPr>
                <w:rStyle w:val="notranslate"/>
                <w:i/>
                <w:iCs/>
              </w:rPr>
              <w:t>Arms:</w:t>
            </w:r>
            <w:r w:rsidRPr="00B362C2">
              <w:rPr>
                <w:rStyle w:val="notranslate"/>
              </w:rPr>
              <w:t xml:space="preserve"> </w:t>
            </w:r>
            <w:r w:rsidR="0055706F">
              <w:rPr>
                <w:rStyle w:val="notranslate"/>
              </w:rPr>
              <w:t xml:space="preserve">DE HANGEST </w:t>
            </w:r>
            <w:r w:rsidR="0055706F">
              <w:rPr>
                <w:rStyle w:val="notranslate"/>
                <w:i/>
                <w:iCs/>
              </w:rPr>
              <w:t>Argent the cross of gules 5 gold shells.</w:t>
            </w:r>
            <w:r w:rsidR="0055706F">
              <w:t xml:space="preserve"> </w:t>
            </w:r>
          </w:p>
          <w:p w:rsidR="0055706F" w:rsidRDefault="0055706F">
            <w:pPr>
              <w:pStyle w:val="NormalWeb"/>
            </w:pPr>
            <w:r>
              <w:rPr>
                <w:rStyle w:val="notranslate"/>
              </w:rPr>
              <w:t xml:space="preserve">- </w:t>
            </w:r>
            <w:r>
              <w:rPr>
                <w:rStyle w:val="notranslate"/>
                <w:b/>
                <w:bCs/>
                <w:i/>
                <w:iCs/>
              </w:rPr>
              <w:t>Children</w:t>
            </w:r>
            <w:r>
              <w:rPr>
                <w:rStyle w:val="notranslate"/>
              </w:rPr>
              <w:t xml:space="preserve"> (</w:t>
            </w:r>
            <w:r w:rsidR="00B362C2">
              <w:rPr>
                <w:rStyle w:val="notranslate"/>
              </w:rPr>
              <w:t>of</w:t>
            </w:r>
            <w:r>
              <w:rPr>
                <w:rStyle w:val="notranslate"/>
              </w:rPr>
              <w:t xml:space="preserve"> 1</w:t>
            </w:r>
            <w:r w:rsidR="00B362C2">
              <w:rPr>
                <w:rStyle w:val="notranslate"/>
              </w:rPr>
              <w:t>st</w:t>
            </w:r>
            <w:r>
              <w:rPr>
                <w:rStyle w:val="notranslate"/>
              </w:rPr>
              <w:t xml:space="preserve"> or 2</w:t>
            </w:r>
            <w:r w:rsidR="00B362C2" w:rsidRPr="00B362C2">
              <w:rPr>
                <w:rStyle w:val="notranslate"/>
                <w:vertAlign w:val="superscript"/>
              </w:rPr>
              <w:t>nd</w:t>
            </w:r>
            <w:r w:rsidR="00B362C2">
              <w:rPr>
                <w:rStyle w:val="notranslate"/>
              </w:rPr>
              <w:t xml:space="preserve"> wife</w:t>
            </w:r>
            <w:r>
              <w:rPr>
                <w:rStyle w:val="notranslate"/>
              </w:rPr>
              <w:t>):</w:t>
            </w:r>
            <w:r>
              <w:t xml:space="preserve"> </w:t>
            </w:r>
          </w:p>
          <w:p w:rsidR="0055706F" w:rsidRDefault="00B362C2" w:rsidP="00B362C2">
            <w:pPr>
              <w:pStyle w:val="NormalWeb"/>
              <w:numPr>
                <w:ilvl w:val="0"/>
                <w:numId w:val="17"/>
              </w:numPr>
            </w:pPr>
            <w:r>
              <w:rPr>
                <w:rStyle w:val="notranslate"/>
                <w:b/>
                <w:bCs/>
              </w:rPr>
              <w:t xml:space="preserve">GUILLAUME I, </w:t>
            </w:r>
            <w:r w:rsidRPr="00B362C2">
              <w:rPr>
                <w:rStyle w:val="notranslate"/>
                <w:bCs/>
              </w:rPr>
              <w:t>(</w:t>
            </w:r>
            <w:r w:rsidR="00A1498C">
              <w:rPr>
                <w:rStyle w:val="notranslate"/>
                <w:bCs/>
              </w:rPr>
              <w:t>see later</w:t>
            </w:r>
            <w:r w:rsidRPr="00B362C2">
              <w:rPr>
                <w:rStyle w:val="notranslate"/>
                <w:bCs/>
              </w:rPr>
              <w:t>)</w:t>
            </w:r>
            <w:r w:rsidR="0055706F" w:rsidRPr="00B362C2">
              <w:rPr>
                <w:rStyle w:val="notranslate"/>
              </w:rPr>
              <w:t>.</w:t>
            </w:r>
            <w:r w:rsidR="0055706F">
              <w:t xml:space="preserve"> </w:t>
            </w:r>
          </w:p>
          <w:p w:rsidR="0055706F" w:rsidRDefault="00B362C2" w:rsidP="00B362C2">
            <w:pPr>
              <w:pStyle w:val="NormalWeb"/>
              <w:numPr>
                <w:ilvl w:val="0"/>
                <w:numId w:val="17"/>
              </w:numPr>
            </w:pPr>
            <w:r>
              <w:rPr>
                <w:rStyle w:val="notranslate"/>
                <w:b/>
                <w:bCs/>
              </w:rPr>
              <w:t>Baudoin TYREL</w:t>
            </w:r>
            <w:r w:rsidR="0055706F">
              <w:rPr>
                <w:rStyle w:val="notranslate"/>
                <w:b/>
                <w:bCs/>
              </w:rPr>
              <w:t>,</w:t>
            </w:r>
            <w:r w:rsidR="0055706F">
              <w:rPr>
                <w:rStyle w:val="notranslate"/>
              </w:rPr>
              <w:t xml:space="preserve"> </w:t>
            </w:r>
            <w:r w:rsidR="0055706F" w:rsidRPr="00B362C2">
              <w:rPr>
                <w:rStyle w:val="notranslate"/>
              </w:rPr>
              <w:t>knight, lord</w:t>
            </w:r>
            <w:r w:rsidR="0055706F">
              <w:rPr>
                <w:rStyle w:val="notranslate"/>
              </w:rPr>
              <w:t xml:space="preserve"> of Fresnoy-au-Val, 1272.</w:t>
            </w:r>
            <w:r w:rsidR="0055706F">
              <w:t xml:space="preserve"> </w:t>
            </w:r>
            <w:r w:rsidR="0055706F">
              <w:br/>
            </w:r>
            <w:r w:rsidR="0055706F">
              <w:rPr>
                <w:rStyle w:val="notranslate"/>
                <w:i/>
                <w:iCs/>
              </w:rPr>
              <w:t>- Married</w:t>
            </w:r>
            <w:r w:rsidR="0055706F">
              <w:rPr>
                <w:rStyle w:val="notranslate"/>
              </w:rPr>
              <w:t xml:space="preserve"> in 1254 to Guillemette OF OISEMONT </w:t>
            </w:r>
            <w:r w:rsidR="0052791C">
              <w:rPr>
                <w:rStyle w:val="notranslate"/>
              </w:rPr>
              <w:t xml:space="preserve">who died </w:t>
            </w:r>
            <w:proofErr w:type="gramStart"/>
            <w:r w:rsidR="0052791C">
              <w:rPr>
                <w:rStyle w:val="notranslate"/>
              </w:rPr>
              <w:t xml:space="preserve">testate  </w:t>
            </w:r>
            <w:r w:rsidR="0055706F">
              <w:rPr>
                <w:rStyle w:val="notranslate"/>
              </w:rPr>
              <w:t>in</w:t>
            </w:r>
            <w:proofErr w:type="gramEnd"/>
            <w:r w:rsidR="0055706F">
              <w:rPr>
                <w:rStyle w:val="notranslate"/>
              </w:rPr>
              <w:t xml:space="preserve"> October 1272 and daughter of William, knight, sire of Oisemont, and Marguerite Tyrel, aunt </w:t>
            </w:r>
            <w:r>
              <w:rPr>
                <w:rStyle w:val="notranslate"/>
              </w:rPr>
              <w:t xml:space="preserve">of the </w:t>
            </w:r>
            <w:r w:rsidR="0055706F">
              <w:rPr>
                <w:rStyle w:val="notranslate"/>
              </w:rPr>
              <w:t>said Baudouin (4).</w:t>
            </w:r>
            <w:r w:rsidR="0055706F">
              <w:t xml:space="preserve"> </w:t>
            </w:r>
          </w:p>
          <w:p w:rsidR="0055706F" w:rsidRDefault="00B362C2" w:rsidP="00B362C2">
            <w:pPr>
              <w:pStyle w:val="NormalWeb"/>
              <w:numPr>
                <w:ilvl w:val="0"/>
                <w:numId w:val="17"/>
              </w:numPr>
            </w:pPr>
            <w:r>
              <w:rPr>
                <w:rStyle w:val="notranslate"/>
                <w:b/>
                <w:bCs/>
              </w:rPr>
              <w:t xml:space="preserve">Henri </w:t>
            </w:r>
            <w:r w:rsidR="0055706F">
              <w:rPr>
                <w:rStyle w:val="notranslate"/>
                <w:b/>
                <w:bCs/>
              </w:rPr>
              <w:t>TYREL</w:t>
            </w:r>
            <w:r>
              <w:rPr>
                <w:rStyle w:val="notranslate"/>
                <w:b/>
                <w:bCs/>
              </w:rPr>
              <w:t xml:space="preserve"> I</w:t>
            </w:r>
            <w:r w:rsidR="0055706F">
              <w:rPr>
                <w:rStyle w:val="notranslate"/>
                <w:b/>
                <w:bCs/>
              </w:rPr>
              <w:t>,</w:t>
            </w:r>
            <w:r w:rsidR="0055706F">
              <w:rPr>
                <w:rStyle w:val="notranslate"/>
              </w:rPr>
              <w:t xml:space="preserve"> Lord of La Neuville in 1272.</w:t>
            </w:r>
            <w:r w:rsidR="0055706F">
              <w:t xml:space="preserve"> </w:t>
            </w:r>
            <w:r w:rsidR="0055706F">
              <w:br/>
            </w:r>
            <w:r w:rsidR="0055706F">
              <w:rPr>
                <w:rStyle w:val="notranslate"/>
              </w:rPr>
              <w:t xml:space="preserve">- </w:t>
            </w:r>
            <w:r w:rsidR="0055706F">
              <w:rPr>
                <w:rStyle w:val="notranslate"/>
                <w:i/>
                <w:iCs/>
              </w:rPr>
              <w:t>Married</w:t>
            </w:r>
            <w:r w:rsidR="0055706F">
              <w:rPr>
                <w:rStyle w:val="notranslate"/>
              </w:rPr>
              <w:t xml:space="preserve"> in 1255 to Basine OF METIGNY, daughter of Michel, knight, lord of Métigny (5).</w:t>
            </w:r>
            <w:r w:rsidR="0055706F">
              <w:t xml:space="preserve"> </w:t>
            </w:r>
            <w:r w:rsidR="0055706F">
              <w:br/>
            </w:r>
            <w:r w:rsidRPr="00B362C2">
              <w:rPr>
                <w:rStyle w:val="notranslate"/>
                <w:i/>
                <w:iCs/>
              </w:rPr>
              <w:t>Arms:</w:t>
            </w:r>
            <w:r w:rsidRPr="00B362C2">
              <w:rPr>
                <w:rStyle w:val="notranslate"/>
              </w:rPr>
              <w:t xml:space="preserve"> </w:t>
            </w:r>
            <w:r w:rsidR="0055706F">
              <w:rPr>
                <w:rStyle w:val="notranslate"/>
              </w:rPr>
              <w:t xml:space="preserve">OF METIGNY: </w:t>
            </w:r>
            <w:r w:rsidR="0055706F">
              <w:rPr>
                <w:rStyle w:val="notranslate"/>
                <w:i/>
                <w:iCs/>
              </w:rPr>
              <w:t>Sable, three silver stars.</w:t>
            </w:r>
            <w:r w:rsidR="0055706F">
              <w:t xml:space="preserve"> </w:t>
            </w:r>
          </w:p>
          <w:p w:rsidR="0055706F" w:rsidRDefault="0055706F" w:rsidP="00B362C2">
            <w:pPr>
              <w:pStyle w:val="NormalWeb"/>
              <w:numPr>
                <w:ilvl w:val="0"/>
                <w:numId w:val="17"/>
              </w:numPr>
            </w:pPr>
            <w:r>
              <w:rPr>
                <w:rStyle w:val="notranslate"/>
                <w:b/>
                <w:bCs/>
              </w:rPr>
              <w:t>Beatrix TYREL,</w:t>
            </w:r>
            <w:r>
              <w:rPr>
                <w:rStyle w:val="notranslate"/>
              </w:rPr>
              <w:t xml:space="preserve"> </w:t>
            </w:r>
            <w:r w:rsidR="00B362C2">
              <w:rPr>
                <w:rStyle w:val="notranslate"/>
              </w:rPr>
              <w:t xml:space="preserve">nun at </w:t>
            </w:r>
            <w:r>
              <w:rPr>
                <w:rStyle w:val="notranslate"/>
              </w:rPr>
              <w:t>Amiens.</w:t>
            </w:r>
            <w:r>
              <w:t xml:space="preserve"> </w:t>
            </w:r>
          </w:p>
          <w:p w:rsidR="0055706F" w:rsidRDefault="0055706F" w:rsidP="00B362C2">
            <w:pPr>
              <w:pStyle w:val="NormalWeb"/>
              <w:numPr>
                <w:ilvl w:val="0"/>
                <w:numId w:val="17"/>
              </w:numPr>
            </w:pPr>
            <w:r>
              <w:rPr>
                <w:rStyle w:val="notranslate"/>
                <w:b/>
                <w:bCs/>
              </w:rPr>
              <w:t>Guillemette TYREL.</w:t>
            </w:r>
            <w:r>
              <w:t xml:space="preserve"> </w:t>
            </w:r>
            <w:r>
              <w:br/>
            </w:r>
            <w:r>
              <w:rPr>
                <w:rStyle w:val="notranslate"/>
              </w:rPr>
              <w:t xml:space="preserve">-. </w:t>
            </w:r>
            <w:r>
              <w:rPr>
                <w:rStyle w:val="notranslate"/>
                <w:i/>
                <w:iCs/>
              </w:rPr>
              <w:t>Married</w:t>
            </w:r>
            <w:r>
              <w:rPr>
                <w:rStyle w:val="notranslate"/>
              </w:rPr>
              <w:t xml:space="preserve"> in 1248, Robert SAINTE-Segre, knight, lord of that place </w:t>
            </w:r>
            <w:r>
              <w:rPr>
                <w:rStyle w:val="petit"/>
              </w:rPr>
              <w:t xml:space="preserve">(6) </w:t>
            </w:r>
            <w:r w:rsidRPr="00B362C2">
              <w:rPr>
                <w:rStyle w:val="petit"/>
                <w:i/>
                <w:sz w:val="20"/>
                <w:szCs w:val="20"/>
              </w:rPr>
              <w:t>(3) (4) (5)</w:t>
            </w:r>
            <w:r w:rsidRPr="00B362C2">
              <w:rPr>
                <w:rStyle w:val="notranslate"/>
                <w:i/>
                <w:sz w:val="20"/>
                <w:szCs w:val="20"/>
              </w:rPr>
              <w:t xml:space="preserve"> (6) </w:t>
            </w:r>
            <w:r w:rsidRPr="00B362C2">
              <w:rPr>
                <w:rStyle w:val="petit"/>
                <w:i/>
                <w:sz w:val="20"/>
                <w:szCs w:val="20"/>
              </w:rPr>
              <w:t>of Généaloqie Tyrel, Lord of Poix, manuscript.</w:t>
            </w:r>
            <w:r w:rsidRPr="00B362C2">
              <w:rPr>
                <w:i/>
                <w:sz w:val="20"/>
                <w:szCs w:val="20"/>
              </w:rPr>
              <w:t xml:space="preserve"> </w:t>
            </w:r>
          </w:p>
          <w:p w:rsidR="0055706F" w:rsidRDefault="00B362C2" w:rsidP="00B362C2">
            <w:pPr>
              <w:pStyle w:val="NormalWeb"/>
              <w:numPr>
                <w:ilvl w:val="0"/>
                <w:numId w:val="17"/>
              </w:numPr>
            </w:pPr>
            <w:r>
              <w:rPr>
                <w:rStyle w:val="notranslate"/>
                <w:b/>
                <w:bCs/>
              </w:rPr>
              <w:t xml:space="preserve">Marie </w:t>
            </w:r>
            <w:r w:rsidR="0055706F">
              <w:rPr>
                <w:rStyle w:val="notranslate"/>
                <w:b/>
                <w:bCs/>
              </w:rPr>
              <w:t>TYREL,</w:t>
            </w:r>
            <w:r w:rsidR="0055706F">
              <w:rPr>
                <w:rStyle w:val="notranslate"/>
              </w:rPr>
              <w:t xml:space="preserve"> </w:t>
            </w:r>
            <w:r w:rsidR="0052791C">
              <w:rPr>
                <w:rStyle w:val="notranslate"/>
              </w:rPr>
              <w:t xml:space="preserve">who died testate </w:t>
            </w:r>
            <w:r w:rsidR="0055706F">
              <w:rPr>
                <w:rStyle w:val="notranslate"/>
              </w:rPr>
              <w:t>in 1278.</w:t>
            </w:r>
            <w:r w:rsidR="0055706F">
              <w:t xml:space="preserve"> </w:t>
            </w:r>
            <w:r w:rsidR="0055706F">
              <w:br/>
            </w:r>
            <w:r w:rsidR="0055706F">
              <w:rPr>
                <w:rStyle w:val="notranslate"/>
              </w:rPr>
              <w:t xml:space="preserve">- </w:t>
            </w:r>
            <w:r w:rsidR="0055706F">
              <w:rPr>
                <w:rStyle w:val="notranslate"/>
                <w:i/>
                <w:iCs/>
              </w:rPr>
              <w:t>Married</w:t>
            </w:r>
            <w:r w:rsidR="0055706F">
              <w:rPr>
                <w:rStyle w:val="notranslate"/>
              </w:rPr>
              <w:t xml:space="preserve"> in 1250, Simon OF MAILLY knight.</w:t>
            </w:r>
            <w:r w:rsidR="0055706F">
              <w:t xml:space="preserve"> </w:t>
            </w:r>
          </w:p>
          <w:p w:rsidR="0055706F" w:rsidRDefault="0055706F" w:rsidP="00B362C2">
            <w:pPr>
              <w:pStyle w:val="NormalWeb"/>
              <w:numPr>
                <w:ilvl w:val="0"/>
                <w:numId w:val="17"/>
              </w:numPr>
            </w:pPr>
            <w:r>
              <w:rPr>
                <w:rStyle w:val="notranslate"/>
                <w:b/>
                <w:bCs/>
              </w:rPr>
              <w:t xml:space="preserve">Jeanne </w:t>
            </w:r>
            <w:r w:rsidR="003C692D">
              <w:rPr>
                <w:rStyle w:val="notranslate"/>
                <w:b/>
                <w:bCs/>
              </w:rPr>
              <w:t xml:space="preserve">[Joan] </w:t>
            </w:r>
            <w:r>
              <w:rPr>
                <w:rStyle w:val="notranslate"/>
                <w:b/>
                <w:bCs/>
              </w:rPr>
              <w:t>TYREL.</w:t>
            </w:r>
            <w:r>
              <w:t xml:space="preserve"> </w:t>
            </w:r>
          </w:p>
        </w:tc>
      </w:tr>
    </w:tbl>
    <w:p w:rsidR="0055706F" w:rsidRDefault="0055706F" w:rsidP="0055706F">
      <w:pPr>
        <w:pStyle w:val="NormalWeb"/>
        <w:jc w:val="center"/>
      </w:pPr>
      <w:bookmarkStart w:id="25" w:name="degre8"/>
      <w:bookmarkEnd w:id="25"/>
      <w:r>
        <w:rPr>
          <w:noProof/>
          <w:color w:val="0000FF"/>
        </w:rPr>
        <w:lastRenderedPageBreak/>
        <w:drawing>
          <wp:inline distT="0" distB="0" distL="0" distR="0" wp14:anchorId="0DAB16E6" wp14:editId="779A2295">
            <wp:extent cx="285750" cy="447675"/>
            <wp:effectExtent l="0" t="0" r="0" b="9525"/>
            <wp:docPr id="8" name="Picture 8"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RPr="00042126"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A21DC2" w:rsidRPr="00042126" w:rsidRDefault="0055706F">
            <w:pPr>
              <w:pStyle w:val="NormalWeb"/>
              <w:rPr>
                <w:b/>
                <w:i/>
              </w:rPr>
            </w:pPr>
            <w:r w:rsidRPr="00042126">
              <w:rPr>
                <w:rStyle w:val="degrs"/>
                <w:b/>
                <w:i/>
              </w:rPr>
              <w:t xml:space="preserve">Eighth </w:t>
            </w:r>
            <w:r w:rsidR="00A21DC2" w:rsidRPr="00042126">
              <w:rPr>
                <w:rStyle w:val="degrs"/>
                <w:b/>
                <w:i/>
              </w:rPr>
              <w:t>generation</w:t>
            </w:r>
            <w:r w:rsidRPr="00042126">
              <w:rPr>
                <w:rStyle w:val="degrs"/>
                <w:b/>
                <w:i/>
              </w:rPr>
              <w:t>:</w:t>
            </w:r>
            <w:r w:rsidRPr="00042126">
              <w:rPr>
                <w:rStyle w:val="notranslate"/>
                <w:b/>
                <w:i/>
              </w:rPr>
              <w:t xml:space="preserve"> </w:t>
            </w:r>
            <w:r w:rsidRPr="00042126">
              <w:rPr>
                <w:rStyle w:val="dates"/>
                <w:b/>
                <w:i/>
              </w:rPr>
              <w:t>1212.</w:t>
            </w:r>
            <w:r w:rsidRPr="00042126">
              <w:rPr>
                <w:b/>
                <w:i/>
              </w:rPr>
              <w:t xml:space="preserve"> </w:t>
            </w:r>
          </w:p>
          <w:p w:rsidR="0055706F" w:rsidRPr="00042126" w:rsidRDefault="0055706F">
            <w:pPr>
              <w:pStyle w:val="NormalWeb"/>
            </w:pPr>
            <w:r w:rsidRPr="00042126">
              <w:rPr>
                <w:rStyle w:val="notranslate"/>
              </w:rPr>
              <w:t xml:space="preserve">- </w:t>
            </w:r>
            <w:r w:rsidR="00A21DC2" w:rsidRPr="00042126">
              <w:rPr>
                <w:rStyle w:val="notranslate"/>
                <w:b/>
                <w:bCs/>
              </w:rPr>
              <w:t>GUILLAUME I</w:t>
            </w:r>
            <w:r w:rsidRPr="00042126">
              <w:rPr>
                <w:rStyle w:val="notranslate"/>
                <w:b/>
                <w:bCs/>
              </w:rPr>
              <w:t xml:space="preserve"> TYREL,</w:t>
            </w:r>
            <w:r w:rsidRPr="00042126">
              <w:rPr>
                <w:rStyle w:val="notranslate"/>
              </w:rPr>
              <w:t xml:space="preserve"> Knight, Lord of Poix and Famechon, Viscount Equennes, lord of Lignières and Quevauvillers, lord of Bussy,</w:t>
            </w:r>
            <w:r w:rsidRPr="00042126">
              <w:t xml:space="preserve"> </w:t>
            </w:r>
            <w:bookmarkStart w:id="26" w:name="P49"/>
            <w:bookmarkEnd w:id="26"/>
            <w:r w:rsidRPr="00042126">
              <w:rPr>
                <w:rStyle w:val="notranslate"/>
              </w:rPr>
              <w:t>Croixrault Blangy and St. Aubin, etc.,</w:t>
            </w:r>
            <w:r w:rsidR="00A21DC2" w:rsidRPr="00042126">
              <w:rPr>
                <w:rStyle w:val="notranslate"/>
              </w:rPr>
              <w:t xml:space="preserve"> also titled </w:t>
            </w:r>
            <w:r w:rsidRPr="00042126">
              <w:rPr>
                <w:rStyle w:val="notranslate"/>
              </w:rPr>
              <w:t>in an act of March 14, 1273. In another, in</w:t>
            </w:r>
            <w:r w:rsidR="00A21DC2" w:rsidRPr="00042126">
              <w:rPr>
                <w:rStyle w:val="notranslate"/>
              </w:rPr>
              <w:t xml:space="preserve"> May 1276, he is qualified Mgr Guillaume Ty</w:t>
            </w:r>
            <w:r w:rsidRPr="00042126">
              <w:rPr>
                <w:rStyle w:val="notranslate"/>
              </w:rPr>
              <w:t>rel, knighted by the grace of God, lord and sire of Poix.</w:t>
            </w:r>
            <w:r w:rsidRPr="00042126">
              <w:t xml:space="preserve"> </w:t>
            </w:r>
            <w:r w:rsidRPr="00042126">
              <w:rPr>
                <w:rStyle w:val="notranslate"/>
              </w:rPr>
              <w:t xml:space="preserve">In January 1273, </w:t>
            </w:r>
            <w:r w:rsidR="00A21DC2" w:rsidRPr="00042126">
              <w:rPr>
                <w:rStyle w:val="notranslate"/>
              </w:rPr>
              <w:t>Guillaume</w:t>
            </w:r>
            <w:r w:rsidRPr="00042126">
              <w:rPr>
                <w:rStyle w:val="notranslate"/>
              </w:rPr>
              <w:t xml:space="preserve"> </w:t>
            </w:r>
            <w:r w:rsidRPr="00042126">
              <w:rPr>
                <w:rStyle w:val="notranslate"/>
                <w:i/>
                <w:iCs/>
              </w:rPr>
              <w:t>Tyriaux,</w:t>
            </w:r>
            <w:r w:rsidRPr="00042126">
              <w:rPr>
                <w:rStyle w:val="notranslate"/>
              </w:rPr>
              <w:t xml:space="preserve"> Knight, Lord of Poix and his wife Marguerite, for the salvation of their souls and especially </w:t>
            </w:r>
            <w:r w:rsidRPr="00042126">
              <w:rPr>
                <w:rStyle w:val="notranslate"/>
                <w:i/>
                <w:iCs/>
              </w:rPr>
              <w:t>Maroie</w:t>
            </w:r>
            <w:r w:rsidRPr="00042126">
              <w:rPr>
                <w:rStyle w:val="notranslate"/>
              </w:rPr>
              <w:t xml:space="preserve"> their daughter, give Abbey Sélincourt in perpetual alms twenty-four Parisian pounds per year of their own heritage, namely 12 </w:t>
            </w:r>
            <w:proofErr w:type="gramStart"/>
            <w:r w:rsidRPr="00042126">
              <w:rPr>
                <w:rStyle w:val="notranslate"/>
              </w:rPr>
              <w:t>pounds</w:t>
            </w:r>
            <w:r w:rsidR="00A21DC2" w:rsidRPr="00042126">
              <w:rPr>
                <w:rStyle w:val="notranslate"/>
              </w:rPr>
              <w:t xml:space="preserve"> </w:t>
            </w:r>
            <w:r w:rsidRPr="00042126">
              <w:t xml:space="preserve"> </w:t>
            </w:r>
            <w:r w:rsidRPr="00042126">
              <w:rPr>
                <w:rStyle w:val="notranslate"/>
              </w:rPr>
              <w:t>to</w:t>
            </w:r>
            <w:proofErr w:type="gramEnd"/>
            <w:r w:rsidRPr="00042126">
              <w:rPr>
                <w:rStyle w:val="notranslate"/>
              </w:rPr>
              <w:t xml:space="preserve"> take </w:t>
            </w:r>
            <w:r w:rsidR="00A21DC2" w:rsidRPr="00042126">
              <w:rPr>
                <w:rStyle w:val="notranslate"/>
              </w:rPr>
              <w:t>at</w:t>
            </w:r>
            <w:r w:rsidRPr="00042126">
              <w:rPr>
                <w:rStyle w:val="notranslate"/>
              </w:rPr>
              <w:t xml:space="preserve"> Christmas </w:t>
            </w:r>
            <w:r w:rsidR="00A21DC2" w:rsidRPr="00042126">
              <w:rPr>
                <w:rStyle w:val="notranslate"/>
              </w:rPr>
              <w:t xml:space="preserve">in the </w:t>
            </w:r>
            <w:r w:rsidRPr="00042126">
              <w:rPr>
                <w:rStyle w:val="notranslate"/>
              </w:rPr>
              <w:t xml:space="preserve">halls of Poix, and after the death of the said </w:t>
            </w:r>
            <w:r w:rsidR="00A21DC2" w:rsidRPr="00042126">
              <w:rPr>
                <w:rStyle w:val="notranslate"/>
              </w:rPr>
              <w:t>Guilliaume</w:t>
            </w:r>
            <w:r w:rsidRPr="00042126">
              <w:rPr>
                <w:rStyle w:val="notranslate"/>
              </w:rPr>
              <w:t xml:space="preserve"> and said Marguerite, 12 pounds</w:t>
            </w:r>
            <w:r w:rsidRPr="00042126">
              <w:t xml:space="preserve"> </w:t>
            </w:r>
            <w:r w:rsidRPr="00042126">
              <w:rPr>
                <w:rStyle w:val="notranslate"/>
              </w:rPr>
              <w:t xml:space="preserve">to take on land revenue which accrued to him from his uncle Nicholou Boutery (1). </w:t>
            </w:r>
            <w:r w:rsidRPr="00042126">
              <w:rPr>
                <w:rStyle w:val="petit"/>
                <w:i/>
                <w:sz w:val="20"/>
                <w:szCs w:val="20"/>
              </w:rPr>
              <w:t xml:space="preserve">(1) The abbot Pouillet </w:t>
            </w:r>
            <w:r w:rsidRPr="00042126">
              <w:rPr>
                <w:rStyle w:val="petit"/>
                <w:i/>
                <w:iCs/>
                <w:sz w:val="20"/>
                <w:szCs w:val="20"/>
              </w:rPr>
              <w:t>Pohières Almanac,</w:t>
            </w:r>
            <w:r w:rsidRPr="00042126">
              <w:rPr>
                <w:rStyle w:val="petit"/>
                <w:i/>
                <w:sz w:val="20"/>
                <w:szCs w:val="20"/>
              </w:rPr>
              <w:t xml:space="preserve"> p.</w:t>
            </w:r>
            <w:r w:rsidRPr="00042126">
              <w:rPr>
                <w:i/>
                <w:sz w:val="20"/>
                <w:szCs w:val="20"/>
              </w:rPr>
              <w:t xml:space="preserve"> </w:t>
            </w:r>
            <w:r w:rsidRPr="00042126">
              <w:rPr>
                <w:rStyle w:val="petit"/>
                <w:i/>
                <w:sz w:val="20"/>
                <w:szCs w:val="20"/>
              </w:rPr>
              <w:t>4.</w:t>
            </w:r>
            <w:r w:rsidRPr="00042126">
              <w:rPr>
                <w:rStyle w:val="notranslate"/>
              </w:rPr>
              <w:t xml:space="preserve"> By </w:t>
            </w:r>
            <w:r w:rsidR="00A21DC2" w:rsidRPr="00042126">
              <w:rPr>
                <w:rStyle w:val="notranslate"/>
              </w:rPr>
              <w:t>the act o</w:t>
            </w:r>
            <w:r w:rsidRPr="00042126">
              <w:rPr>
                <w:rStyle w:val="notranslate"/>
              </w:rPr>
              <w:t xml:space="preserve">f August 1284 Guilliaume </w:t>
            </w:r>
            <w:r w:rsidR="00A21DC2" w:rsidRPr="00042126">
              <w:rPr>
                <w:rStyle w:val="notranslate"/>
              </w:rPr>
              <w:t xml:space="preserve">I </w:t>
            </w:r>
            <w:r w:rsidRPr="00042126">
              <w:rPr>
                <w:rStyle w:val="notranslate"/>
              </w:rPr>
              <w:t xml:space="preserve">freed from the law through the monks of the Abbey of Saint-Pierre de </w:t>
            </w:r>
            <w:r w:rsidRPr="00042126">
              <w:rPr>
                <w:rStyle w:val="notranslate"/>
              </w:rPr>
              <w:lastRenderedPageBreak/>
              <w:t>Sélincourt for goods and commodities they would drive even for the ones they sell at Poix.</w:t>
            </w:r>
            <w:r w:rsidRPr="00042126">
              <w:t xml:space="preserve"> </w:t>
            </w:r>
            <w:r w:rsidRPr="00042126">
              <w:rPr>
                <w:rStyle w:val="notranslate"/>
              </w:rPr>
              <w:t xml:space="preserve">The same year, he sold to the abbey of Saint-Valery </w:t>
            </w:r>
            <w:r w:rsidR="00A21DC2" w:rsidRPr="00042126">
              <w:rPr>
                <w:rStyle w:val="notranslate"/>
              </w:rPr>
              <w:t xml:space="preserve">the land of </w:t>
            </w:r>
            <w:r w:rsidRPr="00042126">
              <w:rPr>
                <w:rStyle w:val="notranslate"/>
              </w:rPr>
              <w:t>Neufville-au-Marché.</w:t>
            </w:r>
            <w:r w:rsidRPr="00042126">
              <w:t xml:space="preserve"> </w:t>
            </w:r>
            <w:r w:rsidRPr="00042126">
              <w:rPr>
                <w:rStyle w:val="notranslate"/>
              </w:rPr>
              <w:t xml:space="preserve">He made his will in January 1302, in which he </w:t>
            </w:r>
            <w:r w:rsidR="00A21DC2" w:rsidRPr="00042126">
              <w:rPr>
                <w:rStyle w:val="notranslate"/>
              </w:rPr>
              <w:t xml:space="preserve">partitioned to </w:t>
            </w:r>
            <w:r w:rsidRPr="00042126">
              <w:rPr>
                <w:rStyle w:val="notranslate"/>
              </w:rPr>
              <w:t>his three children, and died soon after.</w:t>
            </w:r>
            <w:r w:rsidRPr="00042126">
              <w:t xml:space="preserve"> </w:t>
            </w:r>
            <w:r w:rsidR="00A21DC2" w:rsidRPr="00042126">
              <w:rPr>
                <w:rStyle w:val="notranslate"/>
              </w:rPr>
              <w:t>H</w:t>
            </w:r>
            <w:r w:rsidRPr="00042126">
              <w:rPr>
                <w:rStyle w:val="notranslate"/>
              </w:rPr>
              <w:t>e was buried, and his wife in the abbey church of St. Peter Sélincourt (2).</w:t>
            </w:r>
            <w:r w:rsidRPr="00042126">
              <w:t xml:space="preserve"> </w:t>
            </w:r>
          </w:p>
          <w:p w:rsidR="00A21DC2" w:rsidRPr="00042126" w:rsidRDefault="00A21DC2">
            <w:pPr>
              <w:pStyle w:val="NormalWeb"/>
              <w:rPr>
                <w:rStyle w:val="notranslate"/>
              </w:rPr>
            </w:pPr>
            <w:r w:rsidRPr="00042126">
              <w:rPr>
                <w:rStyle w:val="notranslate"/>
                <w:b/>
                <w:bCs/>
              </w:rPr>
              <w:t>Wife</w:t>
            </w:r>
            <w:r w:rsidR="0055706F" w:rsidRPr="00042126">
              <w:rPr>
                <w:rStyle w:val="notranslate"/>
                <w:b/>
                <w:bCs/>
              </w:rPr>
              <w:t>:</w:t>
            </w:r>
            <w:r w:rsidR="0055706F" w:rsidRPr="00042126">
              <w:rPr>
                <w:rStyle w:val="notranslate"/>
              </w:rPr>
              <w:t xml:space="preserve"> Married</w:t>
            </w:r>
            <w:r w:rsidRPr="00042126">
              <w:rPr>
                <w:rStyle w:val="notranslate"/>
              </w:rPr>
              <w:t>,</w:t>
            </w:r>
            <w:r w:rsidR="0055706F" w:rsidRPr="00042126">
              <w:rPr>
                <w:rStyle w:val="notranslate"/>
              </w:rPr>
              <w:t xml:space="preserve"> </w:t>
            </w:r>
          </w:p>
          <w:p w:rsidR="0055706F" w:rsidRPr="00042126" w:rsidRDefault="00A21DC2" w:rsidP="00A21DC2">
            <w:pPr>
              <w:pStyle w:val="NormalWeb"/>
              <w:ind w:left="720"/>
            </w:pPr>
            <w:proofErr w:type="gramStart"/>
            <w:r w:rsidRPr="00042126">
              <w:rPr>
                <w:rStyle w:val="notranslate"/>
              </w:rPr>
              <w:t>about</w:t>
            </w:r>
            <w:proofErr w:type="gramEnd"/>
            <w:r w:rsidRPr="00042126">
              <w:rPr>
                <w:rStyle w:val="notranslate"/>
              </w:rPr>
              <w:t xml:space="preserve"> 1253,</w:t>
            </w:r>
            <w:r w:rsidR="0055706F" w:rsidRPr="00042126">
              <w:rPr>
                <w:rStyle w:val="notranslate"/>
              </w:rPr>
              <w:t xml:space="preserve"> </w:t>
            </w:r>
            <w:r w:rsidR="0055706F" w:rsidRPr="00042126">
              <w:rPr>
                <w:rStyle w:val="notranslate"/>
                <w:b/>
                <w:bCs/>
              </w:rPr>
              <w:t>Marguerite DE RAMBURES</w:t>
            </w:r>
            <w:r w:rsidR="0055706F" w:rsidRPr="00042126">
              <w:rPr>
                <w:rStyle w:val="notranslate"/>
              </w:rPr>
              <w:t xml:space="preserve"> 1253, </w:t>
            </w:r>
            <w:r w:rsidRPr="00042126">
              <w:rPr>
                <w:rStyle w:val="notranslate"/>
              </w:rPr>
              <w:t>daughter of</w:t>
            </w:r>
            <w:r w:rsidR="0055706F" w:rsidRPr="00042126">
              <w:rPr>
                <w:rStyle w:val="notranslate"/>
              </w:rPr>
              <w:t xml:space="preserve"> the lord of that name near Gamaches, Picardie (3).</w:t>
            </w:r>
            <w:r w:rsidR="0055706F" w:rsidRPr="00042126">
              <w:t xml:space="preserve"> </w:t>
            </w:r>
            <w:r w:rsidR="0055706F" w:rsidRPr="00042126">
              <w:br/>
            </w:r>
            <w:r w:rsidRPr="00042126">
              <w:rPr>
                <w:rStyle w:val="notranslate"/>
                <w:i/>
                <w:iCs/>
              </w:rPr>
              <w:t xml:space="preserve">Arms: </w:t>
            </w:r>
            <w:r w:rsidR="0055706F" w:rsidRPr="00042126">
              <w:rPr>
                <w:rStyle w:val="notranslate"/>
              </w:rPr>
              <w:t xml:space="preserve">OF RAMBURES: </w:t>
            </w:r>
            <w:r w:rsidR="0055706F" w:rsidRPr="00042126">
              <w:rPr>
                <w:rStyle w:val="notranslate"/>
                <w:i/>
                <w:iCs/>
              </w:rPr>
              <w:t>Golden, three bars gules.</w:t>
            </w:r>
            <w:r w:rsidR="0055706F" w:rsidRPr="00042126">
              <w:t xml:space="preserve"> </w:t>
            </w:r>
          </w:p>
          <w:p w:rsidR="0055706F" w:rsidRPr="00042126" w:rsidRDefault="0055706F">
            <w:pPr>
              <w:pStyle w:val="NormalWeb"/>
            </w:pPr>
            <w:r w:rsidRPr="00042126">
              <w:rPr>
                <w:rStyle w:val="notranslate"/>
                <w:b/>
                <w:bCs/>
                <w:i/>
                <w:iCs/>
              </w:rPr>
              <w:t>Children:</w:t>
            </w:r>
            <w:r w:rsidRPr="00042126">
              <w:t xml:space="preserve"> </w:t>
            </w:r>
          </w:p>
          <w:p w:rsidR="0055706F" w:rsidRPr="00042126" w:rsidRDefault="0055706F" w:rsidP="00A21DC2">
            <w:pPr>
              <w:pStyle w:val="NormalWeb"/>
              <w:numPr>
                <w:ilvl w:val="0"/>
                <w:numId w:val="19"/>
              </w:numPr>
            </w:pPr>
            <w:r w:rsidRPr="00042126">
              <w:rPr>
                <w:rStyle w:val="notranslate"/>
                <w:b/>
                <w:bCs/>
              </w:rPr>
              <w:t>GUILLAUME II</w:t>
            </w:r>
            <w:proofErr w:type="gramStart"/>
            <w:r w:rsidRPr="00042126">
              <w:rPr>
                <w:rStyle w:val="notranslate"/>
                <w:b/>
                <w:bCs/>
              </w:rPr>
              <w:t>,</w:t>
            </w:r>
            <w:r w:rsidRPr="00042126">
              <w:rPr>
                <w:rStyle w:val="notranslate"/>
              </w:rPr>
              <w:t xml:space="preserve"> </w:t>
            </w:r>
            <w:r w:rsidR="00A21DC2" w:rsidRPr="00042126">
              <w:rPr>
                <w:rStyle w:val="notranslate"/>
              </w:rPr>
              <w:t xml:space="preserve"> (</w:t>
            </w:r>
            <w:proofErr w:type="gramEnd"/>
            <w:r w:rsidR="00A1498C">
              <w:rPr>
                <w:rStyle w:val="notranslate"/>
              </w:rPr>
              <w:t>see later</w:t>
            </w:r>
            <w:r w:rsidR="00A21DC2" w:rsidRPr="00042126">
              <w:rPr>
                <w:rStyle w:val="notranslate"/>
              </w:rPr>
              <w:t>)</w:t>
            </w:r>
            <w:r w:rsidRPr="00042126">
              <w:rPr>
                <w:rStyle w:val="notranslate"/>
              </w:rPr>
              <w:t>.</w:t>
            </w:r>
            <w:r w:rsidRPr="00042126">
              <w:t xml:space="preserve"> </w:t>
            </w:r>
            <w:bookmarkStart w:id="27" w:name="JeanPoitou"/>
            <w:bookmarkEnd w:id="27"/>
          </w:p>
          <w:p w:rsidR="0055706F" w:rsidRPr="00042126" w:rsidRDefault="002C77EE" w:rsidP="00A21DC2">
            <w:pPr>
              <w:pStyle w:val="NormalWeb"/>
              <w:numPr>
                <w:ilvl w:val="0"/>
                <w:numId w:val="19"/>
              </w:numPr>
            </w:pPr>
            <w:r w:rsidRPr="00042126">
              <w:rPr>
                <w:rStyle w:val="notranslate"/>
                <w:b/>
                <w:bCs/>
              </w:rPr>
              <w:t xml:space="preserve">Jean [John] </w:t>
            </w:r>
            <w:r w:rsidR="0055706F" w:rsidRPr="00042126">
              <w:rPr>
                <w:rStyle w:val="notranslate"/>
                <w:b/>
                <w:bCs/>
              </w:rPr>
              <w:t xml:space="preserve"> TYREL </w:t>
            </w:r>
            <w:r w:rsidR="00A21DC2" w:rsidRPr="00042126">
              <w:rPr>
                <w:rStyle w:val="notranslate"/>
                <w:b/>
                <w:bCs/>
              </w:rPr>
              <w:t>of Poix</w:t>
            </w:r>
            <w:r w:rsidR="0055706F" w:rsidRPr="00042126">
              <w:rPr>
                <w:rStyle w:val="notranslate"/>
                <w:b/>
                <w:bCs/>
              </w:rPr>
              <w:t>,</w:t>
            </w:r>
            <w:r w:rsidR="0055706F" w:rsidRPr="00042126">
              <w:rPr>
                <w:rStyle w:val="notranslate"/>
              </w:rPr>
              <w:t xml:space="preserve"> Esquire, Lord of La Chapelle, near Charoux in Poitou, he possessed from the year 1302;</w:t>
            </w:r>
            <w:r w:rsidR="0055706F" w:rsidRPr="00042126">
              <w:t xml:space="preserve"> </w:t>
            </w:r>
            <w:r w:rsidR="0055706F" w:rsidRPr="00042126">
              <w:rPr>
                <w:rStyle w:val="notranslate"/>
              </w:rPr>
              <w:t xml:space="preserve">he served King Philip IV the Fair, as knight bachelor </w:t>
            </w:r>
            <w:r w:rsidR="0055706F" w:rsidRPr="00042126">
              <w:rPr>
                <w:rStyle w:val="petit"/>
              </w:rPr>
              <w:t xml:space="preserve">(4) </w:t>
            </w:r>
            <w:r w:rsidR="0055706F" w:rsidRPr="00042126">
              <w:rPr>
                <w:rStyle w:val="petit"/>
                <w:i/>
                <w:sz w:val="20"/>
                <w:szCs w:val="20"/>
              </w:rPr>
              <w:t>(2) (3)</w:t>
            </w:r>
            <w:r w:rsidR="0055706F" w:rsidRPr="00042126">
              <w:rPr>
                <w:rStyle w:val="notranslate"/>
                <w:i/>
                <w:sz w:val="20"/>
                <w:szCs w:val="20"/>
              </w:rPr>
              <w:t xml:space="preserve"> (4) </w:t>
            </w:r>
            <w:r w:rsidR="0055706F" w:rsidRPr="00042126">
              <w:rPr>
                <w:rStyle w:val="petit"/>
                <w:i/>
                <w:sz w:val="20"/>
                <w:szCs w:val="20"/>
              </w:rPr>
              <w:t xml:space="preserve">Dumont Moyencourt </w:t>
            </w:r>
            <w:r w:rsidR="0055706F" w:rsidRPr="00042126">
              <w:rPr>
                <w:rStyle w:val="petit"/>
                <w:i/>
                <w:iCs/>
                <w:sz w:val="20"/>
                <w:szCs w:val="20"/>
              </w:rPr>
              <w:t>manuscript.</w:t>
            </w:r>
            <w:r w:rsidR="0055706F" w:rsidRPr="00042126">
              <w:rPr>
                <w:rStyle w:val="petit"/>
                <w:i/>
                <w:sz w:val="20"/>
                <w:szCs w:val="20"/>
              </w:rPr>
              <w:t xml:space="preserve"> - </w:t>
            </w:r>
            <w:r w:rsidR="0055706F" w:rsidRPr="00042126">
              <w:rPr>
                <w:rStyle w:val="petit"/>
                <w:i/>
                <w:iCs/>
                <w:sz w:val="20"/>
                <w:szCs w:val="20"/>
              </w:rPr>
              <w:t>Tyrel genealogy, lords</w:t>
            </w:r>
            <w:r w:rsidR="0055706F" w:rsidRPr="00042126">
              <w:rPr>
                <w:rStyle w:val="petit"/>
                <w:i/>
                <w:sz w:val="20"/>
                <w:szCs w:val="20"/>
              </w:rPr>
              <w:t xml:space="preserve"> de Poix, </w:t>
            </w:r>
            <w:r w:rsidR="0055706F" w:rsidRPr="00042126">
              <w:rPr>
                <w:rStyle w:val="petit"/>
                <w:i/>
                <w:iCs/>
                <w:sz w:val="20"/>
                <w:szCs w:val="20"/>
              </w:rPr>
              <w:t>manuscript.</w:t>
            </w:r>
            <w:r w:rsidR="0055706F" w:rsidRPr="00042126">
              <w:t xml:space="preserve"> </w:t>
            </w:r>
            <w:r w:rsidR="0055706F" w:rsidRPr="00042126">
              <w:br/>
            </w:r>
            <w:r w:rsidR="0055706F" w:rsidRPr="00042126">
              <w:rPr>
                <w:rStyle w:val="notranslate"/>
              </w:rPr>
              <w:t>He had two son</w:t>
            </w:r>
            <w:r w:rsidR="005142AA" w:rsidRPr="00042126">
              <w:rPr>
                <w:rStyle w:val="notranslate"/>
              </w:rPr>
              <w:t>s</w:t>
            </w:r>
            <w:r w:rsidR="0055706F" w:rsidRPr="00042126">
              <w:rPr>
                <w:rStyle w:val="notranslate"/>
              </w:rPr>
              <w:t>:</w:t>
            </w:r>
            <w:r w:rsidR="0055706F" w:rsidRPr="00042126">
              <w:t xml:space="preserve"> </w:t>
            </w:r>
          </w:p>
          <w:p w:rsidR="0055706F" w:rsidRPr="00042126" w:rsidRDefault="0055706F" w:rsidP="00A21DC2">
            <w:pPr>
              <w:pStyle w:val="NormalWeb"/>
              <w:numPr>
                <w:ilvl w:val="1"/>
                <w:numId w:val="19"/>
              </w:numPr>
            </w:pPr>
            <w:r w:rsidRPr="00042126">
              <w:rPr>
                <w:rStyle w:val="notranslate"/>
                <w:b/>
                <w:bCs/>
              </w:rPr>
              <w:t xml:space="preserve">William </w:t>
            </w:r>
            <w:r w:rsidR="005142AA" w:rsidRPr="00042126">
              <w:rPr>
                <w:rStyle w:val="notranslate"/>
                <w:b/>
                <w:bCs/>
              </w:rPr>
              <w:t xml:space="preserve">of </w:t>
            </w:r>
            <w:r w:rsidRPr="00042126">
              <w:rPr>
                <w:rStyle w:val="notranslate"/>
                <w:b/>
                <w:bCs/>
              </w:rPr>
              <w:t>POIX</w:t>
            </w:r>
            <w:r w:rsidRPr="00042126">
              <w:rPr>
                <w:rStyle w:val="notranslate"/>
              </w:rPr>
              <w:t xml:space="preserve"> was prior of the Abbey of Saint-Sauveur Charoux the diocese of Poitiers.</w:t>
            </w:r>
            <w:r w:rsidRPr="00042126">
              <w:t xml:space="preserve"> </w:t>
            </w:r>
            <w:bookmarkStart w:id="28" w:name="P50"/>
            <w:bookmarkEnd w:id="28"/>
          </w:p>
          <w:p w:rsidR="0055706F" w:rsidRPr="00042126" w:rsidRDefault="0055706F" w:rsidP="00A21DC2">
            <w:pPr>
              <w:pStyle w:val="NormalWeb"/>
              <w:numPr>
                <w:ilvl w:val="1"/>
                <w:numId w:val="19"/>
              </w:numPr>
            </w:pPr>
            <w:r w:rsidRPr="00042126">
              <w:rPr>
                <w:rStyle w:val="notranslate"/>
                <w:b/>
                <w:bCs/>
              </w:rPr>
              <w:t xml:space="preserve">Florent </w:t>
            </w:r>
            <w:r w:rsidR="005142AA" w:rsidRPr="00042126">
              <w:rPr>
                <w:rStyle w:val="notranslate"/>
                <w:b/>
                <w:bCs/>
              </w:rPr>
              <w:t>of POIX</w:t>
            </w:r>
            <w:r w:rsidRPr="00042126">
              <w:rPr>
                <w:rStyle w:val="notranslate"/>
                <w:b/>
                <w:bCs/>
              </w:rPr>
              <w:t>,</w:t>
            </w:r>
            <w:r w:rsidRPr="00042126">
              <w:rPr>
                <w:rStyle w:val="notranslate"/>
              </w:rPr>
              <w:t xml:space="preserve"> squire, knight, lord </w:t>
            </w:r>
            <w:r w:rsidR="005142AA" w:rsidRPr="00042126">
              <w:rPr>
                <w:rStyle w:val="notranslate"/>
              </w:rPr>
              <w:t>of La Chapelle, then Villemor, in”right” o</w:t>
            </w:r>
            <w:r w:rsidRPr="00042126">
              <w:rPr>
                <w:rStyle w:val="notranslate"/>
              </w:rPr>
              <w:t>f his wife;</w:t>
            </w:r>
            <w:r w:rsidRPr="00042126">
              <w:t xml:space="preserve"> </w:t>
            </w:r>
            <w:r w:rsidRPr="00042126">
              <w:rPr>
                <w:rStyle w:val="notranslate"/>
              </w:rPr>
              <w:t xml:space="preserve">he was captain of a company of archers under King Philip VI, and </w:t>
            </w:r>
            <w:r w:rsidR="005142AA" w:rsidRPr="00042126">
              <w:rPr>
                <w:rStyle w:val="notranslate"/>
              </w:rPr>
              <w:t xml:space="preserve">named </w:t>
            </w:r>
            <w:r w:rsidRPr="00042126">
              <w:rPr>
                <w:rStyle w:val="notranslate"/>
              </w:rPr>
              <w:t>Seneschal of Montmorillon, in 1348 (1).</w:t>
            </w:r>
            <w:r w:rsidRPr="00042126">
              <w:t xml:space="preserve"> </w:t>
            </w:r>
            <w:r w:rsidRPr="00042126">
              <w:br/>
            </w:r>
            <w:r w:rsidRPr="00042126">
              <w:rPr>
                <w:rStyle w:val="notranslate"/>
              </w:rPr>
              <w:t xml:space="preserve">- </w:t>
            </w:r>
            <w:r w:rsidRPr="00042126">
              <w:rPr>
                <w:rStyle w:val="notranslate"/>
                <w:i/>
                <w:iCs/>
              </w:rPr>
              <w:t>Married</w:t>
            </w:r>
            <w:r w:rsidRPr="00042126">
              <w:rPr>
                <w:rStyle w:val="notranslate"/>
              </w:rPr>
              <w:t xml:space="preserve"> to Jeanne DE VLLLEMOR, the lady said place, in Poitou, wh</w:t>
            </w:r>
            <w:r w:rsidR="005426DD">
              <w:rPr>
                <w:rStyle w:val="notranslate"/>
              </w:rPr>
              <w:t>o died testate</w:t>
            </w:r>
            <w:r w:rsidRPr="00042126">
              <w:rPr>
                <w:rStyle w:val="notranslate"/>
              </w:rPr>
              <w:t xml:space="preserve"> in 1345 (2).</w:t>
            </w:r>
            <w:r w:rsidRPr="00042126">
              <w:t xml:space="preserve"> </w:t>
            </w:r>
            <w:r w:rsidRPr="00042126">
              <w:br/>
            </w:r>
            <w:r w:rsidR="005142AA" w:rsidRPr="00042126">
              <w:rPr>
                <w:rStyle w:val="notranslate"/>
                <w:i/>
                <w:iCs/>
              </w:rPr>
              <w:t xml:space="preserve">Arms: </w:t>
            </w:r>
            <w:r w:rsidRPr="00042126">
              <w:rPr>
                <w:rStyle w:val="notranslate"/>
              </w:rPr>
              <w:t>OF Villemor: Azure, a tower of gold.</w:t>
            </w:r>
            <w:r w:rsidRPr="00042126">
              <w:t xml:space="preserve"> </w:t>
            </w:r>
            <w:r w:rsidRPr="00042126">
              <w:br/>
            </w:r>
            <w:r w:rsidR="002C77EE" w:rsidRPr="00042126">
              <w:rPr>
                <w:rStyle w:val="notranslate"/>
              </w:rPr>
              <w:t xml:space="preserve">JEAN [JOHN] </w:t>
            </w:r>
            <w:r w:rsidRPr="00042126">
              <w:rPr>
                <w:rStyle w:val="notranslate"/>
              </w:rPr>
              <w:t xml:space="preserve"> DE POIX</w:t>
            </w:r>
            <w:r w:rsidR="005142AA" w:rsidRPr="00042126">
              <w:rPr>
                <w:rStyle w:val="notranslate"/>
              </w:rPr>
              <w:t>,</w:t>
            </w:r>
            <w:r w:rsidRPr="00042126">
              <w:rPr>
                <w:rStyle w:val="notranslate"/>
              </w:rPr>
              <w:t xml:space="preserve"> his son, esquire, lord of VilIemor and Forges, not having had children, tested for Adam, the second son of </w:t>
            </w:r>
            <w:r w:rsidR="002C77EE" w:rsidRPr="00042126">
              <w:rPr>
                <w:rStyle w:val="notranslate"/>
              </w:rPr>
              <w:t xml:space="preserve">Jean [John] </w:t>
            </w:r>
            <w:r w:rsidRPr="00042126">
              <w:rPr>
                <w:rStyle w:val="notranslate"/>
              </w:rPr>
              <w:t xml:space="preserve"> Tyrel IV, Lord of Poix </w:t>
            </w:r>
            <w:r w:rsidRPr="00042126">
              <w:rPr>
                <w:rStyle w:val="petit"/>
              </w:rPr>
              <w:t xml:space="preserve">(3) </w:t>
            </w:r>
            <w:r w:rsidRPr="00042126">
              <w:rPr>
                <w:rStyle w:val="petit"/>
                <w:i/>
                <w:sz w:val="20"/>
                <w:szCs w:val="20"/>
              </w:rPr>
              <w:t>(1) (2 ) (3) Dumont Moyencourt manuscript.</w:t>
            </w:r>
            <w:r w:rsidRPr="00042126">
              <w:t xml:space="preserve"> </w:t>
            </w:r>
          </w:p>
          <w:p w:rsidR="0055706F" w:rsidRPr="00042126" w:rsidRDefault="005142AA" w:rsidP="005142AA">
            <w:pPr>
              <w:pStyle w:val="NormalWeb"/>
              <w:numPr>
                <w:ilvl w:val="0"/>
                <w:numId w:val="19"/>
              </w:numPr>
            </w:pPr>
            <w:r w:rsidRPr="00042126">
              <w:rPr>
                <w:rStyle w:val="notranslate"/>
                <w:b/>
                <w:bCs/>
              </w:rPr>
              <w:t xml:space="preserve">Marguerite </w:t>
            </w:r>
            <w:r w:rsidR="0055706F" w:rsidRPr="00042126">
              <w:rPr>
                <w:rStyle w:val="notranslate"/>
                <w:b/>
                <w:bCs/>
              </w:rPr>
              <w:t>TYREL,</w:t>
            </w:r>
            <w:r w:rsidR="0055706F" w:rsidRPr="00042126">
              <w:rPr>
                <w:rStyle w:val="notranslate"/>
              </w:rPr>
              <w:t xml:space="preserve"> died before 1273.</w:t>
            </w:r>
            <w:r w:rsidR="0055706F" w:rsidRPr="00042126">
              <w:t xml:space="preserve"> </w:t>
            </w:r>
          </w:p>
          <w:p w:rsidR="0055706F" w:rsidRPr="00042126" w:rsidRDefault="0055706F" w:rsidP="005142AA">
            <w:pPr>
              <w:pStyle w:val="NormalWeb"/>
              <w:numPr>
                <w:ilvl w:val="0"/>
                <w:numId w:val="19"/>
              </w:numPr>
            </w:pPr>
            <w:r w:rsidRPr="00042126">
              <w:rPr>
                <w:rStyle w:val="notranslate"/>
                <w:b/>
                <w:bCs/>
              </w:rPr>
              <w:t>Antoinette TYREL.</w:t>
            </w:r>
            <w:r w:rsidRPr="00042126">
              <w:t xml:space="preserve"> </w:t>
            </w:r>
            <w:r w:rsidRPr="00042126">
              <w:br/>
            </w:r>
            <w:r w:rsidRPr="00042126">
              <w:rPr>
                <w:rStyle w:val="notranslate"/>
              </w:rPr>
              <w:t xml:space="preserve">- </w:t>
            </w:r>
            <w:r w:rsidRPr="00042126">
              <w:rPr>
                <w:rStyle w:val="notranslate"/>
                <w:i/>
                <w:iCs/>
              </w:rPr>
              <w:t>Married,</w:t>
            </w:r>
            <w:r w:rsidRPr="00042126">
              <w:rPr>
                <w:rStyle w:val="notranslate"/>
              </w:rPr>
              <w:t xml:space="preserve"> in 1288, </w:t>
            </w:r>
            <w:r w:rsidR="002C77EE" w:rsidRPr="00042126">
              <w:rPr>
                <w:rStyle w:val="notranslate"/>
              </w:rPr>
              <w:t>Jean [John</w:t>
            </w:r>
            <w:proofErr w:type="gramStart"/>
            <w:r w:rsidR="002C77EE" w:rsidRPr="00042126">
              <w:rPr>
                <w:rStyle w:val="notranslate"/>
              </w:rPr>
              <w:t xml:space="preserve">] </w:t>
            </w:r>
            <w:r w:rsidRPr="00042126">
              <w:rPr>
                <w:rStyle w:val="notranslate"/>
              </w:rPr>
              <w:t xml:space="preserve"> Senarpont</w:t>
            </w:r>
            <w:proofErr w:type="gramEnd"/>
            <w:r w:rsidR="005142AA" w:rsidRPr="00042126">
              <w:rPr>
                <w:rStyle w:val="notranslate"/>
              </w:rPr>
              <w:t>,</w:t>
            </w:r>
            <w:r w:rsidRPr="00042126">
              <w:rPr>
                <w:rStyle w:val="notranslate"/>
              </w:rPr>
              <w:t xml:space="preserve"> knight.</w:t>
            </w:r>
            <w:r w:rsidRPr="00042126">
              <w:t xml:space="preserve"> </w:t>
            </w:r>
          </w:p>
          <w:p w:rsidR="0055706F" w:rsidRPr="00042126" w:rsidRDefault="0055706F" w:rsidP="005142AA">
            <w:pPr>
              <w:pStyle w:val="NormalWeb"/>
              <w:numPr>
                <w:ilvl w:val="0"/>
                <w:numId w:val="19"/>
              </w:numPr>
            </w:pPr>
            <w:r w:rsidRPr="00042126">
              <w:rPr>
                <w:rStyle w:val="notranslate"/>
                <w:b/>
                <w:bCs/>
              </w:rPr>
              <w:t>Alix TYREL.</w:t>
            </w:r>
            <w:r w:rsidRPr="00042126">
              <w:t xml:space="preserve"> </w:t>
            </w:r>
          </w:p>
        </w:tc>
      </w:tr>
    </w:tbl>
    <w:p w:rsidR="00531575" w:rsidRPr="00042126" w:rsidRDefault="00531575" w:rsidP="0055706F">
      <w:pPr>
        <w:pStyle w:val="NormalWeb"/>
        <w:jc w:val="center"/>
      </w:pPr>
      <w:bookmarkStart w:id="29" w:name="degre9"/>
      <w:bookmarkEnd w:id="29"/>
    </w:p>
    <w:p w:rsidR="00531575" w:rsidRPr="00042126" w:rsidRDefault="00531575">
      <w:pPr>
        <w:rPr>
          <w:sz w:val="24"/>
          <w:szCs w:val="24"/>
        </w:rPr>
      </w:pPr>
      <w:r w:rsidRPr="00042126">
        <w:br w:type="page"/>
      </w:r>
    </w:p>
    <w:p w:rsidR="0055706F" w:rsidRPr="00042126" w:rsidRDefault="0055706F" w:rsidP="0055706F">
      <w:pPr>
        <w:pStyle w:val="NormalWeb"/>
        <w:jc w:val="center"/>
      </w:pPr>
      <w:r w:rsidRPr="00042126">
        <w:rPr>
          <w:noProof/>
          <w:color w:val="0000FF"/>
        </w:rPr>
        <w:lastRenderedPageBreak/>
        <w:drawing>
          <wp:inline distT="0" distB="0" distL="0" distR="0" wp14:anchorId="6F2DB4B3" wp14:editId="477A198F">
            <wp:extent cx="285750" cy="447675"/>
            <wp:effectExtent l="0" t="0" r="0" b="9525"/>
            <wp:docPr id="7" name="Picture 7"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RPr="00042126"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531575" w:rsidRPr="00042126" w:rsidRDefault="0055706F">
            <w:pPr>
              <w:pStyle w:val="NormalWeb"/>
              <w:rPr>
                <w:rStyle w:val="notranslate"/>
                <w:b/>
                <w:i/>
              </w:rPr>
            </w:pPr>
            <w:r w:rsidRPr="00042126">
              <w:rPr>
                <w:rStyle w:val="degrs"/>
                <w:b/>
                <w:i/>
              </w:rPr>
              <w:t xml:space="preserve">Ninth </w:t>
            </w:r>
            <w:r w:rsidR="00531575" w:rsidRPr="00042126">
              <w:rPr>
                <w:rStyle w:val="degrs"/>
                <w:b/>
                <w:i/>
              </w:rPr>
              <w:t>Generation:</w:t>
            </w:r>
            <w:r w:rsidRPr="00042126">
              <w:rPr>
                <w:rStyle w:val="notranslate"/>
                <w:b/>
                <w:i/>
              </w:rPr>
              <w:t xml:space="preserve"> </w:t>
            </w:r>
            <w:r w:rsidRPr="00042126">
              <w:rPr>
                <w:rStyle w:val="dates"/>
                <w:b/>
                <w:i/>
              </w:rPr>
              <w:t>1302.</w:t>
            </w:r>
            <w:r w:rsidRPr="00042126">
              <w:rPr>
                <w:b/>
                <w:i/>
              </w:rPr>
              <w:t xml:space="preserve"> </w:t>
            </w:r>
          </w:p>
          <w:p w:rsidR="0055706F" w:rsidRPr="00042126" w:rsidRDefault="00531575">
            <w:pPr>
              <w:pStyle w:val="NormalWeb"/>
            </w:pPr>
            <w:r w:rsidRPr="00042126">
              <w:rPr>
                <w:b/>
                <w:bCs/>
              </w:rPr>
              <w:t>GUILLAUME</w:t>
            </w:r>
            <w:r w:rsidRPr="00042126">
              <w:rPr>
                <w:rStyle w:val="notranslate"/>
                <w:b/>
                <w:bCs/>
              </w:rPr>
              <w:t xml:space="preserve">  [</w:t>
            </w:r>
            <w:r w:rsidR="0055706F" w:rsidRPr="00042126">
              <w:rPr>
                <w:rStyle w:val="notranslate"/>
                <w:b/>
                <w:bCs/>
              </w:rPr>
              <w:t>WILLIAM</w:t>
            </w:r>
            <w:r w:rsidRPr="00042126">
              <w:rPr>
                <w:rStyle w:val="notranslate"/>
                <w:b/>
                <w:bCs/>
              </w:rPr>
              <w:t>]</w:t>
            </w:r>
            <w:r w:rsidR="0055706F" w:rsidRPr="00042126">
              <w:rPr>
                <w:rStyle w:val="notranslate"/>
                <w:b/>
                <w:bCs/>
              </w:rPr>
              <w:t xml:space="preserve"> II TYREL,</w:t>
            </w:r>
            <w:r w:rsidR="0055706F" w:rsidRPr="00042126">
              <w:rPr>
                <w:rStyle w:val="notranslate"/>
              </w:rPr>
              <w:t xml:space="preserve"> Knight, Lord of Poix, Viscount Equennes and Famechon, lord of Lignières, Lord of Bergicourt, Blangy, Croixrault, Eplessier, etc., etc., was captain of cavalry and served under the Comte de Saint-</w:t>
            </w:r>
            <w:r w:rsidR="00BB600E" w:rsidRPr="00042126">
              <w:rPr>
                <w:rStyle w:val="notranslate"/>
              </w:rPr>
              <w:t>P</w:t>
            </w:r>
            <w:r w:rsidR="0055706F" w:rsidRPr="00042126">
              <w:rPr>
                <w:rStyle w:val="notranslate"/>
              </w:rPr>
              <w:t xml:space="preserve">ol until 1316, two knights with 9 </w:t>
            </w:r>
            <w:r w:rsidR="00BB600E" w:rsidRPr="00042126">
              <w:rPr>
                <w:rStyle w:val="notranslate"/>
              </w:rPr>
              <w:t>squires</w:t>
            </w:r>
            <w:r w:rsidR="0055706F" w:rsidRPr="00042126">
              <w:rPr>
                <w:rStyle w:val="notranslate"/>
              </w:rPr>
              <w:t>.</w:t>
            </w:r>
            <w:r w:rsidR="0055706F" w:rsidRPr="00042126">
              <w:t xml:space="preserve"> </w:t>
            </w:r>
            <w:r w:rsidR="0055706F" w:rsidRPr="00042126">
              <w:rPr>
                <w:rStyle w:val="notranslate"/>
              </w:rPr>
              <w:t>He found himself in the battles of Courtra</w:t>
            </w:r>
            <w:r w:rsidR="00BB600E" w:rsidRPr="00042126">
              <w:rPr>
                <w:rStyle w:val="notranslate"/>
              </w:rPr>
              <w:t>y,</w:t>
            </w:r>
            <w:r w:rsidR="0055706F" w:rsidRPr="00042126">
              <w:rPr>
                <w:rStyle w:val="notranslate"/>
              </w:rPr>
              <w:t xml:space="preserve"> 11 July 1302, </w:t>
            </w:r>
            <w:r w:rsidR="00BB600E" w:rsidRPr="00042126">
              <w:rPr>
                <w:rStyle w:val="notranslate"/>
              </w:rPr>
              <w:t xml:space="preserve">where </w:t>
            </w:r>
            <w:r w:rsidR="0055706F" w:rsidRPr="00042126">
              <w:rPr>
                <w:rStyle w:val="notranslate"/>
              </w:rPr>
              <w:t xml:space="preserve">were killed the </w:t>
            </w:r>
            <w:r w:rsidR="00BB600E" w:rsidRPr="00042126">
              <w:rPr>
                <w:rStyle w:val="notranslate"/>
              </w:rPr>
              <w:t>M</w:t>
            </w:r>
            <w:r w:rsidR="0055706F" w:rsidRPr="00042126">
              <w:rPr>
                <w:rStyle w:val="notranslate"/>
              </w:rPr>
              <w:t xml:space="preserve">arshals of France Simon de Melun and Gui de Clermont-Nesle, and that of Mons-en Puelle, in 1304. He was </w:t>
            </w:r>
            <w:r w:rsidR="00BB600E" w:rsidRPr="00042126">
              <w:rPr>
                <w:rStyle w:val="notranslate"/>
              </w:rPr>
              <w:t>one o</w:t>
            </w:r>
            <w:r w:rsidR="0055706F" w:rsidRPr="00042126">
              <w:rPr>
                <w:rStyle w:val="notranslate"/>
              </w:rPr>
              <w:t>f the gentlemen who accompanied the Constable Gaucher de Chatillon in h</w:t>
            </w:r>
            <w:r w:rsidR="00BB600E" w:rsidRPr="00042126">
              <w:rPr>
                <w:rStyle w:val="notranslate"/>
              </w:rPr>
              <w:t>is</w:t>
            </w:r>
            <w:r w:rsidR="0055706F" w:rsidRPr="00042126">
              <w:rPr>
                <w:rStyle w:val="notranslate"/>
              </w:rPr>
              <w:t xml:space="preserve">, travel </w:t>
            </w:r>
            <w:r w:rsidR="00BB600E" w:rsidRPr="00042126">
              <w:rPr>
                <w:rStyle w:val="notranslate"/>
              </w:rPr>
              <w:t xml:space="preserve">to </w:t>
            </w:r>
            <w:r w:rsidR="000A3CA2">
              <w:rPr>
                <w:rStyle w:val="notranslate"/>
              </w:rPr>
              <w:t xml:space="preserve">Pamplona, </w:t>
            </w:r>
            <w:r w:rsidR="0055706F" w:rsidRPr="00042126">
              <w:rPr>
                <w:rStyle w:val="notranslate"/>
              </w:rPr>
              <w:t>where the latter on 1 October 1307, was crow</w:t>
            </w:r>
            <w:r w:rsidR="00BB600E" w:rsidRPr="00042126">
              <w:rPr>
                <w:rStyle w:val="notranslate"/>
              </w:rPr>
              <w:t xml:space="preserve">ned King of Navarre, Louis, later </w:t>
            </w:r>
            <w:r w:rsidR="0055706F" w:rsidRPr="00042126">
              <w:rPr>
                <w:rStyle w:val="notranslate"/>
              </w:rPr>
              <w:t>Louis X, King of France (4).</w:t>
            </w:r>
            <w:r w:rsidR="0055706F" w:rsidRPr="00042126">
              <w:t xml:space="preserve"> </w:t>
            </w:r>
            <w:r w:rsidR="0055706F" w:rsidRPr="00042126">
              <w:rPr>
                <w:rStyle w:val="notranslate"/>
              </w:rPr>
              <w:t>GUILLAUME II, Lord of Poix, died in April 1322.</w:t>
            </w:r>
            <w:r w:rsidR="0055706F" w:rsidRPr="00042126">
              <w:t xml:space="preserve"> </w:t>
            </w:r>
          </w:p>
          <w:p w:rsidR="00BB600E" w:rsidRPr="00042126" w:rsidRDefault="00BB600E">
            <w:pPr>
              <w:pStyle w:val="NormalWeb"/>
              <w:rPr>
                <w:rStyle w:val="notranslate"/>
              </w:rPr>
            </w:pPr>
            <w:r w:rsidRPr="00042126">
              <w:rPr>
                <w:rStyle w:val="notranslate"/>
                <w:b/>
                <w:bCs/>
              </w:rPr>
              <w:t>Wife</w:t>
            </w:r>
            <w:r w:rsidR="0055706F" w:rsidRPr="00042126">
              <w:rPr>
                <w:rStyle w:val="notranslate"/>
                <w:b/>
                <w:bCs/>
              </w:rPr>
              <w:t>:</w:t>
            </w:r>
            <w:r w:rsidR="0055706F" w:rsidRPr="00042126">
              <w:rPr>
                <w:rStyle w:val="notranslate"/>
              </w:rPr>
              <w:t xml:space="preserve"> </w:t>
            </w:r>
          </w:p>
          <w:p w:rsidR="00BB600E" w:rsidRPr="00042126" w:rsidRDefault="0055706F" w:rsidP="00BB600E">
            <w:pPr>
              <w:pStyle w:val="NormalWeb"/>
              <w:ind w:left="720"/>
            </w:pPr>
            <w:r w:rsidRPr="00042126">
              <w:rPr>
                <w:rStyle w:val="notranslate"/>
              </w:rPr>
              <w:t>Married</w:t>
            </w:r>
            <w:r w:rsidR="00BB600E" w:rsidRPr="00042126">
              <w:rPr>
                <w:rStyle w:val="notranslate"/>
              </w:rPr>
              <w:t>,</w:t>
            </w:r>
            <w:r w:rsidRPr="00042126">
              <w:rPr>
                <w:rStyle w:val="notranslate"/>
              </w:rPr>
              <w:t xml:space="preserve"> about 1280</w:t>
            </w:r>
            <w:r w:rsidR="00BB600E" w:rsidRPr="00042126">
              <w:rPr>
                <w:rStyle w:val="notranslate"/>
              </w:rPr>
              <w:t xml:space="preserve">, </w:t>
            </w:r>
            <w:r w:rsidRPr="00042126">
              <w:rPr>
                <w:rStyle w:val="notranslate"/>
                <w:b/>
                <w:bCs/>
              </w:rPr>
              <w:t>Marguerite D'Agincourt,</w:t>
            </w:r>
            <w:r w:rsidRPr="00042126">
              <w:rPr>
                <w:rStyle w:val="notranslate"/>
              </w:rPr>
              <w:t xml:space="preserve"> daughter of the lord of this place, in Artois, </w:t>
            </w:r>
            <w:r w:rsidR="00BB600E" w:rsidRPr="00042126">
              <w:rPr>
                <w:rStyle w:val="notranslate"/>
              </w:rPr>
              <w:t>the lady was</w:t>
            </w:r>
            <w:r w:rsidRPr="00042126">
              <w:rPr>
                <w:rStyle w:val="notranslate"/>
              </w:rPr>
              <w:t xml:space="preserve"> widow</w:t>
            </w:r>
            <w:r w:rsidR="00BB600E" w:rsidRPr="00042126">
              <w:rPr>
                <w:rStyle w:val="notranslate"/>
              </w:rPr>
              <w:t>ed</w:t>
            </w:r>
            <w:r w:rsidRPr="00042126">
              <w:rPr>
                <w:rStyle w:val="notranslate"/>
              </w:rPr>
              <w:t xml:space="preserve"> in August 1323 (5).</w:t>
            </w:r>
            <w:r w:rsidRPr="00042126">
              <w:t xml:space="preserve"> </w:t>
            </w:r>
            <w:r w:rsidRPr="00042126">
              <w:br/>
            </w:r>
            <w:r w:rsidR="00BB600E" w:rsidRPr="00042126">
              <w:rPr>
                <w:rStyle w:val="notranslate"/>
              </w:rPr>
              <w:t xml:space="preserve">Arms: </w:t>
            </w:r>
            <w:r w:rsidRPr="00042126">
              <w:rPr>
                <w:rStyle w:val="notranslate"/>
              </w:rPr>
              <w:t>O</w:t>
            </w:r>
            <w:r w:rsidR="00BB600E" w:rsidRPr="00042126">
              <w:rPr>
                <w:rStyle w:val="notranslate"/>
              </w:rPr>
              <w:t>f</w:t>
            </w:r>
            <w:r w:rsidRPr="00042126">
              <w:rPr>
                <w:rStyle w:val="notranslate"/>
              </w:rPr>
              <w:t xml:space="preserve"> AZINCOURT</w:t>
            </w:r>
            <w:r w:rsidRPr="00042126">
              <w:rPr>
                <w:rStyle w:val="notranslate"/>
                <w:i/>
                <w:iCs/>
                <w:color w:val="0000CC"/>
              </w:rPr>
              <w:t>:</w:t>
            </w:r>
            <w:r w:rsidRPr="00042126">
              <w:rPr>
                <w:rStyle w:val="notranslate"/>
                <w:i/>
                <w:iCs/>
              </w:rPr>
              <w:t xml:space="preserve"> Argent in eagle displayed gules, azure membered.</w:t>
            </w:r>
            <w:r w:rsidRPr="00042126">
              <w:t xml:space="preserve"> </w:t>
            </w:r>
            <w:r w:rsidRPr="00042126">
              <w:br/>
            </w:r>
            <w:r w:rsidRPr="00042126">
              <w:rPr>
                <w:rStyle w:val="petit"/>
                <w:i/>
                <w:sz w:val="20"/>
                <w:szCs w:val="20"/>
              </w:rPr>
              <w:t xml:space="preserve">(4) (5) </w:t>
            </w:r>
            <w:r w:rsidRPr="00042126">
              <w:rPr>
                <w:rStyle w:val="petit"/>
                <w:i/>
                <w:iCs/>
                <w:sz w:val="20"/>
                <w:szCs w:val="20"/>
              </w:rPr>
              <w:t>genealogy Tyrel, lords</w:t>
            </w:r>
            <w:r w:rsidRPr="00042126">
              <w:rPr>
                <w:rStyle w:val="petit"/>
                <w:i/>
                <w:sz w:val="20"/>
                <w:szCs w:val="20"/>
              </w:rPr>
              <w:t xml:space="preserve"> de Poix, </w:t>
            </w:r>
            <w:r w:rsidRPr="00042126">
              <w:rPr>
                <w:rStyle w:val="petit"/>
                <w:i/>
                <w:iCs/>
                <w:sz w:val="20"/>
                <w:szCs w:val="20"/>
              </w:rPr>
              <w:t>manuscript.</w:t>
            </w:r>
            <w:r w:rsidRPr="00042126">
              <w:t xml:space="preserve"> </w:t>
            </w:r>
            <w:bookmarkStart w:id="30" w:name="P51"/>
            <w:bookmarkEnd w:id="30"/>
          </w:p>
          <w:p w:rsidR="0055706F" w:rsidRPr="00042126" w:rsidRDefault="0055706F" w:rsidP="00BB600E">
            <w:pPr>
              <w:pStyle w:val="NormalWeb"/>
              <w:ind w:left="720"/>
            </w:pPr>
            <w:r w:rsidRPr="00042126">
              <w:rPr>
                <w:rStyle w:val="notranslate"/>
              </w:rPr>
              <w:t xml:space="preserve">GUILLAUME </w:t>
            </w:r>
            <w:r w:rsidR="00BB600E" w:rsidRPr="00042126">
              <w:rPr>
                <w:rStyle w:val="notranslate"/>
              </w:rPr>
              <w:t xml:space="preserve">II </w:t>
            </w:r>
            <w:r w:rsidRPr="00042126">
              <w:rPr>
                <w:rStyle w:val="notranslate"/>
              </w:rPr>
              <w:t>and his wife were buried in the abbey church of St. Peter Sélincourt.</w:t>
            </w:r>
            <w:r w:rsidRPr="00042126">
              <w:t xml:space="preserve"> </w:t>
            </w:r>
          </w:p>
          <w:p w:rsidR="0055706F" w:rsidRPr="00042126" w:rsidRDefault="0055706F">
            <w:pPr>
              <w:pStyle w:val="NormalWeb"/>
            </w:pPr>
            <w:r w:rsidRPr="00042126">
              <w:rPr>
                <w:rStyle w:val="notranslate"/>
                <w:b/>
                <w:bCs/>
                <w:i/>
                <w:iCs/>
              </w:rPr>
              <w:t>Children:</w:t>
            </w:r>
            <w:r w:rsidRPr="00042126">
              <w:t xml:space="preserve"> </w:t>
            </w:r>
          </w:p>
          <w:p w:rsidR="0055706F" w:rsidRPr="00042126" w:rsidRDefault="00BB600E" w:rsidP="00BB600E">
            <w:pPr>
              <w:pStyle w:val="NormalWeb"/>
              <w:numPr>
                <w:ilvl w:val="0"/>
                <w:numId w:val="20"/>
              </w:numPr>
            </w:pPr>
            <w:r w:rsidRPr="00042126">
              <w:rPr>
                <w:rStyle w:val="notranslate"/>
                <w:b/>
                <w:bCs/>
              </w:rPr>
              <w:t>JEAN [JO</w:t>
            </w:r>
            <w:r w:rsidR="0055706F" w:rsidRPr="00042126">
              <w:rPr>
                <w:rStyle w:val="notranslate"/>
                <w:b/>
                <w:bCs/>
              </w:rPr>
              <w:t>HN</w:t>
            </w:r>
            <w:r w:rsidRPr="00042126">
              <w:rPr>
                <w:rStyle w:val="notranslate"/>
                <w:b/>
                <w:bCs/>
              </w:rPr>
              <w:t>] I</w:t>
            </w:r>
            <w:r w:rsidR="0055706F" w:rsidRPr="00042126">
              <w:rPr>
                <w:rStyle w:val="notranslate"/>
              </w:rPr>
              <w:t xml:space="preserve"> </w:t>
            </w:r>
            <w:r w:rsidRPr="00042126">
              <w:rPr>
                <w:rStyle w:val="notranslate"/>
              </w:rPr>
              <w:t>(</w:t>
            </w:r>
            <w:r w:rsidR="00A1498C">
              <w:rPr>
                <w:rStyle w:val="notranslate"/>
              </w:rPr>
              <w:t>see later</w:t>
            </w:r>
            <w:r w:rsidRPr="00042126">
              <w:rPr>
                <w:rStyle w:val="notranslate"/>
              </w:rPr>
              <w:t>)</w:t>
            </w:r>
            <w:r w:rsidR="0055706F" w:rsidRPr="00042126">
              <w:t xml:space="preserve"> </w:t>
            </w:r>
          </w:p>
          <w:p w:rsidR="0055706F" w:rsidRPr="00042126" w:rsidRDefault="0055706F" w:rsidP="00BB600E">
            <w:pPr>
              <w:pStyle w:val="NormalWeb"/>
              <w:numPr>
                <w:ilvl w:val="0"/>
                <w:numId w:val="20"/>
              </w:numPr>
            </w:pPr>
            <w:r w:rsidRPr="00042126">
              <w:rPr>
                <w:rStyle w:val="notranslate"/>
                <w:b/>
                <w:bCs/>
              </w:rPr>
              <w:t>Guillaume TYREL ​</w:t>
            </w:r>
            <w:r w:rsidR="00BB600E" w:rsidRPr="00042126">
              <w:rPr>
                <w:rStyle w:val="notranslate"/>
                <w:b/>
                <w:bCs/>
              </w:rPr>
              <w:t xml:space="preserve">of </w:t>
            </w:r>
            <w:r w:rsidRPr="00042126">
              <w:rPr>
                <w:rStyle w:val="notranslate"/>
                <w:b/>
                <w:bCs/>
              </w:rPr>
              <w:t>​POIX</w:t>
            </w:r>
            <w:r w:rsidR="00BB600E" w:rsidRPr="00042126">
              <w:rPr>
                <w:rStyle w:val="notranslate"/>
                <w:b/>
                <w:bCs/>
              </w:rPr>
              <w:t>,</w:t>
            </w:r>
            <w:r w:rsidRPr="00042126">
              <w:rPr>
                <w:rStyle w:val="notranslate"/>
              </w:rPr>
              <w:t xml:space="preserve"> knight of the King of France and Navarre, was reformer Commissioner </w:t>
            </w:r>
            <w:r w:rsidR="00BB600E" w:rsidRPr="00042126">
              <w:rPr>
                <w:rStyle w:val="notranslate"/>
              </w:rPr>
              <w:t xml:space="preserve">of the </w:t>
            </w:r>
            <w:r w:rsidRPr="00042126">
              <w:rPr>
                <w:rStyle w:val="notranslate"/>
              </w:rPr>
              <w:t>senecha</w:t>
            </w:r>
            <w:r w:rsidR="00BB600E" w:rsidRPr="00042126">
              <w:rPr>
                <w:rStyle w:val="notranslate"/>
              </w:rPr>
              <w:t xml:space="preserve">ls of </w:t>
            </w:r>
            <w:r w:rsidRPr="00042126">
              <w:rPr>
                <w:rStyle w:val="notranslate"/>
              </w:rPr>
              <w:t xml:space="preserve"> Perigord and Castres, as seen by a title he signed May 28, 1327, to which is affixed its seal, which was </w:t>
            </w:r>
            <w:r w:rsidRPr="00042126">
              <w:rPr>
                <w:rStyle w:val="notranslate"/>
                <w:i/>
                <w:iCs/>
              </w:rPr>
              <w:t>a silver band accompanied by six cross</w:t>
            </w:r>
            <w:r w:rsidRPr="00042126">
              <w:rPr>
                <w:rStyle w:val="notranslate"/>
              </w:rPr>
              <w:t xml:space="preserve"> (1).</w:t>
            </w:r>
            <w:r w:rsidRPr="00042126">
              <w:t xml:space="preserve"> </w:t>
            </w:r>
            <w:r w:rsidRPr="00042126">
              <w:rPr>
                <w:rStyle w:val="notranslate"/>
              </w:rPr>
              <w:t xml:space="preserve">He became, by marriage, </w:t>
            </w:r>
            <w:r w:rsidR="00BB600E" w:rsidRPr="00042126">
              <w:rPr>
                <w:rStyle w:val="notranslate"/>
              </w:rPr>
              <w:t xml:space="preserve">lord of </w:t>
            </w:r>
            <w:r w:rsidRPr="00042126">
              <w:rPr>
                <w:rStyle w:val="notranslate"/>
              </w:rPr>
              <w:t>Brimeu in Artois, and died about 1343.</w:t>
            </w:r>
            <w:r w:rsidRPr="00042126">
              <w:t xml:space="preserve"> </w:t>
            </w:r>
            <w:r w:rsidRPr="00042126">
              <w:br/>
            </w:r>
            <w:r w:rsidRPr="00042126">
              <w:rPr>
                <w:rStyle w:val="notranslate"/>
              </w:rPr>
              <w:t xml:space="preserve">- </w:t>
            </w:r>
            <w:r w:rsidRPr="00042126">
              <w:rPr>
                <w:rStyle w:val="notranslate"/>
                <w:i/>
                <w:iCs/>
              </w:rPr>
              <w:t>Married</w:t>
            </w:r>
            <w:r w:rsidR="00BB600E" w:rsidRPr="00042126">
              <w:rPr>
                <w:rStyle w:val="notranslate"/>
              </w:rPr>
              <w:t>: about</w:t>
            </w:r>
            <w:r w:rsidRPr="00042126">
              <w:rPr>
                <w:rStyle w:val="notranslate"/>
              </w:rPr>
              <w:t xml:space="preserve"> 1315, Isabelle DE BRIMEU</w:t>
            </w:r>
            <w:proofErr w:type="gramStart"/>
            <w:r w:rsidR="00BB600E" w:rsidRPr="00042126">
              <w:rPr>
                <w:rStyle w:val="notranslate"/>
              </w:rPr>
              <w:t xml:space="preserve">, </w:t>
            </w:r>
            <w:r w:rsidRPr="00042126">
              <w:rPr>
                <w:rStyle w:val="notranslate"/>
              </w:rPr>
              <w:t xml:space="preserve"> lady</w:t>
            </w:r>
            <w:proofErr w:type="gramEnd"/>
            <w:r w:rsidRPr="00042126">
              <w:rPr>
                <w:rStyle w:val="notranslate"/>
              </w:rPr>
              <w:t xml:space="preserve"> </w:t>
            </w:r>
            <w:r w:rsidR="00BB600E" w:rsidRPr="00042126">
              <w:rPr>
                <w:rStyle w:val="notranslate"/>
              </w:rPr>
              <w:t>of the afore</w:t>
            </w:r>
            <w:r w:rsidRPr="00042126">
              <w:rPr>
                <w:rStyle w:val="notranslate"/>
              </w:rPr>
              <w:t>said place, wh</w:t>
            </w:r>
            <w:r w:rsidR="00BB600E" w:rsidRPr="00042126">
              <w:rPr>
                <w:rStyle w:val="notranslate"/>
              </w:rPr>
              <w:t>o</w:t>
            </w:r>
            <w:r w:rsidRPr="00042126">
              <w:rPr>
                <w:rStyle w:val="notranslate"/>
              </w:rPr>
              <w:t xml:space="preserve"> died in 1350.</w:t>
            </w:r>
            <w:r w:rsidRPr="00042126">
              <w:t xml:space="preserve"> </w:t>
            </w:r>
            <w:r w:rsidRPr="00042126">
              <w:rPr>
                <w:rStyle w:val="notranslate"/>
              </w:rPr>
              <w:t xml:space="preserve">Daughter and heiress </w:t>
            </w:r>
            <w:r w:rsidR="00BB600E" w:rsidRPr="00042126">
              <w:rPr>
                <w:rStyle w:val="notranslate"/>
              </w:rPr>
              <w:t xml:space="preserve">of </w:t>
            </w:r>
            <w:r w:rsidRPr="00042126">
              <w:rPr>
                <w:rStyle w:val="notranslate"/>
              </w:rPr>
              <w:t>Alerin, knight, lord of Brimeu, Bellefont, Hucart, Huppy and Néronville, and Isabella of Airaines, lady of Saint-Maxent in Vimeu.</w:t>
            </w:r>
            <w:r w:rsidRPr="00042126">
              <w:t xml:space="preserve"> </w:t>
            </w:r>
            <w:r w:rsidRPr="00042126">
              <w:br/>
            </w:r>
            <w:r w:rsidR="00BB600E" w:rsidRPr="00042126">
              <w:rPr>
                <w:rStyle w:val="notranslate"/>
              </w:rPr>
              <w:t>- They had</w:t>
            </w:r>
            <w:r w:rsidRPr="00042126">
              <w:rPr>
                <w:rStyle w:val="notranslate"/>
              </w:rPr>
              <w:t>:</w:t>
            </w:r>
            <w:r w:rsidRPr="00042126">
              <w:t xml:space="preserve"> </w:t>
            </w:r>
          </w:p>
          <w:p w:rsidR="0055706F" w:rsidRPr="00042126" w:rsidRDefault="0055706F" w:rsidP="00BB600E">
            <w:pPr>
              <w:ind w:left="1440"/>
              <w:rPr>
                <w:sz w:val="24"/>
                <w:szCs w:val="24"/>
              </w:rPr>
            </w:pPr>
            <w:r w:rsidRPr="00042126">
              <w:rPr>
                <w:rStyle w:val="notranslate"/>
                <w:sz w:val="24"/>
                <w:szCs w:val="24"/>
              </w:rPr>
              <w:t xml:space="preserve">David TYREL </w:t>
            </w:r>
            <w:r w:rsidR="00BB600E" w:rsidRPr="00042126">
              <w:rPr>
                <w:rStyle w:val="notranslate"/>
                <w:sz w:val="24"/>
                <w:szCs w:val="24"/>
              </w:rPr>
              <w:t xml:space="preserve">of Poix, </w:t>
            </w:r>
            <w:r w:rsidRPr="00042126">
              <w:rPr>
                <w:rStyle w:val="notranslate"/>
                <w:sz w:val="24"/>
                <w:szCs w:val="24"/>
              </w:rPr>
              <w:t>knight, lord of Brimeu, Saint-Maxent and other places;</w:t>
            </w:r>
            <w:r w:rsidRPr="00042126">
              <w:rPr>
                <w:sz w:val="24"/>
                <w:szCs w:val="24"/>
              </w:rPr>
              <w:t xml:space="preserve"> </w:t>
            </w:r>
            <w:r w:rsidRPr="00042126">
              <w:rPr>
                <w:rStyle w:val="notranslate"/>
                <w:sz w:val="24"/>
                <w:szCs w:val="24"/>
              </w:rPr>
              <w:t xml:space="preserve">he served under </w:t>
            </w:r>
            <w:r w:rsidR="00BB600E" w:rsidRPr="00042126">
              <w:rPr>
                <w:rStyle w:val="notranslate"/>
                <w:sz w:val="24"/>
                <w:szCs w:val="24"/>
              </w:rPr>
              <w:t xml:space="preserve">Guillaume </w:t>
            </w:r>
            <w:r w:rsidRPr="00042126">
              <w:rPr>
                <w:rStyle w:val="notranslate"/>
                <w:sz w:val="24"/>
                <w:szCs w:val="24"/>
              </w:rPr>
              <w:t xml:space="preserve">des Bordes, the king's chamberlain, in 1367 and 1368, with three knights and </w:t>
            </w:r>
            <w:r w:rsidR="00BB600E" w:rsidRPr="00042126">
              <w:rPr>
                <w:rStyle w:val="notranslate"/>
                <w:sz w:val="24"/>
                <w:szCs w:val="24"/>
              </w:rPr>
              <w:t xml:space="preserve">nine </w:t>
            </w:r>
            <w:r w:rsidRPr="00042126">
              <w:rPr>
                <w:rStyle w:val="notranslate"/>
                <w:sz w:val="24"/>
                <w:szCs w:val="24"/>
              </w:rPr>
              <w:t>squires.</w:t>
            </w:r>
            <w:r w:rsidRPr="00042126">
              <w:rPr>
                <w:sz w:val="24"/>
                <w:szCs w:val="24"/>
              </w:rPr>
              <w:t xml:space="preserve"> </w:t>
            </w:r>
            <w:r w:rsidRPr="00042126">
              <w:rPr>
                <w:rStyle w:val="notranslate"/>
                <w:sz w:val="24"/>
                <w:szCs w:val="24"/>
              </w:rPr>
              <w:t>In 1344, he pleaded, because of his wife</w:t>
            </w:r>
            <w:r w:rsidR="00BB600E" w:rsidRPr="00042126">
              <w:rPr>
                <w:rStyle w:val="notranslate"/>
                <w:sz w:val="24"/>
                <w:szCs w:val="24"/>
              </w:rPr>
              <w:t>,</w:t>
            </w:r>
            <w:r w:rsidRPr="00042126">
              <w:rPr>
                <w:rStyle w:val="notranslate"/>
                <w:sz w:val="24"/>
                <w:szCs w:val="24"/>
              </w:rPr>
              <w:t xml:space="preserve"> against the Count of Ponthieu, and in 1350 against </w:t>
            </w:r>
            <w:r w:rsidR="00BB600E" w:rsidRPr="00042126">
              <w:rPr>
                <w:rStyle w:val="notranslate"/>
                <w:sz w:val="24"/>
                <w:szCs w:val="24"/>
              </w:rPr>
              <w:t xml:space="preserve">Beatrix of </w:t>
            </w:r>
            <w:r w:rsidRPr="00042126">
              <w:rPr>
                <w:rStyle w:val="notranslate"/>
                <w:sz w:val="24"/>
                <w:szCs w:val="24"/>
              </w:rPr>
              <w:t xml:space="preserve">Brimeu, her aunt, for goods he had inherited </w:t>
            </w:r>
            <w:r w:rsidR="00BB600E" w:rsidRPr="00042126">
              <w:rPr>
                <w:rStyle w:val="notranslate"/>
                <w:sz w:val="24"/>
                <w:szCs w:val="24"/>
              </w:rPr>
              <w:t xml:space="preserve">in “right” of </w:t>
            </w:r>
            <w:r w:rsidRPr="00042126">
              <w:rPr>
                <w:rStyle w:val="notranslate"/>
                <w:sz w:val="24"/>
                <w:szCs w:val="24"/>
              </w:rPr>
              <w:t>his mother.</w:t>
            </w:r>
            <w:r w:rsidRPr="00042126">
              <w:rPr>
                <w:sz w:val="24"/>
                <w:szCs w:val="24"/>
              </w:rPr>
              <w:t xml:space="preserve"> </w:t>
            </w:r>
            <w:r w:rsidRPr="00042126">
              <w:rPr>
                <w:rStyle w:val="notranslate"/>
                <w:sz w:val="24"/>
                <w:szCs w:val="24"/>
              </w:rPr>
              <w:t xml:space="preserve">He also pleaded in 1380 for the succession </w:t>
            </w:r>
            <w:r w:rsidR="00BB600E" w:rsidRPr="00042126">
              <w:rPr>
                <w:rStyle w:val="notranslate"/>
                <w:sz w:val="24"/>
                <w:szCs w:val="24"/>
              </w:rPr>
              <w:t>of</w:t>
            </w:r>
            <w:r w:rsidRPr="00042126">
              <w:rPr>
                <w:rStyle w:val="notranslate"/>
                <w:sz w:val="24"/>
                <w:szCs w:val="24"/>
              </w:rPr>
              <w:t xml:space="preserve"> Jacques </w:t>
            </w:r>
            <w:r w:rsidR="00BB600E" w:rsidRPr="00042126">
              <w:rPr>
                <w:rStyle w:val="notranslate"/>
                <w:sz w:val="24"/>
                <w:szCs w:val="24"/>
              </w:rPr>
              <w:t xml:space="preserve">of </w:t>
            </w:r>
            <w:r w:rsidRPr="00042126">
              <w:rPr>
                <w:rStyle w:val="notranslate"/>
                <w:sz w:val="24"/>
                <w:szCs w:val="24"/>
              </w:rPr>
              <w:t xml:space="preserve">Chamberonne and against the Comte d'Harcourt, in 1389. By letters of 8 January 1383, King Charles VI granted him </w:t>
            </w:r>
            <w:proofErr w:type="gramStart"/>
            <w:r w:rsidRPr="00042126">
              <w:rPr>
                <w:rStyle w:val="notranslate"/>
                <w:sz w:val="24"/>
                <w:szCs w:val="24"/>
              </w:rPr>
              <w:t>400 fr.</w:t>
            </w:r>
            <w:r w:rsidRPr="00042126">
              <w:rPr>
                <w:sz w:val="24"/>
                <w:szCs w:val="24"/>
              </w:rPr>
              <w:t xml:space="preserve"> </w:t>
            </w:r>
            <w:r w:rsidRPr="00042126">
              <w:rPr>
                <w:rStyle w:val="notranslate"/>
                <w:sz w:val="24"/>
                <w:szCs w:val="24"/>
              </w:rPr>
              <w:t>gol</w:t>
            </w:r>
            <w:r w:rsidR="00BB600E" w:rsidRPr="00042126">
              <w:rPr>
                <w:rStyle w:val="notranslate"/>
                <w:sz w:val="24"/>
                <w:szCs w:val="24"/>
              </w:rPr>
              <w:t>d to help pay his ransom and that o</w:t>
            </w:r>
            <w:r w:rsidRPr="00042126">
              <w:rPr>
                <w:rStyle w:val="notranslate"/>
                <w:sz w:val="24"/>
                <w:szCs w:val="24"/>
              </w:rPr>
              <w:t xml:space="preserve">f his </w:t>
            </w:r>
            <w:r w:rsidR="00BB600E" w:rsidRPr="00042126">
              <w:rPr>
                <w:rStyle w:val="notranslate"/>
                <w:sz w:val="24"/>
                <w:szCs w:val="24"/>
              </w:rPr>
              <w:t xml:space="preserve">second </w:t>
            </w:r>
            <w:r w:rsidRPr="00042126">
              <w:rPr>
                <w:rStyle w:val="notranslate"/>
                <w:sz w:val="24"/>
                <w:szCs w:val="24"/>
              </w:rPr>
              <w:t>son</w:t>
            </w:r>
            <w:r w:rsidR="00BB600E" w:rsidRPr="00042126">
              <w:rPr>
                <w:rStyle w:val="notranslate"/>
                <w:sz w:val="24"/>
                <w:szCs w:val="24"/>
              </w:rPr>
              <w:t xml:space="preserve"> who was </w:t>
            </w:r>
            <w:r w:rsidRPr="00042126">
              <w:rPr>
                <w:rStyle w:val="notranslate"/>
                <w:sz w:val="24"/>
                <w:szCs w:val="24"/>
              </w:rPr>
              <w:t>prisoner (2)</w:t>
            </w:r>
            <w:proofErr w:type="gramEnd"/>
            <w:r w:rsidRPr="00042126">
              <w:rPr>
                <w:rStyle w:val="notranslate"/>
                <w:sz w:val="24"/>
                <w:szCs w:val="24"/>
              </w:rPr>
              <w:t>.</w:t>
            </w:r>
            <w:r w:rsidRPr="00042126">
              <w:rPr>
                <w:sz w:val="24"/>
                <w:szCs w:val="24"/>
              </w:rPr>
              <w:t xml:space="preserve"> </w:t>
            </w:r>
            <w:r w:rsidRPr="00042126">
              <w:rPr>
                <w:rStyle w:val="notranslate"/>
                <w:sz w:val="24"/>
                <w:szCs w:val="24"/>
              </w:rPr>
              <w:t>David de Poix died in 1393.</w:t>
            </w:r>
            <w:r w:rsidRPr="00042126">
              <w:rPr>
                <w:sz w:val="24"/>
                <w:szCs w:val="24"/>
              </w:rPr>
              <w:t xml:space="preserve"> </w:t>
            </w:r>
            <w:r w:rsidRPr="00042126">
              <w:rPr>
                <w:sz w:val="24"/>
                <w:szCs w:val="24"/>
              </w:rPr>
              <w:br/>
            </w:r>
            <w:r w:rsidRPr="00042126">
              <w:rPr>
                <w:rStyle w:val="notranslate"/>
                <w:sz w:val="24"/>
                <w:szCs w:val="24"/>
              </w:rPr>
              <w:t xml:space="preserve">- </w:t>
            </w:r>
            <w:r w:rsidRPr="00042126">
              <w:rPr>
                <w:rStyle w:val="notranslate"/>
                <w:i/>
                <w:iCs/>
                <w:sz w:val="24"/>
                <w:szCs w:val="24"/>
              </w:rPr>
              <w:t>Married,</w:t>
            </w:r>
            <w:r w:rsidRPr="00042126">
              <w:rPr>
                <w:sz w:val="24"/>
                <w:szCs w:val="24"/>
              </w:rPr>
              <w:t xml:space="preserve"> </w:t>
            </w:r>
          </w:p>
          <w:p w:rsidR="00BB600E" w:rsidRPr="00042126" w:rsidRDefault="00BB600E" w:rsidP="00BB600E">
            <w:pPr>
              <w:ind w:left="1440"/>
              <w:rPr>
                <w:sz w:val="24"/>
                <w:szCs w:val="24"/>
              </w:rPr>
            </w:pPr>
          </w:p>
          <w:p w:rsidR="0055706F" w:rsidRPr="00042126" w:rsidRDefault="0055706F" w:rsidP="00BB600E">
            <w:pPr>
              <w:pStyle w:val="NormalWeb"/>
              <w:numPr>
                <w:ilvl w:val="0"/>
                <w:numId w:val="21"/>
              </w:numPr>
              <w:spacing w:before="0" w:beforeAutospacing="0" w:after="0" w:afterAutospacing="0"/>
            </w:pPr>
            <w:r w:rsidRPr="00042126">
              <w:rPr>
                <w:rStyle w:val="notranslate"/>
              </w:rPr>
              <w:t>Mahaut DE GHISTELLES.</w:t>
            </w:r>
            <w:r w:rsidRPr="00042126">
              <w:t xml:space="preserve"> </w:t>
            </w:r>
            <w:r w:rsidRPr="00042126">
              <w:br/>
            </w:r>
            <w:r w:rsidR="00BB600E" w:rsidRPr="00042126">
              <w:rPr>
                <w:rStyle w:val="notranslate"/>
                <w:i/>
                <w:iCs/>
                <w:color w:val="0000CC"/>
              </w:rPr>
              <w:t xml:space="preserve">Arms: </w:t>
            </w:r>
            <w:r w:rsidRPr="00042126">
              <w:rPr>
                <w:rStyle w:val="notranslate"/>
              </w:rPr>
              <w:t xml:space="preserve"> OF GHISTELLES: </w:t>
            </w:r>
            <w:r w:rsidRPr="00042126">
              <w:rPr>
                <w:rStyle w:val="notranslate"/>
                <w:i/>
                <w:iCs/>
              </w:rPr>
              <w:t>Gules, a chevron Argent.</w:t>
            </w:r>
            <w:r w:rsidRPr="00042126">
              <w:t xml:space="preserve"> </w:t>
            </w:r>
          </w:p>
          <w:p w:rsidR="00BB600E" w:rsidRPr="00042126" w:rsidRDefault="00BB600E" w:rsidP="00BB600E">
            <w:pPr>
              <w:pStyle w:val="texte"/>
              <w:spacing w:before="0" w:beforeAutospacing="0" w:after="0" w:afterAutospacing="0"/>
              <w:ind w:left="2160"/>
            </w:pPr>
            <w:r w:rsidRPr="00042126">
              <w:rPr>
                <w:rStyle w:val="notranslate"/>
              </w:rPr>
              <w:t>Of the 1st marriage came two children:</w:t>
            </w:r>
            <w:r w:rsidRPr="00042126">
              <w:t xml:space="preserve"> </w:t>
            </w:r>
          </w:p>
          <w:p w:rsidR="00BB600E" w:rsidRPr="00042126" w:rsidRDefault="00BB600E" w:rsidP="00BB600E">
            <w:pPr>
              <w:pStyle w:val="texte"/>
              <w:numPr>
                <w:ilvl w:val="1"/>
                <w:numId w:val="21"/>
              </w:numPr>
              <w:spacing w:before="0" w:beforeAutospacing="0" w:after="0" w:afterAutospacing="0"/>
              <w:ind w:left="2520"/>
            </w:pPr>
            <w:r w:rsidRPr="00042126">
              <w:rPr>
                <w:rStyle w:val="notranslate"/>
              </w:rPr>
              <w:lastRenderedPageBreak/>
              <w:t>Louis of POIX</w:t>
            </w:r>
            <w:proofErr w:type="gramStart"/>
            <w:r w:rsidRPr="00042126">
              <w:rPr>
                <w:rStyle w:val="notranslate"/>
              </w:rPr>
              <w:t xml:space="preserve">,  </w:t>
            </w:r>
            <w:r w:rsidRPr="00042126">
              <w:rPr>
                <w:rStyle w:val="texte1"/>
              </w:rPr>
              <w:t>knight</w:t>
            </w:r>
            <w:proofErr w:type="gramEnd"/>
            <w:r w:rsidRPr="00042126">
              <w:rPr>
                <w:rStyle w:val="texte1"/>
              </w:rPr>
              <w:t>, lord of Brimeu, St. Maxent, Huppy, etc., was captain of a company of 50 men of arms of the king's orders.</w:t>
            </w:r>
            <w:r w:rsidRPr="00042126">
              <w:t xml:space="preserve"> </w:t>
            </w:r>
            <w:r w:rsidRPr="00042126">
              <w:rPr>
                <w:rStyle w:val="texte1"/>
              </w:rPr>
              <w:t>He had several disputes in the years 1394, 1401, 1405 and 1411. Louis de Poix is cited in the list of 121 gentlemen convened March 2, 1414, by Jean [John</w:t>
            </w:r>
            <w:proofErr w:type="gramStart"/>
            <w:r w:rsidRPr="00042126">
              <w:rPr>
                <w:rStyle w:val="texte1"/>
              </w:rPr>
              <w:t>]  Fearless</w:t>
            </w:r>
            <w:proofErr w:type="gramEnd"/>
            <w:r w:rsidRPr="00042126">
              <w:rPr>
                <w:rStyle w:val="texte1"/>
              </w:rPr>
              <w:t>, Duke of Burgundy.</w:t>
            </w:r>
            <w:r w:rsidRPr="00042126">
              <w:t xml:space="preserve"> </w:t>
            </w:r>
            <w:r w:rsidRPr="00042126">
              <w:rPr>
                <w:rStyle w:val="texte1"/>
              </w:rPr>
              <w:t>He was killed at the famous Battle of Agincourt, Friday, 26 October 1415 (1).</w:t>
            </w:r>
            <w:r w:rsidRPr="00042126">
              <w:t xml:space="preserve"> </w:t>
            </w:r>
            <w:r w:rsidRPr="00042126">
              <w:br/>
            </w:r>
            <w:r w:rsidRPr="00042126">
              <w:rPr>
                <w:rStyle w:val="texte1"/>
              </w:rPr>
              <w:t xml:space="preserve">- </w:t>
            </w:r>
            <w:r w:rsidRPr="00042126">
              <w:rPr>
                <w:rStyle w:val="texte1"/>
                <w:i/>
                <w:iCs/>
              </w:rPr>
              <w:t xml:space="preserve">Married: </w:t>
            </w:r>
            <w:r w:rsidRPr="00042126">
              <w:rPr>
                <w:rStyle w:val="texte1"/>
                <w:iCs/>
              </w:rPr>
              <w:t>Jeanne DE MÉLUSE, Lady of Bauval.</w:t>
            </w:r>
            <w:r w:rsidRPr="00042126">
              <w:t xml:space="preserve"> </w:t>
            </w:r>
            <w:r w:rsidRPr="00042126">
              <w:rPr>
                <w:i/>
                <w:iCs/>
              </w:rPr>
              <w:br/>
            </w:r>
            <w:r w:rsidRPr="00042126">
              <w:rPr>
                <w:rStyle w:val="texte1"/>
                <w:iCs/>
              </w:rPr>
              <w:t>-They had:</w:t>
            </w:r>
            <w:r w:rsidRPr="00042126">
              <w:t xml:space="preserve"> </w:t>
            </w:r>
          </w:p>
          <w:p w:rsidR="00BB600E" w:rsidRPr="00042126" w:rsidRDefault="00BB600E" w:rsidP="00BB600E">
            <w:pPr>
              <w:pStyle w:val="NormalWeb"/>
              <w:spacing w:before="0" w:beforeAutospacing="0" w:after="0" w:afterAutospacing="0"/>
              <w:ind w:left="2520"/>
            </w:pPr>
            <w:r w:rsidRPr="00042126">
              <w:rPr>
                <w:rStyle w:val="texte1"/>
                <w:iCs/>
              </w:rPr>
              <w:t>Jeanne of Poix, only daughter and heiress of the lands and lordships of Brimeu, St. Maxent, Huppy, etc.</w:t>
            </w:r>
            <w:r w:rsidRPr="00042126">
              <w:t xml:space="preserve"> </w:t>
            </w:r>
            <w:r w:rsidRPr="00042126">
              <w:rPr>
                <w:iCs/>
              </w:rPr>
              <w:br/>
            </w:r>
            <w:r w:rsidRPr="00042126">
              <w:rPr>
                <w:rStyle w:val="texte1"/>
                <w:i/>
                <w:iCs/>
              </w:rPr>
              <w:t>-</w:t>
            </w:r>
            <w:r w:rsidRPr="00042126">
              <w:rPr>
                <w:rStyle w:val="notranslate"/>
                <w:i/>
                <w:iCs/>
              </w:rPr>
              <w:t xml:space="preserve"> Married</w:t>
            </w:r>
            <w:r w:rsidRPr="00042126">
              <w:rPr>
                <w:rStyle w:val="texte1"/>
                <w:iCs/>
              </w:rPr>
              <w:t>: Jean [John</w:t>
            </w:r>
            <w:proofErr w:type="gramStart"/>
            <w:r w:rsidRPr="00042126">
              <w:rPr>
                <w:rStyle w:val="texte1"/>
                <w:iCs/>
              </w:rPr>
              <w:t>]  de</w:t>
            </w:r>
            <w:proofErr w:type="gramEnd"/>
            <w:r w:rsidRPr="00042126">
              <w:rPr>
                <w:rStyle w:val="texte1"/>
                <w:iCs/>
              </w:rPr>
              <w:t xml:space="preserve"> Lannoy, knight, lord of the said place, Governor of Holland and Knight of the Golden Fleece (2).</w:t>
            </w:r>
            <w:r w:rsidRPr="00042126">
              <w:t xml:space="preserve"> </w:t>
            </w:r>
          </w:p>
          <w:p w:rsidR="00BB600E" w:rsidRPr="00042126" w:rsidRDefault="00BB600E" w:rsidP="00BB600E">
            <w:pPr>
              <w:pStyle w:val="texte"/>
              <w:numPr>
                <w:ilvl w:val="1"/>
                <w:numId w:val="21"/>
              </w:numPr>
              <w:spacing w:before="0" w:beforeAutospacing="0" w:after="0" w:afterAutospacing="0"/>
              <w:ind w:left="2520"/>
            </w:pPr>
            <w:r w:rsidRPr="00042126">
              <w:t>Jean of Poix, who was a prisoner of war with his father in 1382.</w:t>
            </w:r>
          </w:p>
          <w:p w:rsidR="00BB600E" w:rsidRPr="00042126" w:rsidRDefault="00BB600E" w:rsidP="00BB600E">
            <w:pPr>
              <w:pStyle w:val="texte"/>
              <w:spacing w:before="0" w:beforeAutospacing="0" w:after="0" w:afterAutospacing="0"/>
              <w:ind w:left="2520"/>
            </w:pPr>
          </w:p>
          <w:p w:rsidR="0055706F" w:rsidRPr="00042126" w:rsidRDefault="0055706F" w:rsidP="00BB600E">
            <w:pPr>
              <w:pStyle w:val="NormalWeb"/>
              <w:numPr>
                <w:ilvl w:val="0"/>
                <w:numId w:val="21"/>
              </w:numPr>
              <w:spacing w:before="0" w:beforeAutospacing="0" w:after="0" w:afterAutospacing="0"/>
              <w:rPr>
                <w:rStyle w:val="petit"/>
              </w:rPr>
            </w:pPr>
            <w:r w:rsidRPr="00042126">
              <w:rPr>
                <w:rStyle w:val="notranslate"/>
              </w:rPr>
              <w:t>Marie DE MONTAUBAN, bridesmaid Queen Isabella of Bavaria, who gave him the day of his wedding, the value of 500 pounds of silver plate, and the Dauphin, three pieces of brocaded velvet, the value of 135 pounds, to make her a dress (3).</w:t>
            </w:r>
            <w:r w:rsidRPr="00042126">
              <w:t xml:space="preserve"> </w:t>
            </w:r>
            <w:r w:rsidRPr="00042126">
              <w:br/>
            </w:r>
            <w:r w:rsidRPr="00042126">
              <w:rPr>
                <w:rStyle w:val="petit"/>
                <w:i/>
                <w:sz w:val="20"/>
                <w:szCs w:val="20"/>
              </w:rPr>
              <w:t xml:space="preserve">(1) (2) (3) </w:t>
            </w:r>
            <w:r w:rsidRPr="00042126">
              <w:rPr>
                <w:rStyle w:val="petit"/>
                <w:i/>
                <w:iCs/>
                <w:sz w:val="20"/>
                <w:szCs w:val="20"/>
              </w:rPr>
              <w:t>Genealogy Tyrel sires</w:t>
            </w:r>
            <w:r w:rsidRPr="00042126">
              <w:rPr>
                <w:rStyle w:val="petit"/>
                <w:i/>
                <w:sz w:val="20"/>
                <w:szCs w:val="20"/>
              </w:rPr>
              <w:t xml:space="preserve"> POIX </w:t>
            </w:r>
            <w:r w:rsidRPr="00042126">
              <w:rPr>
                <w:rStyle w:val="petit"/>
                <w:i/>
                <w:iCs/>
                <w:sz w:val="20"/>
                <w:szCs w:val="20"/>
              </w:rPr>
              <w:t>manuscript.</w:t>
            </w:r>
            <w:bookmarkStart w:id="31" w:name="P52"/>
            <w:bookmarkEnd w:id="31"/>
          </w:p>
          <w:p w:rsidR="00BB600E" w:rsidRPr="00042126" w:rsidRDefault="00BB600E" w:rsidP="00BB600E">
            <w:pPr>
              <w:pStyle w:val="NormalWeb"/>
              <w:spacing w:before="0" w:beforeAutospacing="0" w:after="0" w:afterAutospacing="0"/>
              <w:rPr>
                <w:rStyle w:val="petit"/>
                <w:i/>
                <w:iCs/>
                <w:sz w:val="20"/>
                <w:szCs w:val="20"/>
              </w:rPr>
            </w:pPr>
          </w:p>
          <w:p w:rsidR="00BB600E" w:rsidRPr="00042126" w:rsidRDefault="00BB600E" w:rsidP="00BB600E">
            <w:pPr>
              <w:pStyle w:val="NormalWeb"/>
              <w:spacing w:before="0" w:beforeAutospacing="0" w:after="0" w:afterAutospacing="0"/>
            </w:pPr>
          </w:p>
          <w:p w:rsidR="00BB600E" w:rsidRPr="00042126" w:rsidRDefault="00BB600E" w:rsidP="00BB600E">
            <w:pPr>
              <w:pStyle w:val="NormalWeb"/>
              <w:numPr>
                <w:ilvl w:val="0"/>
                <w:numId w:val="21"/>
              </w:numPr>
              <w:ind w:left="729"/>
            </w:pPr>
            <w:r w:rsidRPr="00042126">
              <w:rPr>
                <w:rStyle w:val="texte1"/>
                <w:b/>
                <w:bCs/>
                <w:iCs/>
              </w:rPr>
              <w:t>Guillemette TYREL</w:t>
            </w:r>
            <w:r w:rsidR="0055706F" w:rsidRPr="00042126">
              <w:rPr>
                <w:rStyle w:val="texte1"/>
                <w:b/>
                <w:bCs/>
                <w:iCs/>
              </w:rPr>
              <w:t>,</w:t>
            </w:r>
            <w:r w:rsidR="0055706F" w:rsidRPr="00042126">
              <w:rPr>
                <w:rStyle w:val="texte1"/>
                <w:iCs/>
              </w:rPr>
              <w:t xml:space="preserve"> </w:t>
            </w:r>
            <w:r w:rsidR="0052791C">
              <w:rPr>
                <w:rStyle w:val="texte1"/>
                <w:iCs/>
              </w:rPr>
              <w:t xml:space="preserve">who died testate </w:t>
            </w:r>
            <w:r w:rsidR="0055706F" w:rsidRPr="00042126">
              <w:rPr>
                <w:rStyle w:val="texte1"/>
                <w:iCs/>
              </w:rPr>
              <w:t>in 1357.</w:t>
            </w:r>
            <w:r w:rsidR="0055706F" w:rsidRPr="00042126">
              <w:t xml:space="preserve"> </w:t>
            </w:r>
            <w:r w:rsidR="0055706F" w:rsidRPr="00042126">
              <w:rPr>
                <w:i/>
                <w:iCs/>
              </w:rPr>
              <w:br/>
            </w:r>
            <w:r w:rsidR="0055706F" w:rsidRPr="00042126">
              <w:rPr>
                <w:rStyle w:val="texte1"/>
                <w:i/>
                <w:iCs/>
              </w:rPr>
              <w:t>-</w:t>
            </w:r>
            <w:r w:rsidRPr="00042126">
              <w:rPr>
                <w:rStyle w:val="texte1"/>
                <w:i/>
                <w:iCs/>
              </w:rPr>
              <w:t xml:space="preserve">Maried: </w:t>
            </w:r>
            <w:proofErr w:type="gramStart"/>
            <w:r w:rsidRPr="00042126">
              <w:rPr>
                <w:rStyle w:val="texte1"/>
                <w:iCs/>
              </w:rPr>
              <w:t xml:space="preserve">Robert </w:t>
            </w:r>
            <w:r w:rsidR="0055706F" w:rsidRPr="00042126">
              <w:rPr>
                <w:rStyle w:val="texte1"/>
                <w:iCs/>
              </w:rPr>
              <w:t xml:space="preserve"> DE</w:t>
            </w:r>
            <w:proofErr w:type="gramEnd"/>
            <w:r w:rsidR="0055706F" w:rsidRPr="00042126">
              <w:rPr>
                <w:rStyle w:val="texte1"/>
                <w:iCs/>
              </w:rPr>
              <w:t xml:space="preserve"> RAMBURES, killed with his brother in 1346.</w:t>
            </w:r>
            <w:r w:rsidR="0055706F" w:rsidRPr="00042126">
              <w:t xml:space="preserve"> </w:t>
            </w:r>
          </w:p>
          <w:p w:rsidR="00BB600E" w:rsidRPr="00042126" w:rsidRDefault="00BB600E" w:rsidP="00BB600E">
            <w:pPr>
              <w:pStyle w:val="NormalWeb"/>
              <w:numPr>
                <w:ilvl w:val="0"/>
                <w:numId w:val="21"/>
              </w:numPr>
              <w:ind w:left="729"/>
            </w:pPr>
            <w:r w:rsidRPr="00042126">
              <w:rPr>
                <w:rStyle w:val="texte1"/>
                <w:b/>
                <w:bCs/>
                <w:iCs/>
              </w:rPr>
              <w:t>Marie</w:t>
            </w:r>
            <w:r w:rsidR="0055706F" w:rsidRPr="00042126">
              <w:rPr>
                <w:rStyle w:val="texte1"/>
                <w:iCs/>
              </w:rPr>
              <w:t xml:space="preserve"> </w:t>
            </w:r>
            <w:r w:rsidR="0055706F" w:rsidRPr="00042126">
              <w:rPr>
                <w:rStyle w:val="texte1"/>
                <w:b/>
                <w:bCs/>
                <w:iCs/>
              </w:rPr>
              <w:t>TYREL,</w:t>
            </w:r>
            <w:r w:rsidR="0055706F" w:rsidRPr="00042126">
              <w:rPr>
                <w:rStyle w:val="texte1"/>
                <w:iCs/>
              </w:rPr>
              <w:t xml:space="preserve"> died without </w:t>
            </w:r>
            <w:r w:rsidRPr="00042126">
              <w:rPr>
                <w:rStyle w:val="texte1"/>
                <w:iCs/>
              </w:rPr>
              <w:t>marrying</w:t>
            </w:r>
            <w:r w:rsidR="0055706F" w:rsidRPr="00042126">
              <w:rPr>
                <w:rStyle w:val="texte1"/>
                <w:iCs/>
              </w:rPr>
              <w:t>, and was buried in SéIincourt, with h</w:t>
            </w:r>
            <w:r w:rsidRPr="00042126">
              <w:rPr>
                <w:rStyle w:val="texte1"/>
                <w:iCs/>
              </w:rPr>
              <w:t>er</w:t>
            </w:r>
            <w:r w:rsidR="0055706F" w:rsidRPr="00042126">
              <w:rPr>
                <w:rStyle w:val="texte1"/>
                <w:iCs/>
              </w:rPr>
              <w:t xml:space="preserve"> father and mother.</w:t>
            </w:r>
            <w:r w:rsidR="0055706F" w:rsidRPr="00042126">
              <w:t xml:space="preserve"> </w:t>
            </w:r>
          </w:p>
          <w:p w:rsidR="0055706F" w:rsidRPr="00042126" w:rsidRDefault="0055706F" w:rsidP="00BB600E">
            <w:pPr>
              <w:pStyle w:val="NormalWeb"/>
              <w:numPr>
                <w:ilvl w:val="0"/>
                <w:numId w:val="21"/>
              </w:numPr>
              <w:ind w:left="729"/>
            </w:pPr>
            <w:r w:rsidRPr="00042126">
              <w:rPr>
                <w:rStyle w:val="texte1"/>
                <w:b/>
                <w:bCs/>
                <w:iCs/>
              </w:rPr>
              <w:t>Marguerite TYREL,</w:t>
            </w:r>
            <w:r w:rsidRPr="00042126">
              <w:rPr>
                <w:rStyle w:val="texte1"/>
                <w:iCs/>
              </w:rPr>
              <w:t xml:space="preserve"> </w:t>
            </w:r>
            <w:r w:rsidR="00BB600E" w:rsidRPr="00042126">
              <w:rPr>
                <w:rStyle w:val="texte1"/>
                <w:iCs/>
              </w:rPr>
              <w:t xml:space="preserve">nun of </w:t>
            </w:r>
            <w:r w:rsidRPr="00042126">
              <w:rPr>
                <w:rStyle w:val="texte1"/>
                <w:iCs/>
              </w:rPr>
              <w:t>Amiens.</w:t>
            </w:r>
            <w:r w:rsidRPr="00042126">
              <w:t xml:space="preserve"> </w:t>
            </w:r>
          </w:p>
        </w:tc>
      </w:tr>
    </w:tbl>
    <w:p w:rsidR="0055706F" w:rsidRPr="00434E81" w:rsidRDefault="0055706F" w:rsidP="0055706F">
      <w:pPr>
        <w:pStyle w:val="NormalWeb"/>
        <w:jc w:val="center"/>
      </w:pPr>
      <w:bookmarkStart w:id="32" w:name="degre10"/>
      <w:bookmarkEnd w:id="32"/>
      <w:r w:rsidRPr="00434E81">
        <w:rPr>
          <w:noProof/>
          <w:color w:val="0000FF"/>
        </w:rPr>
        <w:lastRenderedPageBreak/>
        <w:drawing>
          <wp:inline distT="0" distB="0" distL="0" distR="0" wp14:anchorId="32335765" wp14:editId="76AC8C5D">
            <wp:extent cx="285750" cy="447675"/>
            <wp:effectExtent l="0" t="0" r="0" b="9525"/>
            <wp:docPr id="6" name="Picture 6"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RPr="00434E81"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AD6596" w:rsidRPr="00434E81" w:rsidRDefault="00AD6596">
            <w:pPr>
              <w:pStyle w:val="NormalWeb"/>
              <w:rPr>
                <w:b/>
                <w:i/>
              </w:rPr>
            </w:pPr>
            <w:r w:rsidRPr="00434E81">
              <w:rPr>
                <w:rStyle w:val="degrs"/>
                <w:b/>
                <w:i/>
              </w:rPr>
              <w:t>Tenth generation</w:t>
            </w:r>
            <w:r w:rsidR="0055706F" w:rsidRPr="00434E81">
              <w:rPr>
                <w:rStyle w:val="degrs"/>
                <w:b/>
                <w:i/>
              </w:rPr>
              <w:t>:</w:t>
            </w:r>
            <w:r w:rsidR="0055706F" w:rsidRPr="00434E81">
              <w:rPr>
                <w:rStyle w:val="notranslate"/>
                <w:b/>
                <w:i/>
              </w:rPr>
              <w:t xml:space="preserve"> </w:t>
            </w:r>
            <w:r w:rsidR="0055706F" w:rsidRPr="00434E81">
              <w:rPr>
                <w:rStyle w:val="dates"/>
                <w:b/>
                <w:i/>
              </w:rPr>
              <w:t>1322.</w:t>
            </w:r>
            <w:r w:rsidR="0055706F" w:rsidRPr="00434E81">
              <w:rPr>
                <w:b/>
                <w:i/>
              </w:rPr>
              <w:t xml:space="preserve"> </w:t>
            </w:r>
          </w:p>
          <w:p w:rsidR="0055706F" w:rsidRPr="00434E81" w:rsidRDefault="0055706F">
            <w:pPr>
              <w:pStyle w:val="NormalWeb"/>
              <w:rPr>
                <w:i/>
                <w:sz w:val="20"/>
                <w:szCs w:val="20"/>
              </w:rPr>
            </w:pPr>
            <w:r w:rsidRPr="00434E81">
              <w:rPr>
                <w:rStyle w:val="notranslate"/>
              </w:rPr>
              <w:t xml:space="preserve">- </w:t>
            </w:r>
            <w:r w:rsidR="002C77EE" w:rsidRPr="00434E81">
              <w:rPr>
                <w:rStyle w:val="notranslate"/>
                <w:b/>
                <w:bCs/>
              </w:rPr>
              <w:t>JEAN [JOHN</w:t>
            </w:r>
            <w:proofErr w:type="gramStart"/>
            <w:r w:rsidR="002C77EE" w:rsidRPr="00434E81">
              <w:rPr>
                <w:rStyle w:val="notranslate"/>
                <w:b/>
                <w:bCs/>
              </w:rPr>
              <w:t xml:space="preserve">] </w:t>
            </w:r>
            <w:r w:rsidRPr="00434E81">
              <w:rPr>
                <w:rStyle w:val="notranslate"/>
                <w:b/>
                <w:bCs/>
              </w:rPr>
              <w:t xml:space="preserve"> TYREL</w:t>
            </w:r>
            <w:proofErr w:type="gramEnd"/>
            <w:r w:rsidR="00AD6596" w:rsidRPr="00434E81">
              <w:rPr>
                <w:rStyle w:val="notranslate"/>
                <w:b/>
                <w:bCs/>
              </w:rPr>
              <w:t xml:space="preserve"> I</w:t>
            </w:r>
            <w:r w:rsidRPr="00434E81">
              <w:rPr>
                <w:rStyle w:val="notranslate"/>
                <w:b/>
                <w:bCs/>
              </w:rPr>
              <w:t>,</w:t>
            </w:r>
            <w:r w:rsidRPr="00434E81">
              <w:rPr>
                <w:rStyle w:val="notranslate"/>
              </w:rPr>
              <w:t xml:space="preserve"> Knight, Lord of Poix, Viscount Equennes and Famechon, lord of Lignières, etc .;</w:t>
            </w:r>
            <w:r w:rsidRPr="00434E81">
              <w:t xml:space="preserve"> </w:t>
            </w:r>
            <w:r w:rsidRPr="00434E81">
              <w:rPr>
                <w:rStyle w:val="notranslate"/>
              </w:rPr>
              <w:t>in 1322, he had a dispute with the convent of Saint-Quentin, near Beauvais, about his priory of Poix.</w:t>
            </w:r>
            <w:r w:rsidRPr="00434E81">
              <w:t xml:space="preserve"> </w:t>
            </w:r>
            <w:r w:rsidRPr="00434E81">
              <w:rPr>
                <w:rStyle w:val="notranslate"/>
              </w:rPr>
              <w:t xml:space="preserve">This nobleman is reported </w:t>
            </w:r>
            <w:r w:rsidR="00AD6596" w:rsidRPr="00434E81">
              <w:rPr>
                <w:rStyle w:val="notranslate"/>
              </w:rPr>
              <w:t xml:space="preserve">for having </w:t>
            </w:r>
            <w:r w:rsidRPr="00434E81">
              <w:rPr>
                <w:rStyle w:val="notranslate"/>
              </w:rPr>
              <w:t xml:space="preserve">fought in the </w:t>
            </w:r>
            <w:r w:rsidR="00AD6596" w:rsidRPr="00434E81">
              <w:rPr>
                <w:rStyle w:val="notranslate"/>
              </w:rPr>
              <w:t>field</w:t>
            </w:r>
            <w:r w:rsidRPr="00434E81">
              <w:rPr>
                <w:rStyle w:val="notranslate"/>
              </w:rPr>
              <w:t xml:space="preserve"> in Gisors, May 6, 1337, against Peter III, knight, Lord of Sarcus, the most intrepid champion of his time, about the castle </w:t>
            </w:r>
            <w:r w:rsidR="00AD6596" w:rsidRPr="00434E81">
              <w:rPr>
                <w:rStyle w:val="notranslate"/>
              </w:rPr>
              <w:t xml:space="preserve">of </w:t>
            </w:r>
            <w:r w:rsidRPr="00434E81">
              <w:rPr>
                <w:rStyle w:val="notranslate"/>
              </w:rPr>
              <w:t>Fricamps, for which there was a dispute between the two enemy lords (3</w:t>
            </w:r>
            <w:r w:rsidRPr="00434E81">
              <w:rPr>
                <w:rStyle w:val="notranslate"/>
                <w:i/>
                <w:sz w:val="20"/>
                <w:szCs w:val="20"/>
              </w:rPr>
              <w:t xml:space="preserve">). </w:t>
            </w:r>
            <w:r w:rsidRPr="00434E81">
              <w:rPr>
                <w:rStyle w:val="petit"/>
                <w:i/>
                <w:sz w:val="20"/>
                <w:szCs w:val="20"/>
              </w:rPr>
              <w:t xml:space="preserve">(1) (2) (3) </w:t>
            </w:r>
            <w:r w:rsidRPr="00434E81">
              <w:rPr>
                <w:rStyle w:val="petit"/>
                <w:i/>
                <w:iCs/>
                <w:sz w:val="20"/>
                <w:szCs w:val="20"/>
              </w:rPr>
              <w:t>Tyrel genealogy, lords</w:t>
            </w:r>
            <w:r w:rsidR="00AD6596" w:rsidRPr="00434E81">
              <w:rPr>
                <w:rStyle w:val="petit"/>
                <w:i/>
                <w:iCs/>
                <w:sz w:val="20"/>
                <w:szCs w:val="20"/>
              </w:rPr>
              <w:t xml:space="preserve"> of</w:t>
            </w:r>
            <w:r w:rsidRPr="00434E81">
              <w:rPr>
                <w:rStyle w:val="petit"/>
                <w:i/>
                <w:sz w:val="20"/>
                <w:szCs w:val="20"/>
              </w:rPr>
              <w:t xml:space="preserve"> POIX </w:t>
            </w:r>
            <w:r w:rsidRPr="00434E81">
              <w:rPr>
                <w:rStyle w:val="petit"/>
                <w:i/>
                <w:iCs/>
                <w:sz w:val="20"/>
                <w:szCs w:val="20"/>
              </w:rPr>
              <w:t>manuscript</w:t>
            </w:r>
            <w:r w:rsidRPr="00434E81">
              <w:rPr>
                <w:rStyle w:val="petit"/>
                <w:i/>
                <w:iCs/>
              </w:rPr>
              <w:t>.</w:t>
            </w:r>
            <w:r w:rsidRPr="00434E81">
              <w:rPr>
                <w:rStyle w:val="notranslate"/>
              </w:rPr>
              <w:t xml:space="preserve"> In 1346,</w:t>
            </w:r>
            <w:r w:rsidRPr="00434E81">
              <w:t xml:space="preserve"> </w:t>
            </w:r>
            <w:bookmarkStart w:id="33" w:name="P53"/>
            <w:bookmarkEnd w:id="33"/>
            <w:r w:rsidR="00AD6596" w:rsidRPr="00434E81">
              <w:t xml:space="preserve">during the </w:t>
            </w:r>
            <w:r w:rsidR="00AD6596" w:rsidRPr="00434E81">
              <w:rPr>
                <w:rStyle w:val="notranslate"/>
              </w:rPr>
              <w:t>taking of</w:t>
            </w:r>
            <w:r w:rsidRPr="00434E81">
              <w:rPr>
                <w:rStyle w:val="notranslate"/>
              </w:rPr>
              <w:t xml:space="preserve"> Poix, he fought against the </w:t>
            </w:r>
            <w:r w:rsidR="00AD6596" w:rsidRPr="00434E81">
              <w:rPr>
                <w:rStyle w:val="notranslate"/>
              </w:rPr>
              <w:t>English</w:t>
            </w:r>
            <w:r w:rsidRPr="00434E81">
              <w:rPr>
                <w:rStyle w:val="notranslate"/>
              </w:rPr>
              <w:t xml:space="preserve">, who burned the city, ruined castles, and </w:t>
            </w:r>
            <w:r w:rsidR="00AD6596" w:rsidRPr="00434E81">
              <w:rPr>
                <w:rStyle w:val="notranslate"/>
              </w:rPr>
              <w:t xml:space="preserve">put </w:t>
            </w:r>
            <w:r w:rsidRPr="00434E81">
              <w:rPr>
                <w:rStyle w:val="notranslate"/>
              </w:rPr>
              <w:t>the inhabitants to the sword.</w:t>
            </w:r>
            <w:r w:rsidRPr="00434E81">
              <w:t xml:space="preserve"> </w:t>
            </w:r>
            <w:r w:rsidR="00AD6596" w:rsidRPr="00434E81">
              <w:rPr>
                <w:rStyle w:val="notranslate"/>
              </w:rPr>
              <w:t>The Lord</w:t>
            </w:r>
            <w:r w:rsidRPr="00434E81">
              <w:rPr>
                <w:rStyle w:val="notranslate"/>
              </w:rPr>
              <w:t xml:space="preserve"> </w:t>
            </w:r>
            <w:r w:rsidR="00AD6596" w:rsidRPr="00434E81">
              <w:rPr>
                <w:rStyle w:val="notranslate"/>
              </w:rPr>
              <w:t xml:space="preserve">of </w:t>
            </w:r>
            <w:r w:rsidRPr="00434E81">
              <w:rPr>
                <w:rStyle w:val="notranslate"/>
              </w:rPr>
              <w:t xml:space="preserve">Poix and his eldest son were fortunate to escape the carnage in confining </w:t>
            </w:r>
            <w:r w:rsidR="00AD6596" w:rsidRPr="00434E81">
              <w:rPr>
                <w:rStyle w:val="notranslate"/>
              </w:rPr>
              <w:t>themselves</w:t>
            </w:r>
            <w:r w:rsidRPr="00434E81">
              <w:rPr>
                <w:rStyle w:val="notranslate"/>
              </w:rPr>
              <w:t xml:space="preserve"> to the castle vaults and the church </w:t>
            </w:r>
            <w:r w:rsidRPr="00434E81">
              <w:rPr>
                <w:rStyle w:val="petit"/>
              </w:rPr>
              <w:t xml:space="preserve">(1) </w:t>
            </w:r>
            <w:r w:rsidRPr="00434E81">
              <w:rPr>
                <w:rStyle w:val="petit"/>
                <w:i/>
                <w:sz w:val="20"/>
                <w:szCs w:val="20"/>
              </w:rPr>
              <w:t>(1) These underground still exist.</w:t>
            </w:r>
            <w:r w:rsidRPr="00434E81">
              <w:rPr>
                <w:i/>
                <w:sz w:val="20"/>
                <w:szCs w:val="20"/>
              </w:rPr>
              <w:t xml:space="preserve"> </w:t>
            </w:r>
            <w:proofErr w:type="gramStart"/>
            <w:r w:rsidRPr="00434E81">
              <w:rPr>
                <w:rStyle w:val="petit"/>
                <w:i/>
                <w:sz w:val="20"/>
                <w:szCs w:val="20"/>
              </w:rPr>
              <w:t>but</w:t>
            </w:r>
            <w:proofErr w:type="gramEnd"/>
            <w:r w:rsidRPr="00434E81">
              <w:rPr>
                <w:rStyle w:val="petit"/>
                <w:i/>
                <w:sz w:val="20"/>
                <w:szCs w:val="20"/>
              </w:rPr>
              <w:t xml:space="preserve"> the castle has disappeared.</w:t>
            </w:r>
            <w:r w:rsidRPr="00434E81">
              <w:rPr>
                <w:i/>
                <w:sz w:val="20"/>
                <w:szCs w:val="20"/>
              </w:rPr>
              <w:t xml:space="preserve"> </w:t>
            </w:r>
            <w:r w:rsidRPr="00434E81">
              <w:rPr>
                <w:rStyle w:val="petit"/>
                <w:i/>
                <w:sz w:val="20"/>
                <w:szCs w:val="20"/>
              </w:rPr>
              <w:t xml:space="preserve">Its location above the </w:t>
            </w:r>
            <w:proofErr w:type="gramStart"/>
            <w:r w:rsidRPr="00434E81">
              <w:rPr>
                <w:rStyle w:val="petit"/>
                <w:i/>
                <w:sz w:val="20"/>
                <w:szCs w:val="20"/>
              </w:rPr>
              <w:t>cemetery,</w:t>
            </w:r>
            <w:proofErr w:type="gramEnd"/>
            <w:r w:rsidRPr="00434E81">
              <w:rPr>
                <w:rStyle w:val="petit"/>
                <w:i/>
                <w:sz w:val="20"/>
                <w:szCs w:val="20"/>
              </w:rPr>
              <w:t xml:space="preserve"> is now covered with wood</w:t>
            </w:r>
            <w:r w:rsidRPr="00434E81">
              <w:rPr>
                <w:rStyle w:val="petit"/>
              </w:rPr>
              <w:t>.</w:t>
            </w:r>
            <w:r w:rsidRPr="00434E81">
              <w:rPr>
                <w:rStyle w:val="notranslate"/>
              </w:rPr>
              <w:t xml:space="preserve"> It is reported that the </w:t>
            </w:r>
            <w:r w:rsidR="00AD6596" w:rsidRPr="00434E81">
              <w:rPr>
                <w:rStyle w:val="notranslate"/>
              </w:rPr>
              <w:t xml:space="preserve">Lord of </w:t>
            </w:r>
            <w:r w:rsidRPr="00434E81">
              <w:rPr>
                <w:rStyle w:val="notranslate"/>
              </w:rPr>
              <w:t>Poix * was killed at the battle of Crecy, 26 August, 1346, with his son Bernard and Robert de Rambures, his brother in-law (2).</w:t>
            </w:r>
            <w:r w:rsidRPr="00434E81">
              <w:t xml:space="preserve"> </w:t>
            </w:r>
            <w:r w:rsidRPr="00434E81">
              <w:rPr>
                <w:rStyle w:val="petit"/>
                <w:i/>
                <w:sz w:val="20"/>
                <w:szCs w:val="20"/>
              </w:rPr>
              <w:t>(* Robert Rambures is not dead with his brother-at Agincourt but died at Crecy</w:t>
            </w:r>
            <w:r w:rsidR="00AD6596" w:rsidRPr="00434E81">
              <w:rPr>
                <w:rStyle w:val="petit"/>
                <w:i/>
                <w:sz w:val="20"/>
                <w:szCs w:val="20"/>
              </w:rPr>
              <w:t>.</w:t>
            </w:r>
            <w:r w:rsidRPr="00434E81">
              <w:rPr>
                <w:rStyle w:val="petit"/>
                <w:i/>
                <w:sz w:val="20"/>
                <w:szCs w:val="20"/>
              </w:rPr>
              <w:t xml:space="preserve"> The Rambures </w:t>
            </w:r>
            <w:r w:rsidR="00AD6596" w:rsidRPr="00434E81">
              <w:rPr>
                <w:rStyle w:val="petit"/>
                <w:i/>
                <w:sz w:val="20"/>
                <w:szCs w:val="20"/>
              </w:rPr>
              <w:t xml:space="preserve">who died at Agincourt where: </w:t>
            </w:r>
            <w:r w:rsidRPr="00434E81">
              <w:rPr>
                <w:rStyle w:val="petit"/>
                <w:i/>
                <w:sz w:val="20"/>
                <w:szCs w:val="20"/>
              </w:rPr>
              <w:t>David</w:t>
            </w:r>
            <w:r w:rsidR="00AD6596" w:rsidRPr="00434E81">
              <w:rPr>
                <w:rStyle w:val="petit"/>
                <w:i/>
                <w:sz w:val="20"/>
                <w:szCs w:val="20"/>
              </w:rPr>
              <w:t>, the</w:t>
            </w:r>
            <w:r w:rsidRPr="00434E81">
              <w:rPr>
                <w:rStyle w:val="petit"/>
                <w:i/>
                <w:sz w:val="20"/>
                <w:szCs w:val="20"/>
              </w:rPr>
              <w:t xml:space="preserve"> father</w:t>
            </w:r>
            <w:r w:rsidR="00AD6596" w:rsidRPr="00434E81">
              <w:rPr>
                <w:rStyle w:val="petit"/>
                <w:i/>
                <w:sz w:val="20"/>
                <w:szCs w:val="20"/>
              </w:rPr>
              <w:t>,</w:t>
            </w:r>
            <w:r w:rsidRPr="00434E81">
              <w:rPr>
                <w:rStyle w:val="petit"/>
                <w:i/>
                <w:sz w:val="20"/>
                <w:szCs w:val="20"/>
              </w:rPr>
              <w:t xml:space="preserve"> and his three </w:t>
            </w:r>
            <w:proofErr w:type="gramStart"/>
            <w:r w:rsidRPr="00434E81">
              <w:rPr>
                <w:rStyle w:val="petit"/>
                <w:i/>
                <w:sz w:val="20"/>
                <w:szCs w:val="20"/>
              </w:rPr>
              <w:t>son</w:t>
            </w:r>
            <w:proofErr w:type="gramEnd"/>
            <w:r w:rsidRPr="00434E81">
              <w:rPr>
                <w:rStyle w:val="petit"/>
                <w:i/>
                <w:sz w:val="20"/>
                <w:szCs w:val="20"/>
              </w:rPr>
              <w:t xml:space="preserve"> John, Hugh and Philip. Source: F Rambures October 2002).</w:t>
            </w:r>
            <w:r w:rsidRPr="00434E81">
              <w:rPr>
                <w:i/>
                <w:sz w:val="20"/>
                <w:szCs w:val="20"/>
              </w:rPr>
              <w:t xml:space="preserve"> </w:t>
            </w:r>
          </w:p>
          <w:p w:rsidR="0055706F" w:rsidRPr="00434E81" w:rsidRDefault="0024293E">
            <w:pPr>
              <w:pStyle w:val="NormalWeb"/>
            </w:pPr>
            <w:r w:rsidRPr="00434E81">
              <w:rPr>
                <w:rStyle w:val="notranslate"/>
                <w:b/>
                <w:bCs/>
              </w:rPr>
              <w:lastRenderedPageBreak/>
              <w:t>Wives:</w:t>
            </w:r>
          </w:p>
          <w:p w:rsidR="0055706F" w:rsidRPr="00434E81" w:rsidRDefault="0024293E" w:rsidP="0024293E">
            <w:pPr>
              <w:pStyle w:val="NormalWeb"/>
              <w:numPr>
                <w:ilvl w:val="0"/>
                <w:numId w:val="22"/>
              </w:numPr>
            </w:pPr>
            <w:r w:rsidRPr="00434E81">
              <w:rPr>
                <w:rStyle w:val="notranslate"/>
              </w:rPr>
              <w:t>About</w:t>
            </w:r>
            <w:r w:rsidR="0055706F" w:rsidRPr="00434E81">
              <w:rPr>
                <w:rStyle w:val="notranslate"/>
              </w:rPr>
              <w:t xml:space="preserve"> 1306, </w:t>
            </w:r>
            <w:r w:rsidR="0055706F" w:rsidRPr="00434E81">
              <w:rPr>
                <w:rStyle w:val="notranslate"/>
                <w:b/>
                <w:bCs/>
              </w:rPr>
              <w:t>Jeanne DE MOREUIL,</w:t>
            </w:r>
            <w:r w:rsidR="0055706F" w:rsidRPr="00434E81">
              <w:rPr>
                <w:rStyle w:val="notranslate"/>
              </w:rPr>
              <w:t xml:space="preserve"> died before 1312;</w:t>
            </w:r>
            <w:r w:rsidR="0055706F" w:rsidRPr="00434E81">
              <w:t xml:space="preserve"> </w:t>
            </w:r>
            <w:r w:rsidR="0055706F" w:rsidRPr="00434E81">
              <w:rPr>
                <w:rStyle w:val="notranslate"/>
              </w:rPr>
              <w:t>daughter of Bernard V, knight, lord of Moreuil in Picardy, and Yolande</w:t>
            </w:r>
            <w:r w:rsidRPr="00434E81">
              <w:rPr>
                <w:rStyle w:val="notranslate"/>
              </w:rPr>
              <w:t xml:space="preserve">, </w:t>
            </w:r>
            <w:r w:rsidR="0055706F" w:rsidRPr="00434E81">
              <w:rPr>
                <w:rStyle w:val="notranslate"/>
              </w:rPr>
              <w:t xml:space="preserve"> </w:t>
            </w:r>
            <w:r w:rsidRPr="00434E81">
              <w:rPr>
                <w:rStyle w:val="notranslate"/>
              </w:rPr>
              <w:t xml:space="preserve">Viscountess </w:t>
            </w:r>
            <w:r w:rsidR="0055706F" w:rsidRPr="00434E81">
              <w:rPr>
                <w:rStyle w:val="notranslate"/>
              </w:rPr>
              <w:t>de Soissons</w:t>
            </w:r>
            <w:r w:rsidRPr="00434E81">
              <w:rPr>
                <w:rStyle w:val="notranslate"/>
              </w:rPr>
              <w:t xml:space="preserve">, lady of </w:t>
            </w:r>
            <w:r w:rsidR="0055706F" w:rsidRPr="00434E81">
              <w:rPr>
                <w:rStyle w:val="notranslate"/>
              </w:rPr>
              <w:t xml:space="preserve"> </w:t>
            </w:r>
            <w:r w:rsidRPr="00434E81">
              <w:rPr>
                <w:rStyle w:val="notranslate"/>
              </w:rPr>
              <w:t>Cœuvres</w:t>
            </w:r>
            <w:r w:rsidR="0055706F" w:rsidRPr="00434E81">
              <w:rPr>
                <w:rStyle w:val="notranslate"/>
              </w:rPr>
              <w:t xml:space="preserve">, </w:t>
            </w:r>
            <w:r w:rsidRPr="00434E81">
              <w:rPr>
                <w:rStyle w:val="notranslate"/>
              </w:rPr>
              <w:t>and</w:t>
            </w:r>
            <w:r w:rsidR="0055706F" w:rsidRPr="00434E81">
              <w:rPr>
                <w:rStyle w:val="notranslate"/>
              </w:rPr>
              <w:t xml:space="preserve"> sister of Bernard VI, Knight, Lord of Moreuil and Coeuvres in Soissons, wh</w:t>
            </w:r>
            <w:r w:rsidRPr="00434E81">
              <w:rPr>
                <w:rStyle w:val="notranslate"/>
              </w:rPr>
              <w:t>o</w:t>
            </w:r>
            <w:r w:rsidR="0055706F" w:rsidRPr="00434E81">
              <w:rPr>
                <w:rStyle w:val="notranslate"/>
              </w:rPr>
              <w:t xml:space="preserve"> was created Marshal of France in 1326 (3).</w:t>
            </w:r>
            <w:r w:rsidR="0055706F" w:rsidRPr="00434E81">
              <w:t xml:space="preserve"> </w:t>
            </w:r>
            <w:r w:rsidR="0055706F" w:rsidRPr="00434E81">
              <w:br/>
            </w:r>
            <w:r w:rsidRPr="00434E81">
              <w:rPr>
                <w:rStyle w:val="notranslate"/>
                <w:i/>
                <w:iCs/>
              </w:rPr>
              <w:t>Arms</w:t>
            </w:r>
            <w:r w:rsidR="0055706F" w:rsidRPr="00434E81">
              <w:rPr>
                <w:rStyle w:val="notranslate"/>
              </w:rPr>
              <w:t xml:space="preserve"> OF MOREUIL: </w:t>
            </w:r>
            <w:r w:rsidR="0055706F" w:rsidRPr="00434E81">
              <w:rPr>
                <w:rStyle w:val="notranslate"/>
                <w:i/>
                <w:iCs/>
              </w:rPr>
              <w:t>Azure, fleurs-de-lis;</w:t>
            </w:r>
            <w:r w:rsidR="0055706F" w:rsidRPr="00434E81">
              <w:t xml:space="preserve"> </w:t>
            </w:r>
            <w:r w:rsidR="0055706F" w:rsidRPr="00434E81">
              <w:rPr>
                <w:rStyle w:val="notranslate"/>
                <w:i/>
                <w:iCs/>
              </w:rPr>
              <w:t>the nascent lion money, set in the heart.</w:t>
            </w:r>
            <w:r w:rsidR="0055706F" w:rsidRPr="00434E81">
              <w:t xml:space="preserve"> </w:t>
            </w:r>
          </w:p>
          <w:p w:rsidR="0055706F" w:rsidRPr="00434E81" w:rsidRDefault="0055706F" w:rsidP="0024293E">
            <w:pPr>
              <w:pStyle w:val="NormalWeb"/>
              <w:numPr>
                <w:ilvl w:val="0"/>
                <w:numId w:val="22"/>
              </w:numPr>
            </w:pPr>
            <w:r w:rsidRPr="00434E81">
              <w:rPr>
                <w:rStyle w:val="notranslate"/>
              </w:rPr>
              <w:t xml:space="preserve">May 1312, </w:t>
            </w:r>
            <w:r w:rsidRPr="00434E81">
              <w:rPr>
                <w:rStyle w:val="notranslate"/>
                <w:b/>
                <w:bCs/>
              </w:rPr>
              <w:t>Denise DE LONGUEVAL</w:t>
            </w:r>
            <w:r w:rsidRPr="00434E81">
              <w:rPr>
                <w:rStyle w:val="notranslate"/>
              </w:rPr>
              <w:t xml:space="preserve"> </w:t>
            </w:r>
            <w:r w:rsidR="005426DD">
              <w:rPr>
                <w:rStyle w:val="notranslate"/>
              </w:rPr>
              <w:t>who died testate</w:t>
            </w:r>
            <w:r w:rsidRPr="00434E81">
              <w:rPr>
                <w:rStyle w:val="notranslate"/>
              </w:rPr>
              <w:t xml:space="preserve"> in 1349;</w:t>
            </w:r>
            <w:r w:rsidRPr="00434E81">
              <w:t xml:space="preserve"> </w:t>
            </w:r>
            <w:r w:rsidRPr="00434E81">
              <w:rPr>
                <w:rStyle w:val="notranslate"/>
              </w:rPr>
              <w:t xml:space="preserve">daughter of Aubert III, knight, Lord of Longueval in Picardy, Bucquoy and Vaux, killed at the battle of </w:t>
            </w:r>
            <w:r w:rsidR="0024293E" w:rsidRPr="00434E81">
              <w:rPr>
                <w:rStyle w:val="notranslate"/>
              </w:rPr>
              <w:t>Courtrai</w:t>
            </w:r>
            <w:r w:rsidRPr="00434E81">
              <w:rPr>
                <w:rStyle w:val="notranslate"/>
              </w:rPr>
              <w:t xml:space="preserve"> in 1302, and </w:t>
            </w:r>
            <w:r w:rsidR="0024293E" w:rsidRPr="00434E81">
              <w:rPr>
                <w:rStyle w:val="notranslate"/>
              </w:rPr>
              <w:t xml:space="preserve">of </w:t>
            </w:r>
            <w:r w:rsidRPr="00434E81">
              <w:rPr>
                <w:rStyle w:val="notranslate"/>
              </w:rPr>
              <w:t>Denise Talma (4</w:t>
            </w:r>
            <w:r w:rsidRPr="00434E81">
              <w:rPr>
                <w:rStyle w:val="notranslate"/>
                <w:sz w:val="20"/>
                <w:szCs w:val="20"/>
              </w:rPr>
              <w:t xml:space="preserve">). </w:t>
            </w:r>
            <w:r w:rsidRPr="00434E81">
              <w:rPr>
                <w:rStyle w:val="petit"/>
                <w:sz w:val="20"/>
                <w:szCs w:val="20"/>
              </w:rPr>
              <w:t xml:space="preserve">(3) (4) </w:t>
            </w:r>
            <w:r w:rsidRPr="00434E81">
              <w:rPr>
                <w:rStyle w:val="petit"/>
                <w:i/>
                <w:iCs/>
                <w:sz w:val="20"/>
                <w:szCs w:val="20"/>
              </w:rPr>
              <w:t xml:space="preserve">Tyrel genealogy, </w:t>
            </w:r>
            <w:proofErr w:type="gramStart"/>
            <w:r w:rsidRPr="00434E81">
              <w:rPr>
                <w:rStyle w:val="petit"/>
                <w:i/>
                <w:iCs/>
                <w:sz w:val="20"/>
                <w:szCs w:val="20"/>
              </w:rPr>
              <w:t>lords</w:t>
            </w:r>
            <w:proofErr w:type="gramEnd"/>
            <w:r w:rsidRPr="00434E81">
              <w:rPr>
                <w:rStyle w:val="petit"/>
                <w:sz w:val="20"/>
                <w:szCs w:val="20"/>
              </w:rPr>
              <w:t xml:space="preserve"> DE POIX </w:t>
            </w:r>
            <w:r w:rsidRPr="00434E81">
              <w:rPr>
                <w:rStyle w:val="petit"/>
                <w:i/>
                <w:iCs/>
                <w:sz w:val="20"/>
                <w:szCs w:val="20"/>
              </w:rPr>
              <w:t>manuscript.</w:t>
            </w:r>
            <w:r w:rsidRPr="00434E81">
              <w:t xml:space="preserve"> </w:t>
            </w:r>
            <w:r w:rsidRPr="00434E81">
              <w:br/>
            </w:r>
            <w:r w:rsidR="0024293E" w:rsidRPr="00434E81">
              <w:rPr>
                <w:rStyle w:val="notranslate"/>
                <w:i/>
                <w:iCs/>
              </w:rPr>
              <w:t>Arms</w:t>
            </w:r>
            <w:r w:rsidR="0024293E" w:rsidRPr="00434E81">
              <w:rPr>
                <w:rStyle w:val="notranslate"/>
              </w:rPr>
              <w:t xml:space="preserve"> </w:t>
            </w:r>
            <w:r w:rsidRPr="00434E81">
              <w:rPr>
                <w:rStyle w:val="notranslate"/>
              </w:rPr>
              <w:t xml:space="preserve">OF LONGUEVAL: </w:t>
            </w:r>
            <w:r w:rsidRPr="00434E81">
              <w:rPr>
                <w:rStyle w:val="notranslate"/>
                <w:i/>
                <w:iCs/>
              </w:rPr>
              <w:t>Banded vair and gules.</w:t>
            </w:r>
            <w:r w:rsidRPr="00434E81">
              <w:t xml:space="preserve"> </w:t>
            </w:r>
          </w:p>
          <w:p w:rsidR="0055706F" w:rsidRPr="00434E81" w:rsidRDefault="0055706F">
            <w:pPr>
              <w:pStyle w:val="NormalWeb"/>
            </w:pPr>
            <w:r w:rsidRPr="00434E81">
              <w:rPr>
                <w:rStyle w:val="notranslate"/>
                <w:b/>
                <w:bCs/>
                <w:i/>
                <w:iCs/>
              </w:rPr>
              <w:t>Children</w:t>
            </w:r>
            <w:r w:rsidRPr="00434E81">
              <w:rPr>
                <w:rStyle w:val="notranslate"/>
              </w:rPr>
              <w:t xml:space="preserve"> (</w:t>
            </w:r>
            <w:r w:rsidR="0024293E" w:rsidRPr="00434E81">
              <w:rPr>
                <w:rStyle w:val="notranslate"/>
              </w:rPr>
              <w:t xml:space="preserve">of </w:t>
            </w:r>
            <w:r w:rsidRPr="00434E81">
              <w:rPr>
                <w:rStyle w:val="notranslate"/>
              </w:rPr>
              <w:t xml:space="preserve">1st or 2nd </w:t>
            </w:r>
            <w:r w:rsidR="0024293E" w:rsidRPr="00434E81">
              <w:rPr>
                <w:rStyle w:val="notranslate"/>
              </w:rPr>
              <w:t>wife</w:t>
            </w:r>
            <w:r w:rsidRPr="00434E81">
              <w:rPr>
                <w:rStyle w:val="notranslate"/>
              </w:rPr>
              <w:t>):</w:t>
            </w:r>
            <w:r w:rsidRPr="00434E81">
              <w:t xml:space="preserve"> </w:t>
            </w:r>
          </w:p>
          <w:p w:rsidR="0055706F" w:rsidRPr="00434E81" w:rsidRDefault="002C77EE" w:rsidP="0024293E">
            <w:pPr>
              <w:pStyle w:val="NormalWeb"/>
              <w:numPr>
                <w:ilvl w:val="0"/>
                <w:numId w:val="23"/>
              </w:numPr>
            </w:pPr>
            <w:r w:rsidRPr="00434E81">
              <w:rPr>
                <w:rStyle w:val="notranslate"/>
                <w:b/>
                <w:bCs/>
              </w:rPr>
              <w:t xml:space="preserve">JEAN [JOHN] </w:t>
            </w:r>
            <w:r w:rsidR="0055706F" w:rsidRPr="00434E81">
              <w:rPr>
                <w:rStyle w:val="notranslate"/>
                <w:b/>
                <w:bCs/>
              </w:rPr>
              <w:t>II,</w:t>
            </w:r>
            <w:r w:rsidR="0055706F" w:rsidRPr="00434E81">
              <w:rPr>
                <w:rStyle w:val="notranslate"/>
              </w:rPr>
              <w:t xml:space="preserve"> </w:t>
            </w:r>
            <w:r w:rsidR="0024293E" w:rsidRPr="00434E81">
              <w:rPr>
                <w:rStyle w:val="notranslate"/>
              </w:rPr>
              <w:t>(</w:t>
            </w:r>
            <w:r w:rsidR="00A1498C">
              <w:rPr>
                <w:rStyle w:val="notranslate"/>
              </w:rPr>
              <w:t>see later</w:t>
            </w:r>
            <w:r w:rsidR="0024293E" w:rsidRPr="00434E81">
              <w:rPr>
                <w:rStyle w:val="notranslate"/>
              </w:rPr>
              <w:t>)</w:t>
            </w:r>
            <w:r w:rsidR="0055706F" w:rsidRPr="00434E81">
              <w:rPr>
                <w:rStyle w:val="notranslate"/>
              </w:rPr>
              <w:t>.</w:t>
            </w:r>
            <w:r w:rsidR="0055706F" w:rsidRPr="00434E81">
              <w:t xml:space="preserve"> </w:t>
            </w:r>
          </w:p>
          <w:p w:rsidR="0055706F" w:rsidRPr="00434E81" w:rsidRDefault="0055706F" w:rsidP="0024293E">
            <w:pPr>
              <w:pStyle w:val="NormalWeb"/>
              <w:numPr>
                <w:ilvl w:val="0"/>
                <w:numId w:val="23"/>
              </w:numPr>
            </w:pPr>
            <w:r w:rsidRPr="00434E81">
              <w:rPr>
                <w:rStyle w:val="notranslate"/>
                <w:b/>
                <w:bCs/>
              </w:rPr>
              <w:t>Bernard TYREL</w:t>
            </w:r>
            <w:proofErr w:type="gramStart"/>
            <w:r w:rsidRPr="00434E81">
              <w:rPr>
                <w:rStyle w:val="notranslate"/>
                <w:b/>
                <w:bCs/>
              </w:rPr>
              <w:t>,</w:t>
            </w:r>
            <w:r w:rsidRPr="00434E81">
              <w:rPr>
                <w:rStyle w:val="notranslate"/>
              </w:rPr>
              <w:t xml:space="preserve"> </w:t>
            </w:r>
            <w:r w:rsidR="0024293E" w:rsidRPr="00434E81">
              <w:rPr>
                <w:rStyle w:val="notranslate"/>
              </w:rPr>
              <w:t xml:space="preserve"> </w:t>
            </w:r>
            <w:r w:rsidRPr="00434E81">
              <w:rPr>
                <w:rStyle w:val="notranslate"/>
              </w:rPr>
              <w:t>killed</w:t>
            </w:r>
            <w:proofErr w:type="gramEnd"/>
            <w:r w:rsidRPr="00434E81">
              <w:rPr>
                <w:rStyle w:val="notranslate"/>
              </w:rPr>
              <w:t xml:space="preserve"> with his father at the Battle of Crecy in 1346.</w:t>
            </w:r>
            <w:r w:rsidRPr="00434E81">
              <w:t xml:space="preserve"> </w:t>
            </w:r>
          </w:p>
          <w:p w:rsidR="0055706F" w:rsidRPr="00434E81" w:rsidRDefault="0055706F" w:rsidP="0024293E">
            <w:pPr>
              <w:pStyle w:val="NormalWeb"/>
              <w:numPr>
                <w:ilvl w:val="0"/>
                <w:numId w:val="23"/>
              </w:numPr>
            </w:pPr>
            <w:r w:rsidRPr="00434E81">
              <w:rPr>
                <w:rStyle w:val="notranslate"/>
                <w:b/>
                <w:bCs/>
              </w:rPr>
              <w:t>Guillaume TYREL,</w:t>
            </w:r>
            <w:r w:rsidRPr="00434E81">
              <w:rPr>
                <w:rStyle w:val="notranslate"/>
              </w:rPr>
              <w:t xml:space="preserve"> Esquire, died after </w:t>
            </w:r>
            <w:r w:rsidR="0024293E" w:rsidRPr="00434E81">
              <w:rPr>
                <w:rStyle w:val="notranslate"/>
              </w:rPr>
              <w:t>1</w:t>
            </w:r>
            <w:r w:rsidRPr="00434E81">
              <w:rPr>
                <w:rStyle w:val="notranslate"/>
              </w:rPr>
              <w:t>382.</w:t>
            </w:r>
            <w:r w:rsidRPr="00434E81">
              <w:t xml:space="preserve"> </w:t>
            </w:r>
          </w:p>
          <w:p w:rsidR="0055706F" w:rsidRPr="00434E81" w:rsidRDefault="0024293E" w:rsidP="0024293E">
            <w:pPr>
              <w:pStyle w:val="NormalWeb"/>
              <w:numPr>
                <w:ilvl w:val="0"/>
                <w:numId w:val="23"/>
              </w:numPr>
            </w:pPr>
            <w:r w:rsidRPr="00434E81">
              <w:rPr>
                <w:rStyle w:val="notranslate"/>
                <w:b/>
                <w:bCs/>
              </w:rPr>
              <w:t xml:space="preserve">Jeanne </w:t>
            </w:r>
            <w:r w:rsidR="0055706F" w:rsidRPr="00434E81">
              <w:rPr>
                <w:rStyle w:val="notranslate"/>
                <w:b/>
                <w:bCs/>
              </w:rPr>
              <w:t>TYREL,</w:t>
            </w:r>
            <w:r w:rsidR="0055706F" w:rsidRPr="00434E81">
              <w:rPr>
                <w:rStyle w:val="notranslate"/>
              </w:rPr>
              <w:t xml:space="preserve"> </w:t>
            </w:r>
            <w:r w:rsidR="0052791C">
              <w:rPr>
                <w:rStyle w:val="notranslate"/>
              </w:rPr>
              <w:t xml:space="preserve">who died testate </w:t>
            </w:r>
            <w:r w:rsidR="0055706F" w:rsidRPr="00434E81">
              <w:rPr>
                <w:rStyle w:val="notranslate"/>
              </w:rPr>
              <w:t>in 1365.</w:t>
            </w:r>
            <w:r w:rsidR="0055706F" w:rsidRPr="00434E81">
              <w:t xml:space="preserve"> </w:t>
            </w:r>
            <w:r w:rsidR="0055706F" w:rsidRPr="00434E81">
              <w:br/>
            </w:r>
            <w:r w:rsidR="0055706F" w:rsidRPr="00434E81">
              <w:rPr>
                <w:rStyle w:val="notranslate"/>
                <w:i/>
                <w:iCs/>
              </w:rPr>
              <w:t>- Married</w:t>
            </w:r>
            <w:r w:rsidR="0055706F" w:rsidRPr="00434E81">
              <w:rPr>
                <w:rStyle w:val="notranslate"/>
              </w:rPr>
              <w:t xml:space="preserve"> </w:t>
            </w:r>
            <w:r w:rsidR="002C77EE" w:rsidRPr="00434E81">
              <w:rPr>
                <w:rStyle w:val="notranslate"/>
              </w:rPr>
              <w:t>Jean [John</w:t>
            </w:r>
            <w:proofErr w:type="gramStart"/>
            <w:r w:rsidR="002C77EE" w:rsidRPr="00434E81">
              <w:rPr>
                <w:rStyle w:val="notranslate"/>
              </w:rPr>
              <w:t xml:space="preserve">] </w:t>
            </w:r>
            <w:r w:rsidR="0055706F" w:rsidRPr="00434E81">
              <w:rPr>
                <w:rStyle w:val="notranslate"/>
              </w:rPr>
              <w:t xml:space="preserve"> TILLOY</w:t>
            </w:r>
            <w:proofErr w:type="gramEnd"/>
            <w:r w:rsidR="0055706F" w:rsidRPr="00434E81">
              <w:rPr>
                <w:rStyle w:val="notranslate"/>
              </w:rPr>
              <w:t>, esquire, lord of TILLOY near Conty.</w:t>
            </w:r>
            <w:r w:rsidR="0055706F" w:rsidRPr="00434E81">
              <w:t xml:space="preserve"> </w:t>
            </w:r>
            <w:r w:rsidR="0055706F" w:rsidRPr="00434E81">
              <w:rPr>
                <w:rStyle w:val="notranslate"/>
              </w:rPr>
              <w:t xml:space="preserve">He argued in 1378 against </w:t>
            </w:r>
            <w:r w:rsidR="00FF73C2" w:rsidRPr="00434E81">
              <w:rPr>
                <w:rStyle w:val="notranslate"/>
              </w:rPr>
              <w:t>Hugues [Hugh]</w:t>
            </w:r>
            <w:r w:rsidR="0055706F" w:rsidRPr="00434E81">
              <w:rPr>
                <w:rStyle w:val="notranslate"/>
              </w:rPr>
              <w:t xml:space="preserve"> de Chatillon, knight, grand master of the rafters, and in 1382 against John and Peter, his nephews, who had seized the </w:t>
            </w:r>
            <w:r w:rsidRPr="00434E81">
              <w:rPr>
                <w:rStyle w:val="notranslate"/>
              </w:rPr>
              <w:t xml:space="preserve">goods of </w:t>
            </w:r>
            <w:r w:rsidR="0055706F" w:rsidRPr="00434E81">
              <w:rPr>
                <w:rStyle w:val="notranslate"/>
              </w:rPr>
              <w:t xml:space="preserve">Éléonore </w:t>
            </w:r>
            <w:r w:rsidRPr="00434E81">
              <w:rPr>
                <w:rStyle w:val="notranslate"/>
              </w:rPr>
              <w:t>of Tilloy, his</w:t>
            </w:r>
            <w:r w:rsidR="0055706F" w:rsidRPr="00434E81">
              <w:rPr>
                <w:rStyle w:val="notranslate"/>
              </w:rPr>
              <w:t xml:space="preserve"> sister, died without children, in August 1379 (5</w:t>
            </w:r>
            <w:r w:rsidR="0055706F" w:rsidRPr="00434E81">
              <w:rPr>
                <w:rStyle w:val="notranslate"/>
                <w:i/>
                <w:sz w:val="20"/>
                <w:szCs w:val="20"/>
              </w:rPr>
              <w:t xml:space="preserve">). </w:t>
            </w:r>
            <w:r w:rsidR="0055706F" w:rsidRPr="00434E81">
              <w:rPr>
                <w:rStyle w:val="petit"/>
                <w:i/>
                <w:sz w:val="20"/>
                <w:szCs w:val="20"/>
              </w:rPr>
              <w:t xml:space="preserve">(2) (5) Dumont Moyencourt </w:t>
            </w:r>
            <w:r w:rsidR="0055706F" w:rsidRPr="00434E81">
              <w:rPr>
                <w:rStyle w:val="petit"/>
                <w:i/>
                <w:iCs/>
                <w:sz w:val="20"/>
                <w:szCs w:val="20"/>
              </w:rPr>
              <w:t>manuscript</w:t>
            </w:r>
            <w:r w:rsidR="0055706F" w:rsidRPr="00434E81">
              <w:rPr>
                <w:rStyle w:val="petit"/>
                <w:i/>
                <w:iCs/>
              </w:rPr>
              <w:t>.</w:t>
            </w:r>
            <w:r w:rsidR="0055706F" w:rsidRPr="00434E81">
              <w:t xml:space="preserve"> </w:t>
            </w:r>
          </w:p>
          <w:p w:rsidR="0055706F" w:rsidRPr="00434E81" w:rsidRDefault="0024293E" w:rsidP="0024293E">
            <w:pPr>
              <w:pStyle w:val="NormalWeb"/>
              <w:numPr>
                <w:ilvl w:val="0"/>
                <w:numId w:val="23"/>
              </w:numPr>
            </w:pPr>
            <w:r w:rsidRPr="00434E81">
              <w:rPr>
                <w:rStyle w:val="notranslate"/>
                <w:b/>
                <w:bCs/>
              </w:rPr>
              <w:t>Denise TYREL</w:t>
            </w:r>
            <w:r w:rsidR="0055706F" w:rsidRPr="00434E81">
              <w:rPr>
                <w:rStyle w:val="notranslate"/>
                <w:b/>
                <w:bCs/>
              </w:rPr>
              <w:t>,</w:t>
            </w:r>
            <w:r w:rsidR="0055706F" w:rsidRPr="00434E81">
              <w:rPr>
                <w:rStyle w:val="notranslate"/>
              </w:rPr>
              <w:t xml:space="preserve"> </w:t>
            </w:r>
            <w:r w:rsidR="0052791C">
              <w:rPr>
                <w:rStyle w:val="notranslate"/>
              </w:rPr>
              <w:t xml:space="preserve">who died testate </w:t>
            </w:r>
            <w:r w:rsidR="0055706F" w:rsidRPr="00434E81">
              <w:rPr>
                <w:rStyle w:val="notranslate"/>
              </w:rPr>
              <w:t>in 1371.</w:t>
            </w:r>
            <w:bookmarkStart w:id="34" w:name="P54"/>
            <w:bookmarkEnd w:id="34"/>
            <w:r w:rsidR="0055706F" w:rsidRPr="00434E81">
              <w:t xml:space="preserve"> </w:t>
            </w:r>
            <w:r w:rsidR="0055706F" w:rsidRPr="00434E81">
              <w:br/>
            </w:r>
            <w:r w:rsidR="0055706F" w:rsidRPr="00434E81">
              <w:rPr>
                <w:rStyle w:val="notranslate"/>
                <w:i/>
                <w:iCs/>
              </w:rPr>
              <w:t>- Married</w:t>
            </w:r>
            <w:r w:rsidR="0055706F" w:rsidRPr="00434E81">
              <w:rPr>
                <w:rStyle w:val="notranslate"/>
              </w:rPr>
              <w:t xml:space="preserve"> in 1343, Hector OF MONSURES, Knight, Lord of Forestel, died before 1371.</w:t>
            </w:r>
            <w:r w:rsidR="0055706F" w:rsidRPr="00434E81">
              <w:t xml:space="preserve"> </w:t>
            </w:r>
          </w:p>
          <w:p w:rsidR="0055706F" w:rsidRPr="00434E81" w:rsidRDefault="002B3137" w:rsidP="002B3137">
            <w:pPr>
              <w:pStyle w:val="NormalWeb"/>
              <w:ind w:left="360"/>
            </w:pPr>
            <w:r>
              <w:rPr>
                <w:rStyle w:val="notranslate"/>
              </w:rPr>
              <w:t>We are also giving</w:t>
            </w:r>
            <w:r w:rsidR="0024293E" w:rsidRPr="00434E81">
              <w:rPr>
                <w:rStyle w:val="notranslate"/>
              </w:rPr>
              <w:t xml:space="preserve"> to </w:t>
            </w:r>
            <w:r w:rsidR="0055706F" w:rsidRPr="00434E81">
              <w:rPr>
                <w:rStyle w:val="notranslate"/>
              </w:rPr>
              <w:t xml:space="preserve">John Tyrel </w:t>
            </w:r>
            <w:r w:rsidR="0024293E" w:rsidRPr="00434E81">
              <w:rPr>
                <w:rStyle w:val="notranslate"/>
              </w:rPr>
              <w:t xml:space="preserve">I </w:t>
            </w:r>
            <w:r w:rsidR="0055706F" w:rsidRPr="00434E81">
              <w:rPr>
                <w:rStyle w:val="notranslate"/>
              </w:rPr>
              <w:t>a natural son</w:t>
            </w:r>
            <w:r w:rsidR="0024293E" w:rsidRPr="00434E81">
              <w:rPr>
                <w:rStyle w:val="notranslate"/>
              </w:rPr>
              <w:t>,</w:t>
            </w:r>
            <w:r w:rsidR="0055706F" w:rsidRPr="00434E81">
              <w:rPr>
                <w:rStyle w:val="notranslate"/>
              </w:rPr>
              <w:t xml:space="preserve"> named </w:t>
            </w:r>
            <w:r w:rsidR="00FF73C2" w:rsidRPr="00434E81">
              <w:rPr>
                <w:rStyle w:val="notranslate"/>
              </w:rPr>
              <w:t>Hugues [Hugh]</w:t>
            </w:r>
            <w:r w:rsidR="0055706F" w:rsidRPr="00434E81">
              <w:rPr>
                <w:rStyle w:val="notranslate"/>
              </w:rPr>
              <w:t xml:space="preserve"> de Poix, to whom his father gave the fief of Orival in Picardy (1).</w:t>
            </w:r>
            <w:r w:rsidR="0055706F" w:rsidRPr="00434E81">
              <w:t xml:space="preserve"> </w:t>
            </w:r>
          </w:p>
        </w:tc>
      </w:tr>
    </w:tbl>
    <w:p w:rsidR="0055706F" w:rsidRPr="00434E81" w:rsidRDefault="0055706F" w:rsidP="0055706F">
      <w:pPr>
        <w:pStyle w:val="NormalWeb"/>
        <w:jc w:val="center"/>
      </w:pPr>
      <w:bookmarkStart w:id="35" w:name="degre11"/>
      <w:bookmarkEnd w:id="35"/>
      <w:r w:rsidRPr="00434E81">
        <w:rPr>
          <w:noProof/>
          <w:color w:val="0000FF"/>
        </w:rPr>
        <w:lastRenderedPageBreak/>
        <w:drawing>
          <wp:inline distT="0" distB="0" distL="0" distR="0" wp14:anchorId="5491C159" wp14:editId="76B34D05">
            <wp:extent cx="285750" cy="447675"/>
            <wp:effectExtent l="0" t="0" r="0" b="9525"/>
            <wp:docPr id="5" name="Picture 5"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RPr="009E4BCA"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812580" w:rsidRPr="009E4BCA" w:rsidRDefault="0055706F">
            <w:pPr>
              <w:pStyle w:val="NormalWeb"/>
              <w:rPr>
                <w:b/>
                <w:i/>
              </w:rPr>
            </w:pPr>
            <w:r w:rsidRPr="009E4BCA">
              <w:rPr>
                <w:rStyle w:val="degrs"/>
                <w:b/>
                <w:i/>
              </w:rPr>
              <w:t xml:space="preserve">XI </w:t>
            </w:r>
            <w:r w:rsidR="00812580" w:rsidRPr="009E4BCA">
              <w:rPr>
                <w:rStyle w:val="degrs"/>
                <w:b/>
                <w:i/>
              </w:rPr>
              <w:t>generation:</w:t>
            </w:r>
            <w:r w:rsidRPr="009E4BCA">
              <w:rPr>
                <w:rStyle w:val="notranslate"/>
                <w:b/>
                <w:i/>
              </w:rPr>
              <w:t xml:space="preserve"> </w:t>
            </w:r>
            <w:r w:rsidRPr="009E4BCA">
              <w:rPr>
                <w:rStyle w:val="dates"/>
                <w:b/>
                <w:i/>
              </w:rPr>
              <w:t>1346.</w:t>
            </w:r>
            <w:r w:rsidRPr="009E4BCA">
              <w:rPr>
                <w:b/>
                <w:i/>
              </w:rPr>
              <w:t xml:space="preserve"> </w:t>
            </w:r>
          </w:p>
          <w:p w:rsidR="0055706F" w:rsidRPr="009E4BCA" w:rsidRDefault="0055706F">
            <w:pPr>
              <w:pStyle w:val="NormalWeb"/>
            </w:pPr>
            <w:r w:rsidRPr="009E4BCA">
              <w:rPr>
                <w:rStyle w:val="notranslate"/>
              </w:rPr>
              <w:t xml:space="preserve">- </w:t>
            </w:r>
            <w:r w:rsidR="002C77EE" w:rsidRPr="009E4BCA">
              <w:rPr>
                <w:rStyle w:val="notranslate"/>
                <w:b/>
                <w:bCs/>
              </w:rPr>
              <w:t>JEAN [JOHN</w:t>
            </w:r>
            <w:proofErr w:type="gramStart"/>
            <w:r w:rsidR="002C77EE" w:rsidRPr="009E4BCA">
              <w:rPr>
                <w:rStyle w:val="notranslate"/>
                <w:b/>
                <w:bCs/>
              </w:rPr>
              <w:t xml:space="preserve">] </w:t>
            </w:r>
            <w:r w:rsidRPr="009E4BCA">
              <w:rPr>
                <w:rStyle w:val="notranslate"/>
                <w:b/>
                <w:bCs/>
              </w:rPr>
              <w:t xml:space="preserve"> II</w:t>
            </w:r>
            <w:proofErr w:type="gramEnd"/>
            <w:r w:rsidRPr="009E4BCA">
              <w:rPr>
                <w:rStyle w:val="notranslate"/>
                <w:b/>
                <w:bCs/>
              </w:rPr>
              <w:t xml:space="preserve"> TYREL,</w:t>
            </w:r>
            <w:r w:rsidRPr="009E4BCA">
              <w:rPr>
                <w:rStyle w:val="notranslate"/>
              </w:rPr>
              <w:t xml:space="preserve"> Knight, Lord of Poix, Viscount Equennes and Famechon, lord of Lignières, Lord of Bergicourt, Blangy, Croixrault, Eplessier, Moreuil, etc.</w:t>
            </w:r>
            <w:r w:rsidRPr="009E4BCA">
              <w:t xml:space="preserve"> </w:t>
            </w:r>
            <w:r w:rsidRPr="009E4BCA">
              <w:rPr>
                <w:rStyle w:val="notranslate"/>
              </w:rPr>
              <w:t xml:space="preserve">In 1343, he had a dispute with </w:t>
            </w:r>
            <w:r w:rsidR="002C77EE" w:rsidRPr="009E4BCA">
              <w:rPr>
                <w:rStyle w:val="notranslate"/>
              </w:rPr>
              <w:t>Jean [John]</w:t>
            </w:r>
            <w:r w:rsidRPr="009E4BCA">
              <w:rPr>
                <w:rStyle w:val="notranslate"/>
              </w:rPr>
              <w:t xml:space="preserve"> de Picquigny, knight, Viscount Amiens, about the death of John </w:t>
            </w:r>
            <w:r w:rsidR="00812580" w:rsidRPr="009E4BCA">
              <w:rPr>
                <w:rStyle w:val="notranslate"/>
              </w:rPr>
              <w:t xml:space="preserve">of </w:t>
            </w:r>
            <w:r w:rsidRPr="009E4BCA">
              <w:rPr>
                <w:rStyle w:val="notranslate"/>
              </w:rPr>
              <w:t>Candas (2).</w:t>
            </w:r>
            <w:r w:rsidRPr="009E4BCA">
              <w:t xml:space="preserve"> </w:t>
            </w:r>
            <w:r w:rsidRPr="009E4BCA">
              <w:rPr>
                <w:rStyle w:val="notranslate"/>
              </w:rPr>
              <w:t>He found himself at the battle of Crecy, with his father in 1346;</w:t>
            </w:r>
            <w:r w:rsidRPr="009E4BCA">
              <w:t xml:space="preserve"> </w:t>
            </w:r>
            <w:r w:rsidRPr="009E4BCA">
              <w:rPr>
                <w:rStyle w:val="notranslate"/>
              </w:rPr>
              <w:t>served in Perigord, in 1352 and 1353;</w:t>
            </w:r>
            <w:r w:rsidRPr="009E4BCA">
              <w:t xml:space="preserve"> </w:t>
            </w:r>
            <w:r w:rsidRPr="009E4BCA">
              <w:rPr>
                <w:rStyle w:val="notranslate"/>
              </w:rPr>
              <w:t>fought at the battle of Poitiers in 1356. He then accompanied</w:t>
            </w:r>
            <w:r w:rsidR="00812580" w:rsidRPr="009E4BCA">
              <w:rPr>
                <w:rStyle w:val="notranslate"/>
              </w:rPr>
              <w:t xml:space="preserve">, </w:t>
            </w:r>
            <w:r w:rsidRPr="009E4BCA">
              <w:rPr>
                <w:rStyle w:val="notranslate"/>
              </w:rPr>
              <w:t xml:space="preserve">in its military races, </w:t>
            </w:r>
            <w:r w:rsidR="00812580" w:rsidRPr="009E4BCA">
              <w:rPr>
                <w:rStyle w:val="notranslate"/>
              </w:rPr>
              <w:t xml:space="preserve">the </w:t>
            </w:r>
            <w:r w:rsidRPr="009E4BCA">
              <w:rPr>
                <w:rStyle w:val="notranslate"/>
              </w:rPr>
              <w:t>Marshal of Andrehan;</w:t>
            </w:r>
            <w:r w:rsidRPr="009E4BCA">
              <w:t xml:space="preserve"> </w:t>
            </w:r>
            <w:r w:rsidRPr="009E4BCA">
              <w:rPr>
                <w:rStyle w:val="notranslate"/>
              </w:rPr>
              <w:t>became lieutenant general for the king in Picardy, and died in 1361 in Languedoc, fighting under the command of the constable de Fiennes, in company with Marshal Andrehan (3).</w:t>
            </w:r>
            <w:r w:rsidRPr="009E4BCA">
              <w:t xml:space="preserve"> </w:t>
            </w:r>
          </w:p>
          <w:p w:rsidR="0055706F" w:rsidRPr="009E4BCA" w:rsidRDefault="0055706F">
            <w:pPr>
              <w:pStyle w:val="NormalWeb"/>
            </w:pPr>
            <w:r w:rsidRPr="009E4BCA">
              <w:rPr>
                <w:rStyle w:val="notranslate"/>
              </w:rPr>
              <w:t xml:space="preserve">In 1353, </w:t>
            </w:r>
            <w:r w:rsidR="002C77EE" w:rsidRPr="009E4BCA">
              <w:rPr>
                <w:rStyle w:val="notranslate"/>
              </w:rPr>
              <w:t>Jean [John]</w:t>
            </w:r>
            <w:r w:rsidRPr="009E4BCA">
              <w:rPr>
                <w:rStyle w:val="notranslate"/>
              </w:rPr>
              <w:t xml:space="preserve"> II, Lord of Poix, confirmed the privileges of the town of Poix, wh</w:t>
            </w:r>
            <w:r w:rsidR="00812580" w:rsidRPr="009E4BCA">
              <w:rPr>
                <w:rStyle w:val="notranslate"/>
              </w:rPr>
              <w:t>ich</w:t>
            </w:r>
            <w:r w:rsidRPr="009E4BCA">
              <w:rPr>
                <w:rStyle w:val="notranslate"/>
              </w:rPr>
              <w:t xml:space="preserve"> had been burned during the capture of the city in 1346 (4).</w:t>
            </w:r>
            <w:r w:rsidRPr="009E4BCA">
              <w:t xml:space="preserve"> </w:t>
            </w:r>
            <w:r w:rsidRPr="009E4BCA">
              <w:br/>
            </w:r>
            <w:r w:rsidRPr="009E4BCA">
              <w:rPr>
                <w:rStyle w:val="petit"/>
                <w:i/>
                <w:sz w:val="20"/>
                <w:szCs w:val="20"/>
              </w:rPr>
              <w:t>(1) (3) (4) Tyrel genealogy, sires OF Poix manuscript.</w:t>
            </w:r>
            <w:r w:rsidRPr="009E4BCA">
              <w:t xml:space="preserve"> </w:t>
            </w:r>
          </w:p>
          <w:p w:rsidR="0055706F" w:rsidRPr="009E4BCA" w:rsidRDefault="00812580">
            <w:pPr>
              <w:pStyle w:val="NormalWeb"/>
            </w:pPr>
            <w:r w:rsidRPr="009E4BCA">
              <w:rPr>
                <w:rStyle w:val="notranslate"/>
                <w:b/>
                <w:bCs/>
              </w:rPr>
              <w:t xml:space="preserve">Wife: </w:t>
            </w:r>
            <w:r w:rsidR="0055706F" w:rsidRPr="009E4BCA">
              <w:rPr>
                <w:rStyle w:val="notranslate"/>
              </w:rPr>
              <w:t xml:space="preserve"> Married about 1333 to </w:t>
            </w:r>
            <w:r w:rsidR="0055706F" w:rsidRPr="009E4BCA">
              <w:rPr>
                <w:rStyle w:val="notranslate"/>
                <w:b/>
                <w:bCs/>
              </w:rPr>
              <w:t>Agnes de Séchelles,</w:t>
            </w:r>
            <w:r w:rsidR="0055706F" w:rsidRPr="009E4BCA">
              <w:rPr>
                <w:rStyle w:val="notranslate"/>
              </w:rPr>
              <w:t xml:space="preserve"> </w:t>
            </w:r>
            <w:r w:rsidRPr="009E4BCA">
              <w:rPr>
                <w:rStyle w:val="notranslate"/>
              </w:rPr>
              <w:t xml:space="preserve">of the house of </w:t>
            </w:r>
            <w:r w:rsidR="0055706F" w:rsidRPr="009E4BCA">
              <w:rPr>
                <w:rStyle w:val="notranslate"/>
              </w:rPr>
              <w:t>Soyécourt, Picardy, lady Cuvilly and Séchelles, wh</w:t>
            </w:r>
            <w:r w:rsidRPr="009E4BCA">
              <w:rPr>
                <w:rStyle w:val="notranslate"/>
              </w:rPr>
              <w:t xml:space="preserve">o, having been widowed, </w:t>
            </w:r>
            <w:r w:rsidR="0055706F" w:rsidRPr="009E4BCA">
              <w:rPr>
                <w:rStyle w:val="notranslate"/>
              </w:rPr>
              <w:t xml:space="preserve">remarried in 1362, </w:t>
            </w:r>
            <w:r w:rsidR="00FF73C2" w:rsidRPr="009E4BCA">
              <w:rPr>
                <w:rStyle w:val="notranslate"/>
              </w:rPr>
              <w:t>Hugues [Hugh]</w:t>
            </w:r>
            <w:r w:rsidR="0055706F" w:rsidRPr="009E4BCA">
              <w:rPr>
                <w:rStyle w:val="notranslate"/>
              </w:rPr>
              <w:t xml:space="preserve"> de </w:t>
            </w:r>
            <w:r w:rsidR="0055706F" w:rsidRPr="009E4BCA">
              <w:rPr>
                <w:rStyle w:val="notranslate"/>
              </w:rPr>
              <w:lastRenderedPageBreak/>
              <w:t xml:space="preserve">Chatillon, knight, lord of Dampierre, </w:t>
            </w:r>
            <w:r w:rsidRPr="009E4BCA">
              <w:rPr>
                <w:rStyle w:val="notranslate"/>
              </w:rPr>
              <w:t>grand</w:t>
            </w:r>
            <w:r w:rsidR="0055706F" w:rsidRPr="009E4BCA">
              <w:rPr>
                <w:rStyle w:val="notranslate"/>
              </w:rPr>
              <w:t xml:space="preserve"> master </w:t>
            </w:r>
            <w:r w:rsidRPr="009E4BCA">
              <w:rPr>
                <w:rStyle w:val="notranslate"/>
              </w:rPr>
              <w:t xml:space="preserve">of </w:t>
            </w:r>
            <w:r w:rsidR="0055706F" w:rsidRPr="009E4BCA">
              <w:rPr>
                <w:rStyle w:val="notranslate"/>
              </w:rPr>
              <w:t>crossbowmen France.</w:t>
            </w:r>
            <w:r w:rsidR="0055706F" w:rsidRPr="009E4BCA">
              <w:t xml:space="preserve"> </w:t>
            </w:r>
            <w:r w:rsidR="0055706F" w:rsidRPr="009E4BCA">
              <w:rPr>
                <w:rStyle w:val="notranslate"/>
              </w:rPr>
              <w:t xml:space="preserve">This nobleman was the administration of the minority of eight children of his wife and the </w:t>
            </w:r>
            <w:r w:rsidRPr="009E4BCA">
              <w:rPr>
                <w:rStyle w:val="notranslate"/>
              </w:rPr>
              <w:t>Lord of</w:t>
            </w:r>
            <w:r w:rsidR="0055706F" w:rsidRPr="009E4BCA">
              <w:rPr>
                <w:rStyle w:val="notranslate"/>
              </w:rPr>
              <w:t xml:space="preserve"> Poix (5). </w:t>
            </w:r>
            <w:r w:rsidR="0055706F" w:rsidRPr="009E4BCA">
              <w:rPr>
                <w:rStyle w:val="petit"/>
              </w:rPr>
              <w:t>(2) (5) Dumont Moyencourt manuscript.</w:t>
            </w:r>
            <w:r w:rsidR="0055706F" w:rsidRPr="009E4BCA">
              <w:t xml:space="preserve"> </w:t>
            </w:r>
          </w:p>
          <w:p w:rsidR="0055706F" w:rsidRPr="009E4BCA" w:rsidRDefault="0055706F">
            <w:pPr>
              <w:pStyle w:val="NormalWeb"/>
              <w:rPr>
                <w:i/>
                <w:sz w:val="20"/>
                <w:szCs w:val="20"/>
              </w:rPr>
            </w:pPr>
            <w:r w:rsidRPr="009E4BCA">
              <w:rPr>
                <w:rStyle w:val="notranslate"/>
                <w:i/>
                <w:iCs/>
              </w:rPr>
              <w:t>Séchelles,</w:t>
            </w:r>
            <w:r w:rsidRPr="009E4BCA">
              <w:rPr>
                <w:rStyle w:val="notranslate"/>
              </w:rPr>
              <w:t xml:space="preserve"> away from the town of Cuvilly (Oise), once formed a huge manor that belonged in the thirteenth century to house Soyécourt.</w:t>
            </w:r>
            <w:r w:rsidRPr="009E4BCA">
              <w:t xml:space="preserve"> </w:t>
            </w:r>
            <w:r w:rsidRPr="009E4BCA">
              <w:rPr>
                <w:rStyle w:val="notranslate"/>
              </w:rPr>
              <w:t xml:space="preserve">Huet Soyécourt, knight, possessed both the Beauvoisis lands </w:t>
            </w:r>
            <w:r w:rsidR="00812580" w:rsidRPr="009E4BCA">
              <w:rPr>
                <w:rStyle w:val="notranslate"/>
              </w:rPr>
              <w:t xml:space="preserve">of </w:t>
            </w:r>
            <w:r w:rsidRPr="009E4BCA">
              <w:rPr>
                <w:rStyle w:val="notranslate"/>
              </w:rPr>
              <w:t>Mouy Hondainville, Cuvi] here,</w:t>
            </w:r>
            <w:r w:rsidRPr="009E4BCA">
              <w:t xml:space="preserve"> </w:t>
            </w:r>
            <w:bookmarkStart w:id="36" w:name="P55"/>
            <w:bookmarkEnd w:id="36"/>
            <w:r w:rsidRPr="009E4BCA">
              <w:rPr>
                <w:rStyle w:val="notranslate"/>
              </w:rPr>
              <w:t>Séchelles etc. Gilles Soyécourt, his son and heir, knight, was owner of these lands;</w:t>
            </w:r>
            <w:r w:rsidRPr="009E4BCA">
              <w:t xml:space="preserve"> </w:t>
            </w:r>
            <w:r w:rsidRPr="009E4BCA">
              <w:rPr>
                <w:rStyle w:val="notranslate"/>
              </w:rPr>
              <w:t xml:space="preserve">he was a knight banneret in 1323, cupbearer of France in 1328, usefully served in the </w:t>
            </w:r>
            <w:r w:rsidR="00812580" w:rsidRPr="009E4BCA">
              <w:rPr>
                <w:rStyle w:val="notranslate"/>
              </w:rPr>
              <w:t xml:space="preserve">counsel of the </w:t>
            </w:r>
            <w:r w:rsidRPr="009E4BCA">
              <w:rPr>
                <w:rStyle w:val="notranslate"/>
              </w:rPr>
              <w:t>king</w:t>
            </w:r>
            <w:r w:rsidR="00812580" w:rsidRPr="009E4BCA">
              <w:rPr>
                <w:rStyle w:val="notranslate"/>
              </w:rPr>
              <w:t xml:space="preserve"> a</w:t>
            </w:r>
            <w:r w:rsidRPr="009E4BCA">
              <w:rPr>
                <w:rStyle w:val="notranslate"/>
              </w:rPr>
              <w:t xml:space="preserve">nd </w:t>
            </w:r>
            <w:r w:rsidR="00812580" w:rsidRPr="009E4BCA">
              <w:rPr>
                <w:rStyle w:val="notranslate"/>
              </w:rPr>
              <w:t>his</w:t>
            </w:r>
            <w:r w:rsidRPr="009E4BCA">
              <w:rPr>
                <w:rStyle w:val="notranslate"/>
              </w:rPr>
              <w:t xml:space="preserve"> army;</w:t>
            </w:r>
            <w:r w:rsidRPr="009E4BCA">
              <w:t xml:space="preserve"> </w:t>
            </w:r>
            <w:r w:rsidRPr="009E4BCA">
              <w:rPr>
                <w:rStyle w:val="notranslate"/>
              </w:rPr>
              <w:t>he was killed at the battle of Crecy, 26 August 1346. Mathieu Séchelles, his heir, father of Agnes and Marga</w:t>
            </w:r>
            <w:r w:rsidR="00812580" w:rsidRPr="009E4BCA">
              <w:rPr>
                <w:rStyle w:val="notranslate"/>
              </w:rPr>
              <w:t xml:space="preserve">ret of Séchelles, sold land of </w:t>
            </w:r>
            <w:r w:rsidRPr="009E4BCA">
              <w:rPr>
                <w:rStyle w:val="notranslate"/>
              </w:rPr>
              <w:t xml:space="preserve">Cuvilly </w:t>
            </w:r>
            <w:r w:rsidR="00812580" w:rsidRPr="009E4BCA">
              <w:rPr>
                <w:rStyle w:val="notranslate"/>
              </w:rPr>
              <w:t xml:space="preserve">and of </w:t>
            </w:r>
            <w:r w:rsidRPr="009E4BCA">
              <w:rPr>
                <w:rStyle w:val="notranslate"/>
              </w:rPr>
              <w:t xml:space="preserve">Séchelles </w:t>
            </w:r>
            <w:r w:rsidR="00812580" w:rsidRPr="009E4BCA">
              <w:rPr>
                <w:rStyle w:val="notranslate"/>
              </w:rPr>
              <w:t>to</w:t>
            </w:r>
            <w:r w:rsidRPr="009E4BCA">
              <w:rPr>
                <w:rStyle w:val="notranslate"/>
              </w:rPr>
              <w:t xml:space="preserve"> Arnoud de Corbie, one of the men the most illustrious of Picardy, who became the first president of the parliament of Paris, in 1384, and was several times Chancellor of France.</w:t>
            </w:r>
            <w:r w:rsidRPr="009E4BCA">
              <w:t xml:space="preserve"> </w:t>
            </w:r>
            <w:r w:rsidRPr="009E4BCA">
              <w:rPr>
                <w:rStyle w:val="notranslate"/>
              </w:rPr>
              <w:t>He died March 24, 1413, aged 89 years.</w:t>
            </w:r>
            <w:r w:rsidRPr="009E4BCA">
              <w:t xml:space="preserve"> </w:t>
            </w:r>
            <w:r w:rsidRPr="009E4BCA">
              <w:rPr>
                <w:rStyle w:val="notranslate"/>
              </w:rPr>
              <w:t xml:space="preserve">His nephew </w:t>
            </w:r>
            <w:r w:rsidR="002C77EE" w:rsidRPr="009E4BCA">
              <w:rPr>
                <w:rStyle w:val="notranslate"/>
              </w:rPr>
              <w:t xml:space="preserve">Jean [John] </w:t>
            </w:r>
            <w:r w:rsidRPr="009E4BCA">
              <w:rPr>
                <w:rStyle w:val="notranslate"/>
              </w:rPr>
              <w:t xml:space="preserve"> de Corbie, Master of Appeals, 48th bishop of Mende, in 1415, then 87 bishop of Auxerre in 1426, inherited land and Cuvilly Séchelles (1);</w:t>
            </w:r>
            <w:r w:rsidRPr="009E4BCA">
              <w:t xml:space="preserve"> </w:t>
            </w:r>
            <w:r w:rsidRPr="009E4BCA">
              <w:rPr>
                <w:rStyle w:val="notranslate"/>
              </w:rPr>
              <w:t>but were challenged by</w:t>
            </w:r>
            <w:r w:rsidR="00812580" w:rsidRPr="009E4BCA">
              <w:rPr>
                <w:rStyle w:val="notranslate"/>
              </w:rPr>
              <w:t xml:space="preserve"> </w:t>
            </w:r>
            <w:r w:rsidRPr="009E4BCA">
              <w:rPr>
                <w:rStyle w:val="notranslate"/>
              </w:rPr>
              <w:t xml:space="preserve">Peter Tyrel </w:t>
            </w:r>
            <w:r w:rsidR="00812580" w:rsidRPr="009E4BCA">
              <w:rPr>
                <w:rStyle w:val="notranslate"/>
              </w:rPr>
              <w:t>of</w:t>
            </w:r>
            <w:r w:rsidRPr="009E4BCA">
              <w:rPr>
                <w:rStyle w:val="notranslate"/>
              </w:rPr>
              <w:t xml:space="preserve"> Poix, a son of Agnes, and Chief </w:t>
            </w:r>
            <w:r w:rsidR="00812580" w:rsidRPr="009E4BCA">
              <w:rPr>
                <w:rStyle w:val="notranslate"/>
              </w:rPr>
              <w:t xml:space="preserve">of the </w:t>
            </w:r>
            <w:r w:rsidRPr="009E4BCA">
              <w:rPr>
                <w:rStyle w:val="notranslate"/>
              </w:rPr>
              <w:t>fourth branch of Tyrel.</w:t>
            </w:r>
            <w:r w:rsidRPr="009E4BCA">
              <w:t xml:space="preserve"> </w:t>
            </w:r>
            <w:r w:rsidRPr="009E4BCA">
              <w:rPr>
                <w:rStyle w:val="notranslate"/>
              </w:rPr>
              <w:t xml:space="preserve">(See below.) </w:t>
            </w:r>
            <w:r w:rsidRPr="009E4BCA">
              <w:rPr>
                <w:rStyle w:val="petit"/>
              </w:rPr>
              <w:t>(</w:t>
            </w:r>
            <w:r w:rsidRPr="009E4BCA">
              <w:rPr>
                <w:rStyle w:val="petit"/>
                <w:i/>
                <w:sz w:val="20"/>
                <w:szCs w:val="20"/>
              </w:rPr>
              <w:t>1) Dumont Moyencourt manuscript.</w:t>
            </w:r>
            <w:r w:rsidRPr="009E4BCA">
              <w:rPr>
                <w:i/>
                <w:sz w:val="20"/>
                <w:szCs w:val="20"/>
              </w:rPr>
              <w:t xml:space="preserve"> </w:t>
            </w:r>
          </w:p>
          <w:p w:rsidR="0055706F" w:rsidRPr="009E4BCA" w:rsidRDefault="00812580">
            <w:pPr>
              <w:pStyle w:val="NormalWeb"/>
            </w:pPr>
            <w:r w:rsidRPr="009E4BCA">
              <w:rPr>
                <w:rStyle w:val="notranslate"/>
              </w:rPr>
              <w:t xml:space="preserve">The </w:t>
            </w:r>
            <w:r w:rsidR="0055706F" w:rsidRPr="009E4BCA">
              <w:rPr>
                <w:rStyle w:val="notranslate"/>
              </w:rPr>
              <w:t>Castle Séchelles, which still exists today, is built on a hillside located east of Cuvilly: it is a remarkable building with its elegance and its picturesque location.</w:t>
            </w:r>
            <w:r w:rsidR="0055706F" w:rsidRPr="009E4BCA">
              <w:t xml:space="preserve"> </w:t>
            </w:r>
            <w:r w:rsidR="0055706F" w:rsidRPr="009E4BCA">
              <w:rPr>
                <w:rStyle w:val="notranslate"/>
              </w:rPr>
              <w:t>(Author's Note.)</w:t>
            </w:r>
            <w:r w:rsidR="0055706F" w:rsidRPr="009E4BCA">
              <w:t xml:space="preserve"> </w:t>
            </w:r>
          </w:p>
          <w:p w:rsidR="0055706F" w:rsidRPr="009E4BCA" w:rsidRDefault="0055706F">
            <w:pPr>
              <w:pStyle w:val="NormalWeb"/>
            </w:pPr>
            <w:r w:rsidRPr="009E4BCA">
              <w:rPr>
                <w:rStyle w:val="notranslate"/>
                <w:i/>
                <w:iCs/>
                <w:color w:val="0000CC"/>
              </w:rPr>
              <w:t>Armes</w:t>
            </w:r>
            <w:r w:rsidRPr="009E4BCA">
              <w:rPr>
                <w:rStyle w:val="notranslate"/>
              </w:rPr>
              <w:t xml:space="preserve"> de Séchelles </w:t>
            </w:r>
            <w:r w:rsidRPr="009E4BCA">
              <w:rPr>
                <w:rStyle w:val="notranslate"/>
                <w:i/>
                <w:iCs/>
              </w:rPr>
              <w:t>Argent shrink Gules;</w:t>
            </w:r>
            <w:r w:rsidRPr="009E4BCA">
              <w:t xml:space="preserve"> </w:t>
            </w:r>
            <w:r w:rsidRPr="009E4BCA">
              <w:rPr>
                <w:rStyle w:val="notranslate"/>
                <w:i/>
                <w:iCs/>
              </w:rPr>
              <w:t>a chief Azure, charged with three silver stars.</w:t>
            </w:r>
            <w:r w:rsidRPr="009E4BCA">
              <w:t xml:space="preserve"> </w:t>
            </w:r>
          </w:p>
          <w:p w:rsidR="0055706F" w:rsidRPr="009E4BCA" w:rsidRDefault="0055706F">
            <w:pPr>
              <w:pStyle w:val="NormalWeb"/>
            </w:pPr>
            <w:r w:rsidRPr="009E4BCA">
              <w:rPr>
                <w:rStyle w:val="notranslate"/>
              </w:rPr>
              <w:t xml:space="preserve">Daughter of </w:t>
            </w:r>
            <w:r w:rsidR="00812580" w:rsidRPr="009E4BCA">
              <w:rPr>
                <w:rStyle w:val="notranslate"/>
              </w:rPr>
              <w:t>Mathieu [</w:t>
            </w:r>
            <w:r w:rsidRPr="009E4BCA">
              <w:rPr>
                <w:rStyle w:val="notranslate"/>
              </w:rPr>
              <w:t>Matthew</w:t>
            </w:r>
            <w:r w:rsidR="00812580" w:rsidRPr="009E4BCA">
              <w:rPr>
                <w:rStyle w:val="notranslate"/>
              </w:rPr>
              <w:t>]</w:t>
            </w:r>
            <w:r w:rsidRPr="009E4BCA">
              <w:rPr>
                <w:rStyle w:val="notranslate"/>
              </w:rPr>
              <w:t>, knight, lord of Séchelles, of Arancourt, Cuvilly and Mezieres.</w:t>
            </w:r>
            <w:r w:rsidRPr="009E4BCA">
              <w:t xml:space="preserve"> </w:t>
            </w:r>
          </w:p>
          <w:p w:rsidR="0055706F" w:rsidRPr="009E4BCA" w:rsidRDefault="0055706F">
            <w:pPr>
              <w:pStyle w:val="NormalWeb"/>
            </w:pPr>
            <w:r w:rsidRPr="009E4BCA">
              <w:rPr>
                <w:rStyle w:val="notranslate"/>
                <w:b/>
                <w:bCs/>
                <w:i/>
                <w:iCs/>
              </w:rPr>
              <w:t>Children:</w:t>
            </w:r>
            <w:r w:rsidRPr="009E4BCA">
              <w:t xml:space="preserve"> </w:t>
            </w:r>
          </w:p>
          <w:p w:rsidR="0055706F" w:rsidRPr="009E4BCA" w:rsidRDefault="002C77EE" w:rsidP="00812580">
            <w:pPr>
              <w:pStyle w:val="NormalWeb"/>
              <w:numPr>
                <w:ilvl w:val="0"/>
                <w:numId w:val="24"/>
              </w:numPr>
            </w:pPr>
            <w:r w:rsidRPr="009E4BCA">
              <w:rPr>
                <w:rStyle w:val="notranslate"/>
                <w:b/>
                <w:bCs/>
              </w:rPr>
              <w:t>JEAN [JOHN]</w:t>
            </w:r>
            <w:r w:rsidR="0055706F" w:rsidRPr="009E4BCA">
              <w:rPr>
                <w:rStyle w:val="notranslate"/>
                <w:b/>
                <w:bCs/>
              </w:rPr>
              <w:t xml:space="preserve"> III</w:t>
            </w:r>
            <w:r w:rsidR="00812580" w:rsidRPr="009E4BCA">
              <w:rPr>
                <w:rStyle w:val="notranslate"/>
                <w:bCs/>
              </w:rPr>
              <w:t>, (</w:t>
            </w:r>
            <w:r w:rsidR="00A1498C">
              <w:rPr>
                <w:rStyle w:val="notranslate"/>
                <w:bCs/>
              </w:rPr>
              <w:t>see later</w:t>
            </w:r>
            <w:r w:rsidR="00812580" w:rsidRPr="009E4BCA">
              <w:rPr>
                <w:rStyle w:val="notranslate"/>
                <w:bCs/>
              </w:rPr>
              <w:t>).</w:t>
            </w:r>
            <w:r w:rsidR="0055706F" w:rsidRPr="009E4BCA">
              <w:t xml:space="preserve"> </w:t>
            </w:r>
          </w:p>
          <w:p w:rsidR="00812580" w:rsidRPr="009E4BCA" w:rsidRDefault="00812580" w:rsidP="00812580">
            <w:pPr>
              <w:pStyle w:val="NormalWeb"/>
              <w:numPr>
                <w:ilvl w:val="0"/>
                <w:numId w:val="24"/>
              </w:numPr>
            </w:pPr>
            <w:r w:rsidRPr="009E4BCA">
              <w:rPr>
                <w:rStyle w:val="notranslate"/>
                <w:b/>
                <w:bCs/>
              </w:rPr>
              <w:t>Baudoin</w:t>
            </w:r>
            <w:r w:rsidRPr="009E4BCA">
              <w:rPr>
                <w:rStyle w:val="notranslate"/>
              </w:rPr>
              <w:t xml:space="preserve"> </w:t>
            </w:r>
            <w:r w:rsidR="0055706F" w:rsidRPr="009E4BCA">
              <w:rPr>
                <w:rStyle w:val="notranslate"/>
                <w:b/>
                <w:bCs/>
              </w:rPr>
              <w:t>TYREL,</w:t>
            </w:r>
            <w:r w:rsidR="0055706F" w:rsidRPr="009E4BCA">
              <w:rPr>
                <w:rStyle w:val="notranslate"/>
              </w:rPr>
              <w:t xml:space="preserve"> knight bachelor, Lord of Bonnay, was captain of the city of Thérouanne, which made watch, with two squires of his company on 1 May 1410 and gave a receipt of £ 60 out of his wages on June 11</w:t>
            </w:r>
            <w:r w:rsidRPr="009E4BCA">
              <w:rPr>
                <w:rStyle w:val="notranslate"/>
              </w:rPr>
              <w:t>, that</w:t>
            </w:r>
            <w:r w:rsidR="0055706F" w:rsidRPr="009E4BCA">
              <w:rPr>
                <w:rStyle w:val="notranslate"/>
              </w:rPr>
              <w:t xml:space="preserve"> which is sealed with his seal, </w:t>
            </w:r>
            <w:r w:rsidRPr="009E4BCA">
              <w:rPr>
                <w:rStyle w:val="notranslate"/>
              </w:rPr>
              <w:t xml:space="preserve">with the arms </w:t>
            </w:r>
            <w:r w:rsidR="0055706F" w:rsidRPr="009E4BCA">
              <w:rPr>
                <w:rStyle w:val="notranslate"/>
              </w:rPr>
              <w:t xml:space="preserve">of </w:t>
            </w:r>
            <w:r w:rsidRPr="009E4BCA">
              <w:rPr>
                <w:rStyle w:val="notranslate"/>
              </w:rPr>
              <w:t xml:space="preserve">the </w:t>
            </w:r>
            <w:r w:rsidR="0055706F" w:rsidRPr="009E4BCA">
              <w:rPr>
                <w:rStyle w:val="notranslate"/>
              </w:rPr>
              <w:t>Tyrel</w:t>
            </w:r>
            <w:r w:rsidRPr="009E4BCA">
              <w:rPr>
                <w:rStyle w:val="notranslate"/>
              </w:rPr>
              <w:t>s</w:t>
            </w:r>
            <w:r w:rsidR="0055706F" w:rsidRPr="009E4BCA">
              <w:rPr>
                <w:rStyle w:val="notranslate"/>
              </w:rPr>
              <w:t xml:space="preserve">, but the band charged with three plates (2). </w:t>
            </w:r>
            <w:r w:rsidR="0055706F" w:rsidRPr="009E4BCA">
              <w:rPr>
                <w:rStyle w:val="petit"/>
                <w:i/>
                <w:sz w:val="20"/>
                <w:szCs w:val="20"/>
              </w:rPr>
              <w:t xml:space="preserve">(2) </w:t>
            </w:r>
            <w:proofErr w:type="gramStart"/>
            <w:r w:rsidR="0055706F" w:rsidRPr="009E4BCA">
              <w:rPr>
                <w:rStyle w:val="petit"/>
                <w:i/>
                <w:sz w:val="20"/>
                <w:szCs w:val="20"/>
              </w:rPr>
              <w:t>genealogy</w:t>
            </w:r>
            <w:proofErr w:type="gramEnd"/>
            <w:r w:rsidR="0055706F" w:rsidRPr="009E4BCA">
              <w:rPr>
                <w:rStyle w:val="petit"/>
                <w:i/>
                <w:sz w:val="20"/>
                <w:szCs w:val="20"/>
              </w:rPr>
              <w:t xml:space="preserve"> Tyrel, lords POIX manuscript.</w:t>
            </w:r>
            <w:r w:rsidR="0055706F" w:rsidRPr="009E4BCA">
              <w:rPr>
                <w:i/>
                <w:sz w:val="20"/>
                <w:szCs w:val="20"/>
              </w:rPr>
              <w:t xml:space="preserve"> </w:t>
            </w:r>
            <w:r w:rsidR="0055706F" w:rsidRPr="009E4BCA">
              <w:rPr>
                <w:i/>
                <w:sz w:val="20"/>
                <w:szCs w:val="20"/>
              </w:rPr>
              <w:br/>
            </w:r>
            <w:r w:rsidR="0055706F" w:rsidRPr="009E4BCA">
              <w:rPr>
                <w:rStyle w:val="notranslate"/>
                <w:i/>
                <w:iCs/>
              </w:rPr>
              <w:t>- Married,</w:t>
            </w:r>
            <w:r w:rsidR="0055706F" w:rsidRPr="009E4BCA">
              <w:rPr>
                <w:rStyle w:val="notranslate"/>
              </w:rPr>
              <w:t xml:space="preserve"> </w:t>
            </w:r>
            <w:r w:rsidRPr="009E4BCA">
              <w:rPr>
                <w:rStyle w:val="notranslate"/>
              </w:rPr>
              <w:t xml:space="preserve">about </w:t>
            </w:r>
            <w:r w:rsidR="0055706F" w:rsidRPr="009E4BCA">
              <w:rPr>
                <w:rStyle w:val="notranslate"/>
              </w:rPr>
              <w:t xml:space="preserve">1380, Jacqueline </w:t>
            </w:r>
            <w:r w:rsidRPr="009E4BCA">
              <w:rPr>
                <w:rStyle w:val="notranslate"/>
              </w:rPr>
              <w:t xml:space="preserve">of </w:t>
            </w:r>
            <w:r w:rsidR="0055706F" w:rsidRPr="009E4BCA">
              <w:rPr>
                <w:rStyle w:val="notranslate"/>
              </w:rPr>
              <w:t>VILLERS.</w:t>
            </w:r>
            <w:r w:rsidR="0055706F" w:rsidRPr="009E4BCA">
              <w:t xml:space="preserve"> </w:t>
            </w:r>
            <w:r w:rsidR="0055706F" w:rsidRPr="009E4BCA">
              <w:br/>
            </w:r>
            <w:r w:rsidRPr="009E4BCA">
              <w:rPr>
                <w:rStyle w:val="notranslate"/>
              </w:rPr>
              <w:t xml:space="preserve">Arms </w:t>
            </w:r>
            <w:r w:rsidR="0055706F" w:rsidRPr="009E4BCA">
              <w:rPr>
                <w:rStyle w:val="notranslate"/>
              </w:rPr>
              <w:t>VILLERS</w:t>
            </w:r>
            <w:r w:rsidR="0055706F" w:rsidRPr="009E4BCA">
              <w:rPr>
                <w:rStyle w:val="notranslate"/>
                <w:i/>
                <w:iCs/>
                <w:color w:val="0000CC"/>
              </w:rPr>
              <w:t>:</w:t>
            </w:r>
            <w:r w:rsidR="0055706F" w:rsidRPr="009E4BCA">
              <w:rPr>
                <w:rStyle w:val="notranslate"/>
              </w:rPr>
              <w:t xml:space="preserve"> gules, three rounds of gold, put 2 and 1.</w:t>
            </w:r>
            <w:r w:rsidR="0055706F" w:rsidRPr="009E4BCA">
              <w:t xml:space="preserve"> </w:t>
            </w:r>
            <w:bookmarkStart w:id="37" w:name="P56"/>
            <w:bookmarkEnd w:id="37"/>
            <w:r w:rsidR="0055706F" w:rsidRPr="009E4BCA">
              <w:rPr>
                <w:rStyle w:val="pages"/>
              </w:rPr>
              <w:t>56</w:t>
            </w:r>
            <w:r w:rsidR="0055706F" w:rsidRPr="009E4BCA">
              <w:t xml:space="preserve"> </w:t>
            </w:r>
            <w:r w:rsidR="0055706F" w:rsidRPr="009E4BCA">
              <w:br/>
            </w:r>
            <w:r w:rsidR="0055706F" w:rsidRPr="009E4BCA">
              <w:rPr>
                <w:rStyle w:val="notranslate"/>
              </w:rPr>
              <w:t xml:space="preserve">- </w:t>
            </w:r>
            <w:r w:rsidRPr="009E4BCA">
              <w:rPr>
                <w:rStyle w:val="notranslate"/>
              </w:rPr>
              <w:t>They had two sons</w:t>
            </w:r>
            <w:r w:rsidR="0055706F" w:rsidRPr="009E4BCA">
              <w:rPr>
                <w:rStyle w:val="notranslate"/>
              </w:rPr>
              <w:t>:</w:t>
            </w:r>
            <w:r w:rsidR="0055706F" w:rsidRPr="009E4BCA">
              <w:t xml:space="preserve"> </w:t>
            </w:r>
          </w:p>
          <w:p w:rsidR="0055706F" w:rsidRPr="009E4BCA" w:rsidRDefault="0055706F" w:rsidP="00812580">
            <w:pPr>
              <w:pStyle w:val="NormalWeb"/>
              <w:numPr>
                <w:ilvl w:val="1"/>
                <w:numId w:val="24"/>
              </w:numPr>
            </w:pPr>
            <w:r w:rsidRPr="009E4BCA">
              <w:rPr>
                <w:rStyle w:val="notranslate"/>
              </w:rPr>
              <w:t xml:space="preserve">Pierrard TYREL </w:t>
            </w:r>
            <w:r w:rsidR="00812580" w:rsidRPr="009E4BCA">
              <w:rPr>
                <w:rStyle w:val="notranslate"/>
              </w:rPr>
              <w:t xml:space="preserve">of Poix, </w:t>
            </w:r>
            <w:r w:rsidRPr="009E4BCA">
              <w:rPr>
                <w:rStyle w:val="notranslate"/>
              </w:rPr>
              <w:t>knight, lord of Bonnay, died childless.</w:t>
            </w:r>
            <w:r w:rsidRPr="009E4BCA">
              <w:t xml:space="preserve"> </w:t>
            </w:r>
          </w:p>
          <w:p w:rsidR="0055706F" w:rsidRPr="009E4BCA" w:rsidRDefault="0055706F" w:rsidP="00812580">
            <w:pPr>
              <w:pStyle w:val="NormalWeb"/>
              <w:numPr>
                <w:ilvl w:val="1"/>
                <w:numId w:val="24"/>
              </w:numPr>
            </w:pPr>
            <w:r w:rsidRPr="009E4BCA">
              <w:rPr>
                <w:rStyle w:val="notranslate"/>
              </w:rPr>
              <w:t>Guillaume TYREL</w:t>
            </w:r>
            <w:r w:rsidR="00812580" w:rsidRPr="009E4BCA">
              <w:rPr>
                <w:rStyle w:val="notranslate"/>
              </w:rPr>
              <w:t xml:space="preserve"> of Poix</w:t>
            </w:r>
            <w:proofErr w:type="gramStart"/>
            <w:r w:rsidR="00812580" w:rsidRPr="009E4BCA">
              <w:rPr>
                <w:rStyle w:val="notranslate"/>
              </w:rPr>
              <w:t xml:space="preserve">, </w:t>
            </w:r>
            <w:r w:rsidRPr="009E4BCA">
              <w:rPr>
                <w:rStyle w:val="notranslate"/>
              </w:rPr>
              <w:t xml:space="preserve"> </w:t>
            </w:r>
            <w:r w:rsidR="00812580" w:rsidRPr="009E4BCA">
              <w:rPr>
                <w:rStyle w:val="notranslate"/>
              </w:rPr>
              <w:t>of</w:t>
            </w:r>
            <w:proofErr w:type="gramEnd"/>
            <w:r w:rsidR="00812580" w:rsidRPr="009E4BCA">
              <w:rPr>
                <w:rStyle w:val="notranslate"/>
              </w:rPr>
              <w:t xml:space="preserve"> whom we’ll speak</w:t>
            </w:r>
            <w:r w:rsidRPr="009E4BCA">
              <w:rPr>
                <w:rStyle w:val="notranslate"/>
              </w:rPr>
              <w:t>.</w:t>
            </w:r>
            <w:r w:rsidRPr="009E4BCA">
              <w:t xml:space="preserve"> </w:t>
            </w:r>
          </w:p>
          <w:p w:rsidR="0055706F" w:rsidRPr="009E4BCA" w:rsidRDefault="0055706F" w:rsidP="00812580">
            <w:pPr>
              <w:pStyle w:val="NormalWeb"/>
              <w:ind w:left="1440"/>
            </w:pPr>
            <w:r w:rsidRPr="009E4BCA">
              <w:rPr>
                <w:rStyle w:val="notranslate"/>
              </w:rPr>
              <w:t xml:space="preserve">These two brothers by the name de Poix, in the list of one hundred twenty one gentlemen summoned by </w:t>
            </w:r>
            <w:r w:rsidR="002C77EE" w:rsidRPr="009E4BCA">
              <w:rPr>
                <w:rStyle w:val="notranslate"/>
              </w:rPr>
              <w:t xml:space="preserve">Jean [John] </w:t>
            </w:r>
            <w:r w:rsidR="00812580" w:rsidRPr="009E4BCA">
              <w:rPr>
                <w:rStyle w:val="notranslate"/>
              </w:rPr>
              <w:t xml:space="preserve">the </w:t>
            </w:r>
            <w:r w:rsidRPr="009E4BCA">
              <w:rPr>
                <w:rStyle w:val="notranslate"/>
              </w:rPr>
              <w:t>Fearless, Duke of Burg</w:t>
            </w:r>
            <w:r w:rsidR="00812580" w:rsidRPr="009E4BCA">
              <w:rPr>
                <w:rStyle w:val="notranslate"/>
              </w:rPr>
              <w:t xml:space="preserve">undy and Count of Artois, who assisted </w:t>
            </w:r>
            <w:r w:rsidRPr="009E4BCA">
              <w:rPr>
                <w:rStyle w:val="notranslate"/>
              </w:rPr>
              <w:t xml:space="preserve">the states held in Arras, March 2, 1414, </w:t>
            </w:r>
            <w:r w:rsidR="00812580" w:rsidRPr="009E4BCA">
              <w:rPr>
                <w:rStyle w:val="notranslate"/>
              </w:rPr>
              <w:t>for</w:t>
            </w:r>
            <w:r w:rsidRPr="009E4BCA">
              <w:rPr>
                <w:rStyle w:val="notranslate"/>
              </w:rPr>
              <w:t xml:space="preserve"> the vote of a subsidy claimed by the prince during a lift</w:t>
            </w:r>
            <w:r w:rsidR="00812580" w:rsidRPr="009E4BCA">
              <w:rPr>
                <w:rStyle w:val="notranslate"/>
              </w:rPr>
              <w:t>ing of</w:t>
            </w:r>
            <w:r w:rsidRPr="009E4BCA">
              <w:rPr>
                <w:rStyle w:val="notranslate"/>
              </w:rPr>
              <w:t>-</w:t>
            </w:r>
            <w:r w:rsidR="00812580" w:rsidRPr="009E4BCA">
              <w:rPr>
                <w:rStyle w:val="notranslate"/>
              </w:rPr>
              <w:t xml:space="preserve">men of </w:t>
            </w:r>
            <w:r w:rsidRPr="009E4BCA">
              <w:rPr>
                <w:rStyle w:val="notranslate"/>
              </w:rPr>
              <w:t xml:space="preserve">arms he had made </w:t>
            </w:r>
            <w:r w:rsidR="00812580" w:rsidRPr="009E4BCA">
              <w:rPr>
                <w:rStyle w:val="notranslate"/>
              </w:rPr>
              <w:t>for</w:t>
            </w:r>
            <w:r w:rsidRPr="009E4BCA">
              <w:rPr>
                <w:rStyle w:val="notranslate"/>
              </w:rPr>
              <w:t xml:space="preserve"> march</w:t>
            </w:r>
            <w:r w:rsidR="00812580" w:rsidRPr="009E4BCA">
              <w:rPr>
                <w:rStyle w:val="notranslate"/>
              </w:rPr>
              <w:t>ing</w:t>
            </w:r>
            <w:r w:rsidRPr="009E4BCA">
              <w:rPr>
                <w:rStyle w:val="notranslate"/>
              </w:rPr>
              <w:t xml:space="preserve"> towards Paris (1). </w:t>
            </w:r>
            <w:r w:rsidRPr="009E4BCA">
              <w:rPr>
                <w:rStyle w:val="petit"/>
                <w:i/>
                <w:sz w:val="20"/>
                <w:szCs w:val="20"/>
              </w:rPr>
              <w:t>(1) See Humbert, History of Artois, t.</w:t>
            </w:r>
            <w:r w:rsidRPr="009E4BCA">
              <w:rPr>
                <w:i/>
                <w:sz w:val="20"/>
                <w:szCs w:val="20"/>
              </w:rPr>
              <w:t xml:space="preserve"> </w:t>
            </w:r>
            <w:r w:rsidRPr="009E4BCA">
              <w:rPr>
                <w:rStyle w:val="petit"/>
                <w:i/>
                <w:sz w:val="20"/>
                <w:szCs w:val="20"/>
              </w:rPr>
              <w:t>III, p.</w:t>
            </w:r>
            <w:r w:rsidRPr="009E4BCA">
              <w:rPr>
                <w:i/>
                <w:sz w:val="20"/>
                <w:szCs w:val="20"/>
              </w:rPr>
              <w:t xml:space="preserve"> </w:t>
            </w:r>
            <w:r w:rsidRPr="009E4BCA">
              <w:rPr>
                <w:rStyle w:val="petit"/>
                <w:i/>
                <w:sz w:val="20"/>
                <w:szCs w:val="20"/>
              </w:rPr>
              <w:t>290, No. 6 and parts of Evidence by the same author.</w:t>
            </w:r>
            <w:r w:rsidRPr="009E4BCA">
              <w:t xml:space="preserve"> </w:t>
            </w:r>
            <w:r w:rsidRPr="009E4BCA">
              <w:br/>
            </w:r>
            <w:r w:rsidRPr="009E4BCA">
              <w:rPr>
                <w:rStyle w:val="notranslate"/>
              </w:rPr>
              <w:t xml:space="preserve">Guillaume was POIX </w:t>
            </w:r>
            <w:r w:rsidR="00812580" w:rsidRPr="009E4BCA">
              <w:rPr>
                <w:rStyle w:val="notranslate"/>
              </w:rPr>
              <w:t>was esquire</w:t>
            </w:r>
            <w:r w:rsidRPr="009E4BCA">
              <w:rPr>
                <w:rStyle w:val="notranslate"/>
              </w:rPr>
              <w:t>, lord of Bonnay from 1417.</w:t>
            </w:r>
            <w:r w:rsidRPr="009E4BCA">
              <w:t xml:space="preserve"> </w:t>
            </w:r>
            <w:r w:rsidRPr="009E4BCA">
              <w:br/>
            </w:r>
            <w:r w:rsidRPr="009E4BCA">
              <w:rPr>
                <w:rStyle w:val="notranslate"/>
              </w:rPr>
              <w:t xml:space="preserve">- </w:t>
            </w:r>
            <w:r w:rsidRPr="009E4BCA">
              <w:rPr>
                <w:rStyle w:val="notranslate"/>
                <w:i/>
                <w:iCs/>
              </w:rPr>
              <w:t>Married</w:t>
            </w:r>
            <w:r w:rsidRPr="009E4BCA">
              <w:rPr>
                <w:rStyle w:val="notranslate"/>
              </w:rPr>
              <w:t xml:space="preserve"> to Christine </w:t>
            </w:r>
            <w:r w:rsidR="00812580" w:rsidRPr="009E4BCA">
              <w:rPr>
                <w:rStyle w:val="notranslate"/>
              </w:rPr>
              <w:t>of BIENNE</w:t>
            </w:r>
            <w:r w:rsidRPr="009E4BCA">
              <w:rPr>
                <w:rStyle w:val="notranslate"/>
              </w:rPr>
              <w:t>, lady of the fief of Thérouanne.</w:t>
            </w:r>
            <w:r w:rsidRPr="009E4BCA">
              <w:t xml:space="preserve"> </w:t>
            </w:r>
            <w:r w:rsidRPr="009E4BCA">
              <w:br/>
            </w:r>
            <w:r w:rsidRPr="009E4BCA">
              <w:rPr>
                <w:rStyle w:val="notranslate"/>
              </w:rPr>
              <w:t xml:space="preserve"> </w:t>
            </w:r>
            <w:r w:rsidR="00812580" w:rsidRPr="009E4BCA">
              <w:rPr>
                <w:rStyle w:val="notranslate"/>
              </w:rPr>
              <w:t xml:space="preserve">They had: </w:t>
            </w:r>
            <w:r w:rsidR="002C77EE" w:rsidRPr="009E4BCA">
              <w:rPr>
                <w:rStyle w:val="notranslate"/>
              </w:rPr>
              <w:t xml:space="preserve">Jean [John] </w:t>
            </w:r>
            <w:r w:rsidR="00812580" w:rsidRPr="009E4BCA">
              <w:rPr>
                <w:rStyle w:val="notranslate"/>
              </w:rPr>
              <w:t xml:space="preserve">of Poix, </w:t>
            </w:r>
            <w:r w:rsidRPr="009E4BCA">
              <w:rPr>
                <w:rStyle w:val="notranslate"/>
              </w:rPr>
              <w:t>esquire, lord of Bonnay and Thérouanne 1450 (2).</w:t>
            </w:r>
            <w:r w:rsidRPr="009E4BCA">
              <w:t xml:space="preserve"> </w:t>
            </w:r>
          </w:p>
          <w:p w:rsidR="0055706F" w:rsidRPr="009E4BCA" w:rsidRDefault="0055706F" w:rsidP="00135A70">
            <w:pPr>
              <w:pStyle w:val="NormalWeb"/>
              <w:numPr>
                <w:ilvl w:val="0"/>
                <w:numId w:val="24"/>
              </w:numPr>
            </w:pPr>
            <w:r w:rsidRPr="009E4BCA">
              <w:rPr>
                <w:rStyle w:val="notranslate"/>
                <w:b/>
                <w:bCs/>
              </w:rPr>
              <w:t>Guillaume TYREL,</w:t>
            </w:r>
            <w:r w:rsidRPr="009E4BCA">
              <w:rPr>
                <w:rStyle w:val="notranslate"/>
              </w:rPr>
              <w:t xml:space="preserve"> esquire, lord of the </w:t>
            </w:r>
            <w:r w:rsidR="00135A70" w:rsidRPr="009E4BCA">
              <w:rPr>
                <w:rStyle w:val="notranslate"/>
              </w:rPr>
              <w:t>Verriere</w:t>
            </w:r>
            <w:r w:rsidRPr="009E4BCA">
              <w:rPr>
                <w:rStyle w:val="notranslate"/>
              </w:rPr>
              <w:t xml:space="preserve">, was one of twelve armed archers of the </w:t>
            </w:r>
            <w:r w:rsidRPr="009E4BCA">
              <w:rPr>
                <w:rStyle w:val="notranslate"/>
              </w:rPr>
              <w:lastRenderedPageBreak/>
              <w:t xml:space="preserve">company </w:t>
            </w:r>
            <w:r w:rsidR="00135A70" w:rsidRPr="009E4BCA">
              <w:rPr>
                <w:rStyle w:val="notranslate"/>
              </w:rPr>
              <w:t xml:space="preserve">of Mr </w:t>
            </w:r>
            <w:r w:rsidRPr="009E4BCA">
              <w:rPr>
                <w:rStyle w:val="notranslate"/>
              </w:rPr>
              <w:t>Olivier of Porcon</w:t>
            </w:r>
            <w:r w:rsidR="00135A70" w:rsidRPr="009E4BCA">
              <w:rPr>
                <w:rStyle w:val="notranslate"/>
              </w:rPr>
              <w:t>,</w:t>
            </w:r>
            <w:r w:rsidRPr="009E4BCA">
              <w:rPr>
                <w:rStyle w:val="notranslate"/>
              </w:rPr>
              <w:t xml:space="preserve"> knight who made </w:t>
            </w:r>
            <w:r w:rsidR="00135A70" w:rsidRPr="009E4BCA">
              <w:rPr>
                <w:rStyle w:val="notranslate"/>
              </w:rPr>
              <w:t>s</w:t>
            </w:r>
            <w:r w:rsidRPr="009E4BCA">
              <w:rPr>
                <w:rStyle w:val="notranslate"/>
              </w:rPr>
              <w:t xml:space="preserve">hows in Caen, on 1 October 1370 (3). </w:t>
            </w:r>
            <w:r w:rsidRPr="009E4BCA">
              <w:rPr>
                <w:rStyle w:val="petit"/>
                <w:i/>
                <w:sz w:val="20"/>
                <w:szCs w:val="20"/>
              </w:rPr>
              <w:t>(2) (3) Genealogy of Tyrel, lords POIX manuscript.</w:t>
            </w:r>
            <w:r w:rsidRPr="009E4BCA">
              <w:t xml:space="preserve"> </w:t>
            </w:r>
            <w:r w:rsidRPr="009E4BCA">
              <w:br/>
            </w:r>
            <w:r w:rsidRPr="009E4BCA">
              <w:rPr>
                <w:rStyle w:val="notranslate"/>
              </w:rPr>
              <w:t xml:space="preserve">- </w:t>
            </w:r>
            <w:r w:rsidRPr="009E4BCA">
              <w:rPr>
                <w:rStyle w:val="notranslate"/>
                <w:i/>
                <w:iCs/>
              </w:rPr>
              <w:t>Married</w:t>
            </w:r>
            <w:r w:rsidRPr="009E4BCA">
              <w:rPr>
                <w:rStyle w:val="notranslate"/>
              </w:rPr>
              <w:t xml:space="preserve"> to 1374, MARIE AMIENS, daughter of Guillaume, esquire, lord of Bachimont.</w:t>
            </w:r>
            <w:r w:rsidRPr="009E4BCA">
              <w:t xml:space="preserve"> </w:t>
            </w:r>
            <w:r w:rsidRPr="009E4BCA">
              <w:br/>
            </w:r>
            <w:r w:rsidR="001C6738">
              <w:rPr>
                <w:rStyle w:val="notranslate"/>
              </w:rPr>
              <w:t>- They had</w:t>
            </w:r>
            <w:r w:rsidRPr="009E4BCA">
              <w:rPr>
                <w:rStyle w:val="notranslate"/>
              </w:rPr>
              <w:t>:</w:t>
            </w:r>
            <w:r w:rsidRPr="009E4BCA">
              <w:t xml:space="preserve"> </w:t>
            </w:r>
            <w:bookmarkStart w:id="38" w:name="sechelle"/>
            <w:bookmarkStart w:id="39" w:name="ignaucourt"/>
            <w:bookmarkEnd w:id="38"/>
            <w:bookmarkEnd w:id="39"/>
          </w:p>
          <w:p w:rsidR="0055706F" w:rsidRPr="009E4BCA" w:rsidRDefault="0055706F" w:rsidP="00434E81">
            <w:pPr>
              <w:pStyle w:val="NormalWeb"/>
              <w:numPr>
                <w:ilvl w:val="1"/>
                <w:numId w:val="24"/>
              </w:numPr>
            </w:pPr>
            <w:r w:rsidRPr="009E4BCA">
              <w:rPr>
                <w:rStyle w:val="notranslate"/>
              </w:rPr>
              <w:t xml:space="preserve">Daniel TYREL </w:t>
            </w:r>
            <w:r w:rsidR="00434E81" w:rsidRPr="009E4BCA">
              <w:rPr>
                <w:rStyle w:val="notranslate"/>
              </w:rPr>
              <w:t>of Poix</w:t>
            </w:r>
            <w:r w:rsidRPr="009E4BCA">
              <w:rPr>
                <w:rStyle w:val="notranslate"/>
              </w:rPr>
              <w:t>, esquire, lord of the canopy.</w:t>
            </w:r>
            <w:r w:rsidRPr="009E4BCA">
              <w:t xml:space="preserve"> </w:t>
            </w:r>
            <w:r w:rsidRPr="009E4BCA">
              <w:br/>
            </w:r>
            <w:r w:rsidRPr="009E4BCA">
              <w:rPr>
                <w:rStyle w:val="notranslate"/>
              </w:rPr>
              <w:t xml:space="preserve">- </w:t>
            </w:r>
            <w:r w:rsidRPr="009E4BCA">
              <w:rPr>
                <w:rStyle w:val="notranslate"/>
                <w:i/>
                <w:iCs/>
              </w:rPr>
              <w:t>Married</w:t>
            </w:r>
            <w:r w:rsidRPr="009E4BCA">
              <w:rPr>
                <w:rStyle w:val="notranslate"/>
              </w:rPr>
              <w:t xml:space="preserve"> to MARIE DE BOUQUENTIN, daughter of Aléaume, esquire, lord of Bouquentin.</w:t>
            </w:r>
            <w:r w:rsidRPr="009E4BCA">
              <w:t xml:space="preserve"> </w:t>
            </w:r>
          </w:p>
          <w:p w:rsidR="0055706F" w:rsidRPr="009E4BCA" w:rsidRDefault="0055706F" w:rsidP="00434E81">
            <w:pPr>
              <w:pStyle w:val="NormalWeb"/>
              <w:numPr>
                <w:ilvl w:val="1"/>
                <w:numId w:val="24"/>
              </w:numPr>
            </w:pPr>
            <w:r w:rsidRPr="009E4BCA">
              <w:rPr>
                <w:rStyle w:val="notranslate"/>
              </w:rPr>
              <w:t>Antoinette TYREL</w:t>
            </w:r>
            <w:r w:rsidR="00434E81" w:rsidRPr="009E4BCA">
              <w:rPr>
                <w:rStyle w:val="notranslate"/>
              </w:rPr>
              <w:t xml:space="preserve"> de Poix</w:t>
            </w:r>
            <w:r w:rsidRPr="009E4BCA">
              <w:rPr>
                <w:rStyle w:val="notranslate"/>
              </w:rPr>
              <w:t>, who was still living in 1472.</w:t>
            </w:r>
            <w:r w:rsidRPr="009E4BCA">
              <w:t xml:space="preserve"> </w:t>
            </w:r>
            <w:r w:rsidRPr="009E4BCA">
              <w:br/>
            </w:r>
            <w:r w:rsidRPr="009E4BCA">
              <w:rPr>
                <w:rStyle w:val="notranslate"/>
              </w:rPr>
              <w:t xml:space="preserve">- </w:t>
            </w:r>
            <w:r w:rsidRPr="009E4BCA">
              <w:rPr>
                <w:rStyle w:val="notranslate"/>
                <w:i/>
                <w:iCs/>
              </w:rPr>
              <w:t>Married</w:t>
            </w:r>
            <w:r w:rsidRPr="009E4BCA">
              <w:rPr>
                <w:rStyle w:val="notranslate"/>
              </w:rPr>
              <w:t xml:space="preserve"> Louis DE LÉRIEUX, Esquire, </w:t>
            </w:r>
            <w:proofErr w:type="gramStart"/>
            <w:r w:rsidRPr="009E4BCA">
              <w:rPr>
                <w:rStyle w:val="notranslate"/>
              </w:rPr>
              <w:t>Lord</w:t>
            </w:r>
            <w:proofErr w:type="gramEnd"/>
            <w:r w:rsidRPr="009E4BCA">
              <w:rPr>
                <w:rStyle w:val="notranslate"/>
              </w:rPr>
              <w:t xml:space="preserve"> de Villiers, </w:t>
            </w:r>
            <w:r w:rsidR="0052791C">
              <w:rPr>
                <w:rStyle w:val="notranslate"/>
              </w:rPr>
              <w:t xml:space="preserve">who died testate </w:t>
            </w:r>
            <w:r w:rsidRPr="009E4BCA">
              <w:rPr>
                <w:rStyle w:val="notranslate"/>
              </w:rPr>
              <w:t>11 April 1461.</w:t>
            </w:r>
            <w:bookmarkStart w:id="40" w:name="P57"/>
            <w:bookmarkEnd w:id="40"/>
          </w:p>
          <w:p w:rsidR="0055706F" w:rsidRPr="009E4BCA" w:rsidRDefault="0055706F" w:rsidP="00434E81">
            <w:pPr>
              <w:pStyle w:val="NormalWeb"/>
              <w:numPr>
                <w:ilvl w:val="0"/>
                <w:numId w:val="24"/>
              </w:numPr>
            </w:pPr>
            <w:r w:rsidRPr="009E4BCA">
              <w:rPr>
                <w:rStyle w:val="notranslate"/>
                <w:b/>
                <w:bCs/>
              </w:rPr>
              <w:t>Rogues TYREL</w:t>
            </w:r>
            <w:r w:rsidRPr="009E4BCA">
              <w:rPr>
                <w:rStyle w:val="notranslate"/>
              </w:rPr>
              <w:t xml:space="preserve">, </w:t>
            </w:r>
            <w:hyperlink r:id="rId40" w:history="1">
              <w:r w:rsidR="00434E81" w:rsidRPr="009E4BCA">
                <w:rPr>
                  <w:rStyle w:val="Hyperlink"/>
                  <w:b/>
                  <w:bCs/>
                </w:rPr>
                <w:t>scion of t</w:t>
              </w:r>
              <w:r w:rsidRPr="009E4BCA">
                <w:rPr>
                  <w:rStyle w:val="Hyperlink"/>
                  <w:b/>
                  <w:bCs/>
                </w:rPr>
                <w:t>he third branch</w:t>
              </w:r>
              <w:r w:rsidR="00434E81" w:rsidRPr="009E4BCA">
                <w:rPr>
                  <w:rStyle w:val="Hyperlink"/>
                  <w:b/>
                  <w:bCs/>
                </w:rPr>
                <w:t xml:space="preserve">, </w:t>
              </w:r>
              <w:r w:rsidRPr="009E4BCA">
                <w:rPr>
                  <w:rStyle w:val="Hyperlink"/>
                  <w:b/>
                  <w:bCs/>
                </w:rPr>
                <w:t xml:space="preserve">and </w:t>
              </w:r>
              <w:r w:rsidR="00434E81" w:rsidRPr="009E4BCA">
                <w:rPr>
                  <w:rStyle w:val="Hyperlink"/>
                  <w:b/>
                  <w:bCs/>
                </w:rPr>
                <w:t xml:space="preserve">the </w:t>
              </w:r>
              <w:r w:rsidRPr="009E4BCA">
                <w:rPr>
                  <w:rStyle w:val="Hyperlink"/>
                  <w:b/>
                  <w:bCs/>
                </w:rPr>
                <w:t xml:space="preserve">Lords </w:t>
              </w:r>
              <w:r w:rsidR="00434E81" w:rsidRPr="009E4BCA">
                <w:rPr>
                  <w:rStyle w:val="Hyperlink"/>
                  <w:b/>
                  <w:bCs/>
                </w:rPr>
                <w:t xml:space="preserve">of </w:t>
              </w:r>
              <w:r w:rsidRPr="009E4BCA">
                <w:rPr>
                  <w:rStyle w:val="Hyperlink"/>
                  <w:b/>
                  <w:bCs/>
                </w:rPr>
                <w:t>Ignaucourt</w:t>
              </w:r>
            </w:hyperlink>
            <w:r w:rsidRPr="009E4BCA">
              <w:rPr>
                <w:rStyle w:val="notranslate"/>
              </w:rPr>
              <w:t xml:space="preserve"> , which will be reported later.</w:t>
            </w:r>
            <w:r w:rsidRPr="009E4BCA">
              <w:t xml:space="preserve"> </w:t>
            </w:r>
          </w:p>
          <w:p w:rsidR="0055706F" w:rsidRPr="009E4BCA" w:rsidRDefault="0055706F" w:rsidP="00434E81">
            <w:pPr>
              <w:pStyle w:val="NormalWeb"/>
              <w:numPr>
                <w:ilvl w:val="0"/>
                <w:numId w:val="24"/>
              </w:numPr>
            </w:pPr>
            <w:r w:rsidRPr="009E4BCA">
              <w:rPr>
                <w:rStyle w:val="notranslate"/>
                <w:b/>
                <w:bCs/>
              </w:rPr>
              <w:t xml:space="preserve">Pierre TYREL </w:t>
            </w:r>
            <w:r w:rsidR="00434E81" w:rsidRPr="009E4BCA">
              <w:rPr>
                <w:rStyle w:val="notranslate"/>
                <w:b/>
                <w:bCs/>
              </w:rPr>
              <w:t>of Poix,</w:t>
            </w:r>
            <w:r w:rsidRPr="009E4BCA">
              <w:rPr>
                <w:rStyle w:val="notranslate"/>
                <w:b/>
                <w:bCs/>
              </w:rPr>
              <w:t xml:space="preserve"> </w:t>
            </w:r>
            <w:hyperlink r:id="rId41" w:history="1">
              <w:r w:rsidRPr="009E4BCA">
                <w:rPr>
                  <w:rStyle w:val="Hyperlink"/>
                  <w:b/>
                  <w:bCs/>
                  <w:color w:val="970000"/>
                </w:rPr>
                <w:t>s</w:t>
              </w:r>
              <w:r w:rsidR="00434E81" w:rsidRPr="009E4BCA">
                <w:rPr>
                  <w:rStyle w:val="Hyperlink"/>
                  <w:b/>
                  <w:bCs/>
                  <w:color w:val="970000"/>
                </w:rPr>
                <w:t xml:space="preserve">cion </w:t>
              </w:r>
              <w:r w:rsidRPr="009E4BCA">
                <w:rPr>
                  <w:rStyle w:val="Hyperlink"/>
                  <w:b/>
                  <w:bCs/>
                  <w:color w:val="970000"/>
                </w:rPr>
                <w:t>of the fourth branch and the lords of Séchelles</w:t>
              </w:r>
            </w:hyperlink>
            <w:r w:rsidRPr="009E4BCA">
              <w:rPr>
                <w:rStyle w:val="notranslate"/>
              </w:rPr>
              <w:t xml:space="preserve"> , which will be reported later.</w:t>
            </w:r>
            <w:r w:rsidRPr="009E4BCA">
              <w:t xml:space="preserve"> </w:t>
            </w:r>
          </w:p>
          <w:p w:rsidR="0055706F" w:rsidRPr="009E4BCA" w:rsidRDefault="0055706F" w:rsidP="00434E81">
            <w:pPr>
              <w:pStyle w:val="NormalWeb"/>
              <w:numPr>
                <w:ilvl w:val="0"/>
                <w:numId w:val="24"/>
              </w:numPr>
            </w:pPr>
            <w:r w:rsidRPr="009E4BCA">
              <w:rPr>
                <w:rStyle w:val="notranslate"/>
                <w:b/>
                <w:bCs/>
              </w:rPr>
              <w:t>Agnes TYREL</w:t>
            </w:r>
            <w:r w:rsidR="00434E81" w:rsidRPr="009E4BCA">
              <w:rPr>
                <w:rStyle w:val="notranslate"/>
                <w:b/>
                <w:bCs/>
              </w:rPr>
              <w:t xml:space="preserve">, </w:t>
            </w:r>
            <w:r w:rsidR="00434E81" w:rsidRPr="009E4BCA">
              <w:rPr>
                <w:rStyle w:val="notranslate"/>
                <w:bCs/>
              </w:rPr>
              <w:t>Lady of Say</w:t>
            </w:r>
            <w:r w:rsidRPr="009E4BCA">
              <w:rPr>
                <w:rStyle w:val="notranslate"/>
              </w:rPr>
              <w:t>.</w:t>
            </w:r>
            <w:r w:rsidRPr="009E4BCA">
              <w:t xml:space="preserve"> </w:t>
            </w:r>
            <w:r w:rsidRPr="009E4BCA">
              <w:br/>
            </w:r>
            <w:r w:rsidRPr="009E4BCA">
              <w:rPr>
                <w:rStyle w:val="notranslate"/>
              </w:rPr>
              <w:t xml:space="preserve">- </w:t>
            </w:r>
            <w:r w:rsidRPr="009E4BCA">
              <w:rPr>
                <w:rStyle w:val="notranslate"/>
                <w:i/>
                <w:iCs/>
              </w:rPr>
              <w:t>Married</w:t>
            </w:r>
            <w:r w:rsidRPr="009E4BCA">
              <w:rPr>
                <w:rStyle w:val="notranslate"/>
              </w:rPr>
              <w:t xml:space="preserve"> in 1360, Guillaume DE SOMBRIN, knight, lord of the said place, and Say, the head of the wife (1).</w:t>
            </w:r>
            <w:r w:rsidRPr="009E4BCA">
              <w:t xml:space="preserve"> </w:t>
            </w:r>
            <w:r w:rsidRPr="009E4BCA">
              <w:br/>
            </w:r>
            <w:r w:rsidR="00434E81" w:rsidRPr="009E4BCA">
              <w:rPr>
                <w:rStyle w:val="notranslate"/>
                <w:i/>
                <w:iCs/>
              </w:rPr>
              <w:t>Arms</w:t>
            </w:r>
            <w:r w:rsidRPr="009E4BCA">
              <w:rPr>
                <w:rStyle w:val="notranslate"/>
              </w:rPr>
              <w:t xml:space="preserve"> OF SOMBRIN; </w:t>
            </w:r>
            <w:r w:rsidRPr="009E4BCA">
              <w:rPr>
                <w:rStyle w:val="notranslate"/>
                <w:i/>
                <w:iCs/>
              </w:rPr>
              <w:t>Gules, silver hooped.</w:t>
            </w:r>
            <w:r w:rsidRPr="009E4BCA">
              <w:t xml:space="preserve"> </w:t>
            </w:r>
          </w:p>
          <w:p w:rsidR="0055706F" w:rsidRPr="009E4BCA" w:rsidRDefault="0055706F" w:rsidP="00434E81">
            <w:pPr>
              <w:pStyle w:val="NormalWeb"/>
              <w:numPr>
                <w:ilvl w:val="0"/>
                <w:numId w:val="24"/>
              </w:numPr>
            </w:pPr>
            <w:r w:rsidRPr="009E4BCA">
              <w:rPr>
                <w:rStyle w:val="notranslate"/>
                <w:b/>
                <w:bCs/>
              </w:rPr>
              <w:t xml:space="preserve">Marguerite TYREL </w:t>
            </w:r>
            <w:r w:rsidR="00434E81" w:rsidRPr="009E4BCA">
              <w:rPr>
                <w:rStyle w:val="notranslate"/>
                <w:b/>
                <w:bCs/>
              </w:rPr>
              <w:t xml:space="preserve">of Poix, </w:t>
            </w:r>
            <w:r w:rsidRPr="009E4BCA">
              <w:rPr>
                <w:rStyle w:val="notranslate"/>
              </w:rPr>
              <w:t>lady Andainville.</w:t>
            </w:r>
            <w:r w:rsidRPr="009E4BCA">
              <w:t xml:space="preserve"> </w:t>
            </w:r>
            <w:r w:rsidRPr="009E4BCA">
              <w:br/>
            </w:r>
            <w:r w:rsidRPr="009E4BCA">
              <w:rPr>
                <w:rStyle w:val="notranslate"/>
              </w:rPr>
              <w:t xml:space="preserve">- </w:t>
            </w:r>
            <w:r w:rsidR="00434E81" w:rsidRPr="009E4BCA">
              <w:rPr>
                <w:rStyle w:val="notranslate"/>
                <w:i/>
              </w:rPr>
              <w:t>Married:</w:t>
            </w:r>
            <w:r w:rsidR="00434E81" w:rsidRPr="009E4BCA">
              <w:rPr>
                <w:rStyle w:val="notranslate"/>
              </w:rPr>
              <w:t xml:space="preserve"> </w:t>
            </w:r>
            <w:r w:rsidRPr="009E4BCA">
              <w:rPr>
                <w:rStyle w:val="notranslate"/>
              </w:rPr>
              <w:t>Robert OF CRÉSECQUES, Esquire, Lord of Longpré.</w:t>
            </w:r>
            <w:r w:rsidRPr="009E4BCA">
              <w:t xml:space="preserve"> </w:t>
            </w:r>
          </w:p>
          <w:p w:rsidR="0055706F" w:rsidRPr="009E4BCA" w:rsidRDefault="0055706F" w:rsidP="00434E81">
            <w:pPr>
              <w:pStyle w:val="NormalWeb"/>
              <w:numPr>
                <w:ilvl w:val="0"/>
                <w:numId w:val="24"/>
              </w:numPr>
            </w:pPr>
            <w:r w:rsidRPr="009E4BCA">
              <w:rPr>
                <w:rStyle w:val="notranslate"/>
                <w:b/>
                <w:bCs/>
              </w:rPr>
              <w:t>Marie</w:t>
            </w:r>
            <w:r w:rsidRPr="009E4BCA">
              <w:rPr>
                <w:rStyle w:val="notranslate"/>
              </w:rPr>
              <w:t xml:space="preserve"> </w:t>
            </w:r>
            <w:r w:rsidRPr="009E4BCA">
              <w:rPr>
                <w:rStyle w:val="notranslate"/>
                <w:b/>
                <w:bCs/>
              </w:rPr>
              <w:t>TYREL</w:t>
            </w:r>
            <w:r w:rsidR="00434E81" w:rsidRPr="009E4BCA">
              <w:rPr>
                <w:rStyle w:val="notranslate"/>
                <w:b/>
                <w:bCs/>
              </w:rPr>
              <w:t xml:space="preserve"> of Poix</w:t>
            </w:r>
            <w:proofErr w:type="gramStart"/>
            <w:r w:rsidR="00434E81" w:rsidRPr="009E4BCA">
              <w:rPr>
                <w:rStyle w:val="notranslate"/>
                <w:b/>
                <w:bCs/>
              </w:rPr>
              <w:t xml:space="preserve">, </w:t>
            </w:r>
            <w:r w:rsidRPr="009E4BCA">
              <w:rPr>
                <w:rStyle w:val="notranslate"/>
              </w:rPr>
              <w:t xml:space="preserve"> lady</w:t>
            </w:r>
            <w:proofErr w:type="gramEnd"/>
            <w:r w:rsidRPr="009E4BCA">
              <w:rPr>
                <w:rStyle w:val="notranslate"/>
              </w:rPr>
              <w:t xml:space="preserve"> Plumoison.</w:t>
            </w:r>
            <w:r w:rsidRPr="009E4BCA">
              <w:t xml:space="preserve"> </w:t>
            </w:r>
            <w:r w:rsidRPr="009E4BCA">
              <w:br/>
            </w:r>
            <w:r w:rsidRPr="009E4BCA">
              <w:rPr>
                <w:rStyle w:val="notranslate"/>
              </w:rPr>
              <w:t xml:space="preserve">- </w:t>
            </w:r>
            <w:r w:rsidRPr="009E4BCA">
              <w:rPr>
                <w:rStyle w:val="notranslate"/>
                <w:i/>
                <w:iCs/>
              </w:rPr>
              <w:t>Married</w:t>
            </w:r>
            <w:r w:rsidRPr="009E4BCA">
              <w:rPr>
                <w:rStyle w:val="notranslate"/>
              </w:rPr>
              <w:t xml:space="preserve"> Oudart DE RENTY, knight, lord of Curlu, in Artois.</w:t>
            </w:r>
            <w:r w:rsidRPr="009E4BCA">
              <w:t xml:space="preserve"> </w:t>
            </w:r>
            <w:r w:rsidRPr="009E4BCA">
              <w:br/>
            </w:r>
            <w:r w:rsidR="00434E81" w:rsidRPr="009E4BCA">
              <w:rPr>
                <w:rStyle w:val="notranslate"/>
                <w:i/>
                <w:iCs/>
              </w:rPr>
              <w:t>Arms</w:t>
            </w:r>
            <w:r w:rsidRPr="009E4BCA">
              <w:rPr>
                <w:rStyle w:val="notranslate"/>
              </w:rPr>
              <w:t xml:space="preserve"> OF RENTY </w:t>
            </w:r>
            <w:r w:rsidRPr="009E4BCA">
              <w:rPr>
                <w:rStyle w:val="notranslate"/>
                <w:i/>
                <w:iCs/>
              </w:rPr>
              <w:t>Argent àtrois broadaxes gules, placed 2 and 1, those of the leader backed.</w:t>
            </w:r>
            <w:r w:rsidRPr="009E4BCA">
              <w:t xml:space="preserve"> </w:t>
            </w:r>
          </w:p>
        </w:tc>
      </w:tr>
    </w:tbl>
    <w:p w:rsidR="0055706F" w:rsidRPr="009E4BCA" w:rsidRDefault="0055706F" w:rsidP="0055706F">
      <w:pPr>
        <w:pStyle w:val="NormalWeb"/>
        <w:jc w:val="center"/>
      </w:pPr>
      <w:bookmarkStart w:id="41" w:name="degre12"/>
      <w:bookmarkEnd w:id="41"/>
      <w:r w:rsidRPr="009E4BCA">
        <w:rPr>
          <w:noProof/>
          <w:color w:val="0000FF"/>
        </w:rPr>
        <w:lastRenderedPageBreak/>
        <w:drawing>
          <wp:inline distT="0" distB="0" distL="0" distR="0" wp14:anchorId="579EA2EA" wp14:editId="7BDCCCA3">
            <wp:extent cx="285750" cy="447675"/>
            <wp:effectExtent l="0" t="0" r="0" b="9525"/>
            <wp:docPr id="4" name="Picture 4"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RPr="00F15E27"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9E4BCA" w:rsidRPr="00F15E27" w:rsidRDefault="0055706F">
            <w:pPr>
              <w:pStyle w:val="NormalWeb"/>
              <w:rPr>
                <w:b/>
                <w:i/>
              </w:rPr>
            </w:pPr>
            <w:r w:rsidRPr="00F15E27">
              <w:rPr>
                <w:rStyle w:val="degrs"/>
                <w:b/>
                <w:i/>
              </w:rPr>
              <w:t xml:space="preserve">XII </w:t>
            </w:r>
            <w:r w:rsidR="009E4BCA" w:rsidRPr="00F15E27">
              <w:rPr>
                <w:rStyle w:val="degrs"/>
                <w:b/>
                <w:i/>
              </w:rPr>
              <w:t>generation:</w:t>
            </w:r>
            <w:r w:rsidRPr="00F15E27">
              <w:rPr>
                <w:rStyle w:val="notranslate"/>
                <w:b/>
                <w:i/>
              </w:rPr>
              <w:t xml:space="preserve"> </w:t>
            </w:r>
            <w:r w:rsidRPr="00F15E27">
              <w:rPr>
                <w:rStyle w:val="dates"/>
                <w:b/>
                <w:i/>
              </w:rPr>
              <w:t>1361.</w:t>
            </w:r>
            <w:r w:rsidRPr="00F15E27">
              <w:rPr>
                <w:b/>
                <w:i/>
              </w:rPr>
              <w:t xml:space="preserve"> </w:t>
            </w:r>
          </w:p>
          <w:p w:rsidR="0055706F" w:rsidRPr="00F15E27" w:rsidRDefault="0055706F">
            <w:pPr>
              <w:pStyle w:val="NormalWeb"/>
            </w:pPr>
            <w:r w:rsidRPr="00F15E27">
              <w:rPr>
                <w:rStyle w:val="notranslate"/>
              </w:rPr>
              <w:t xml:space="preserve">- </w:t>
            </w:r>
            <w:r w:rsidR="002C77EE" w:rsidRPr="00F15E27">
              <w:rPr>
                <w:rStyle w:val="notranslate"/>
                <w:b/>
                <w:bCs/>
              </w:rPr>
              <w:t xml:space="preserve">JEAN [JOHN] </w:t>
            </w:r>
            <w:r w:rsidRPr="00F15E27">
              <w:rPr>
                <w:rStyle w:val="notranslate"/>
                <w:b/>
                <w:bCs/>
              </w:rPr>
              <w:t xml:space="preserve"> TYREL</w:t>
            </w:r>
            <w:r w:rsidR="009E4BCA" w:rsidRPr="00F15E27">
              <w:rPr>
                <w:rStyle w:val="notranslate"/>
                <w:b/>
                <w:bCs/>
              </w:rPr>
              <w:t xml:space="preserve"> </w:t>
            </w:r>
            <w:r w:rsidRPr="00F15E27">
              <w:rPr>
                <w:rStyle w:val="notranslate"/>
                <w:b/>
                <w:bCs/>
              </w:rPr>
              <w:t>III,</w:t>
            </w:r>
            <w:r w:rsidRPr="00F15E27">
              <w:rPr>
                <w:rStyle w:val="notranslate"/>
              </w:rPr>
              <w:t xml:space="preserve"> knight, Lord of Poix, </w:t>
            </w:r>
            <w:r w:rsidR="009E4BCA" w:rsidRPr="00F15E27">
              <w:rPr>
                <w:rStyle w:val="notranslate"/>
              </w:rPr>
              <w:t>viscount of  E</w:t>
            </w:r>
            <w:r w:rsidRPr="00F15E27">
              <w:rPr>
                <w:rStyle w:val="notranslate"/>
              </w:rPr>
              <w:t>quennes, Lord of Bergicourt, Blangy, Croixrault, Eplessier, Warlingham, etc .;</w:t>
            </w:r>
            <w:r w:rsidRPr="00F15E27">
              <w:t xml:space="preserve"> </w:t>
            </w:r>
            <w:r w:rsidRPr="00F15E27">
              <w:rPr>
                <w:rStyle w:val="notranslate"/>
              </w:rPr>
              <w:t>then Arcy-Sainte-Restitue, of Artonges of Mareuil-en-Dôle and other land</w:t>
            </w:r>
            <w:r w:rsidR="009E4BCA" w:rsidRPr="00F15E27">
              <w:rPr>
                <w:rStyle w:val="notranslate"/>
              </w:rPr>
              <w:t>s</w:t>
            </w:r>
            <w:r w:rsidRPr="00F15E27">
              <w:rPr>
                <w:rStyle w:val="notranslate"/>
              </w:rPr>
              <w:t xml:space="preserve"> in Valais, </w:t>
            </w:r>
            <w:r w:rsidR="009E4BCA" w:rsidRPr="00F15E27">
              <w:rPr>
                <w:rStyle w:val="notranslate"/>
              </w:rPr>
              <w:t xml:space="preserve">in “right” </w:t>
            </w:r>
            <w:r w:rsidRPr="00F15E27">
              <w:rPr>
                <w:rStyle w:val="notranslate"/>
              </w:rPr>
              <w:t xml:space="preserve">of his wife. (2) </w:t>
            </w:r>
            <w:r w:rsidRPr="00F15E27">
              <w:rPr>
                <w:rStyle w:val="petit"/>
                <w:i/>
                <w:sz w:val="20"/>
                <w:szCs w:val="20"/>
              </w:rPr>
              <w:t>(1) (2) Dumont Moyencourt manuscript</w:t>
            </w:r>
            <w:r w:rsidRPr="00F15E27">
              <w:rPr>
                <w:rStyle w:val="petit"/>
              </w:rPr>
              <w:t>.</w:t>
            </w:r>
            <w:r w:rsidRPr="00F15E27">
              <w:rPr>
                <w:rStyle w:val="notranslate"/>
              </w:rPr>
              <w:t xml:space="preserve"> He was captain </w:t>
            </w:r>
            <w:r w:rsidR="009E4BCA" w:rsidRPr="00F15E27">
              <w:rPr>
                <w:rStyle w:val="notranslate"/>
              </w:rPr>
              <w:t xml:space="preserve">of the </w:t>
            </w:r>
            <w:r w:rsidRPr="00F15E27">
              <w:rPr>
                <w:rStyle w:val="notranslate"/>
              </w:rPr>
              <w:t>cavalry, and distinguished himself in several cases.</w:t>
            </w:r>
            <w:r w:rsidRPr="00F15E27">
              <w:t xml:space="preserve"> </w:t>
            </w:r>
            <w:r w:rsidRPr="00F15E27">
              <w:rPr>
                <w:rStyle w:val="notranslate"/>
              </w:rPr>
              <w:t xml:space="preserve">In 1369, he fought with Gui de Luxembourg, Count of Saint-Pol, and </w:t>
            </w:r>
            <w:r w:rsidR="00FF73C2" w:rsidRPr="00F15E27">
              <w:rPr>
                <w:rStyle w:val="notranslate"/>
              </w:rPr>
              <w:t>Hugues [Hugh]</w:t>
            </w:r>
            <w:r w:rsidRPr="00F15E27">
              <w:rPr>
                <w:rStyle w:val="notranslate"/>
              </w:rPr>
              <w:t xml:space="preserve"> de Chatillon, to drive the English from Abbeville, and he was taken prisoner in Ponthieu (3). </w:t>
            </w:r>
            <w:r w:rsidRPr="00F15E27">
              <w:rPr>
                <w:rStyle w:val="petit"/>
                <w:b/>
                <w:i/>
                <w:sz w:val="20"/>
                <w:szCs w:val="20"/>
              </w:rPr>
              <w:t>(3) See the supporting documents, the Moyencourt, No. 5.</w:t>
            </w:r>
            <w:r w:rsidRPr="00F15E27">
              <w:rPr>
                <w:rStyle w:val="notranslate"/>
                <w:b/>
                <w:i/>
                <w:sz w:val="20"/>
                <w:szCs w:val="20"/>
              </w:rPr>
              <w:t xml:space="preserve"> </w:t>
            </w:r>
            <w:r w:rsidRPr="00F15E27">
              <w:rPr>
                <w:rStyle w:val="notranslate"/>
              </w:rPr>
              <w:t xml:space="preserve">The ransom demanded that the </w:t>
            </w:r>
            <w:r w:rsidR="009E4BCA" w:rsidRPr="00F15E27">
              <w:rPr>
                <w:rStyle w:val="notranslate"/>
              </w:rPr>
              <w:t xml:space="preserve">Lord of </w:t>
            </w:r>
            <w:r w:rsidRPr="00F15E27">
              <w:rPr>
                <w:rStyle w:val="notranslate"/>
              </w:rPr>
              <w:t>Poix, after four years of untold torture, was enormous for the time, as it was 9,000 guilders francs, an amount that was four times stronger than all his property (4).</w:t>
            </w:r>
            <w:r w:rsidRPr="00F15E27">
              <w:t xml:space="preserve"> </w:t>
            </w:r>
            <w:r w:rsidRPr="00F15E27">
              <w:rPr>
                <w:rStyle w:val="notranslate"/>
              </w:rPr>
              <w:t>He died in 1383.</w:t>
            </w:r>
            <w:r w:rsidRPr="00F15E27">
              <w:t xml:space="preserve"> </w:t>
            </w:r>
          </w:p>
          <w:p w:rsidR="0055706F" w:rsidRPr="00F15E27" w:rsidRDefault="009E4BCA">
            <w:pPr>
              <w:pStyle w:val="NormalWeb"/>
            </w:pPr>
            <w:r w:rsidRPr="00F15E27">
              <w:rPr>
                <w:rStyle w:val="notranslate"/>
                <w:b/>
                <w:bCs/>
              </w:rPr>
              <w:t xml:space="preserve">Wives: </w:t>
            </w:r>
            <w:r w:rsidR="0055706F" w:rsidRPr="00F15E27">
              <w:rPr>
                <w:rStyle w:val="notranslate"/>
              </w:rPr>
              <w:t xml:space="preserve">Married </w:t>
            </w:r>
            <w:r w:rsidRPr="00F15E27">
              <w:rPr>
                <w:rStyle w:val="notranslate"/>
              </w:rPr>
              <w:t>about</w:t>
            </w:r>
            <w:r w:rsidR="0055706F" w:rsidRPr="00F15E27">
              <w:rPr>
                <w:rStyle w:val="notranslate"/>
              </w:rPr>
              <w:t xml:space="preserve"> 1355 to Marguerite DE CHATILLON, of the illustrious house of that name, lady and heiress of Arcy land, Artonges, Mareuil, etc., Valois </w:t>
            </w:r>
            <w:r w:rsidR="0055706F" w:rsidRPr="00F15E27">
              <w:rPr>
                <w:rStyle w:val="petit"/>
              </w:rPr>
              <w:t>(5)</w:t>
            </w:r>
            <w:r w:rsidR="0055706F" w:rsidRPr="00F15E27">
              <w:rPr>
                <w:rStyle w:val="petit"/>
                <w:i/>
                <w:sz w:val="20"/>
                <w:szCs w:val="20"/>
              </w:rPr>
              <w:t xml:space="preserve"> (4)</w:t>
            </w:r>
            <w:r w:rsidR="0055706F" w:rsidRPr="00F15E27">
              <w:rPr>
                <w:rStyle w:val="notranslate"/>
                <w:i/>
                <w:sz w:val="20"/>
                <w:szCs w:val="20"/>
              </w:rPr>
              <w:t xml:space="preserve"> (. </w:t>
            </w:r>
            <w:r w:rsidR="0055706F" w:rsidRPr="00F15E27">
              <w:rPr>
                <w:rStyle w:val="petit"/>
                <w:i/>
                <w:sz w:val="20"/>
                <w:szCs w:val="20"/>
              </w:rPr>
              <w:t>5) genealogy Tyrel sires POIX manuscript.</w:t>
            </w:r>
            <w:r w:rsidR="0055706F" w:rsidRPr="00F15E27">
              <w:rPr>
                <w:i/>
                <w:sz w:val="20"/>
                <w:szCs w:val="20"/>
              </w:rPr>
              <w:t xml:space="preserve"> </w:t>
            </w:r>
            <w:bookmarkStart w:id="42" w:name="P58"/>
            <w:bookmarkEnd w:id="42"/>
            <w:r w:rsidR="0055706F" w:rsidRPr="00F15E27">
              <w:rPr>
                <w:i/>
                <w:sz w:val="20"/>
                <w:szCs w:val="20"/>
              </w:rPr>
              <w:t xml:space="preserve"> </w:t>
            </w:r>
            <w:r w:rsidR="0055706F" w:rsidRPr="00F15E27">
              <w:br/>
            </w:r>
            <w:r w:rsidRPr="00F15E27">
              <w:rPr>
                <w:rStyle w:val="notranslate"/>
              </w:rPr>
              <w:t xml:space="preserve">Arms of </w:t>
            </w:r>
            <w:r w:rsidR="0055706F" w:rsidRPr="00F15E27">
              <w:rPr>
                <w:rStyle w:val="notranslate"/>
              </w:rPr>
              <w:t>CHATILLON</w:t>
            </w:r>
            <w:r w:rsidRPr="00F15E27">
              <w:rPr>
                <w:rStyle w:val="notranslate"/>
              </w:rPr>
              <w:t xml:space="preserve">: </w:t>
            </w:r>
            <w:r w:rsidR="0055706F" w:rsidRPr="00F15E27">
              <w:rPr>
                <w:rStyle w:val="notranslate"/>
                <w:i/>
                <w:iCs/>
              </w:rPr>
              <w:t xml:space="preserve"> Gules, three pallets vair;</w:t>
            </w:r>
            <w:r w:rsidR="0055706F" w:rsidRPr="00F15E27">
              <w:t xml:space="preserve"> </w:t>
            </w:r>
            <w:r w:rsidR="0055706F" w:rsidRPr="00F15E27">
              <w:rPr>
                <w:rStyle w:val="notranslate"/>
                <w:i/>
                <w:iCs/>
              </w:rPr>
              <w:t>on a chief.</w:t>
            </w:r>
            <w:r w:rsidR="0055706F" w:rsidRPr="00F15E27">
              <w:t xml:space="preserve"> </w:t>
            </w:r>
            <w:r w:rsidR="0055706F" w:rsidRPr="00F15E27">
              <w:br/>
            </w:r>
            <w:r w:rsidR="0055706F" w:rsidRPr="00F15E27">
              <w:rPr>
                <w:rStyle w:val="notranslate"/>
              </w:rPr>
              <w:t xml:space="preserve">Daughter of </w:t>
            </w:r>
            <w:r w:rsidR="002C77EE" w:rsidRPr="00F15E27">
              <w:rPr>
                <w:rStyle w:val="notranslate"/>
              </w:rPr>
              <w:t xml:space="preserve">Jean [John] </w:t>
            </w:r>
            <w:r w:rsidR="0055706F" w:rsidRPr="00F15E27">
              <w:rPr>
                <w:rStyle w:val="notranslate"/>
              </w:rPr>
              <w:t>de châtillon, knight, lord of Dampierre.</w:t>
            </w:r>
            <w:r w:rsidR="0055706F" w:rsidRPr="00F15E27">
              <w:t xml:space="preserve"> </w:t>
            </w:r>
            <w:r w:rsidR="0055706F" w:rsidRPr="00F15E27">
              <w:rPr>
                <w:rStyle w:val="notranslate"/>
              </w:rPr>
              <w:t>etc., and Marie, lady Rollaincourt.</w:t>
            </w:r>
            <w:r w:rsidR="0055706F" w:rsidRPr="00F15E27">
              <w:t xml:space="preserve"> </w:t>
            </w:r>
          </w:p>
          <w:p w:rsidR="0055706F" w:rsidRPr="00F15E27" w:rsidRDefault="0055706F">
            <w:pPr>
              <w:pStyle w:val="NormalWeb"/>
            </w:pPr>
            <w:r w:rsidRPr="00F15E27">
              <w:rPr>
                <w:rStyle w:val="notranslate"/>
                <w:b/>
                <w:bCs/>
                <w:i/>
                <w:iCs/>
              </w:rPr>
              <w:lastRenderedPageBreak/>
              <w:t>Children:</w:t>
            </w:r>
            <w:r w:rsidRPr="00F15E27">
              <w:t xml:space="preserve"> </w:t>
            </w:r>
          </w:p>
          <w:p w:rsidR="0055706F" w:rsidRPr="00F15E27" w:rsidRDefault="002C77EE" w:rsidP="009E4BCA">
            <w:pPr>
              <w:pStyle w:val="NormalWeb"/>
              <w:numPr>
                <w:ilvl w:val="0"/>
                <w:numId w:val="25"/>
              </w:numPr>
            </w:pPr>
            <w:r w:rsidRPr="00F15E27">
              <w:rPr>
                <w:rStyle w:val="notranslate"/>
                <w:b/>
                <w:bCs/>
              </w:rPr>
              <w:t>JEAN [JOHN</w:t>
            </w:r>
            <w:proofErr w:type="gramStart"/>
            <w:r w:rsidRPr="00F15E27">
              <w:rPr>
                <w:rStyle w:val="notranslate"/>
                <w:b/>
                <w:bCs/>
              </w:rPr>
              <w:t xml:space="preserve">] </w:t>
            </w:r>
            <w:r w:rsidR="0055706F" w:rsidRPr="00F15E27">
              <w:rPr>
                <w:rStyle w:val="notranslate"/>
                <w:b/>
                <w:bCs/>
              </w:rPr>
              <w:t xml:space="preserve"> IV</w:t>
            </w:r>
            <w:proofErr w:type="gramEnd"/>
            <w:r w:rsidR="0055706F" w:rsidRPr="00F15E27">
              <w:rPr>
                <w:rStyle w:val="notranslate"/>
                <w:b/>
                <w:bCs/>
              </w:rPr>
              <w:t>,</w:t>
            </w:r>
            <w:r w:rsidR="0055706F" w:rsidRPr="00F15E27">
              <w:rPr>
                <w:rStyle w:val="notranslate"/>
              </w:rPr>
              <w:t xml:space="preserve"> </w:t>
            </w:r>
            <w:r w:rsidR="009E4BCA" w:rsidRPr="00F15E27">
              <w:rPr>
                <w:rStyle w:val="notranslate"/>
              </w:rPr>
              <w:t xml:space="preserve"> (</w:t>
            </w:r>
            <w:r w:rsidR="00A1498C">
              <w:rPr>
                <w:rStyle w:val="notranslate"/>
              </w:rPr>
              <w:t>see later</w:t>
            </w:r>
            <w:r w:rsidR="009E4BCA" w:rsidRPr="00F15E27">
              <w:rPr>
                <w:rStyle w:val="notranslate"/>
              </w:rPr>
              <w:t>).</w:t>
            </w:r>
            <w:r w:rsidR="0055706F" w:rsidRPr="00F15E27">
              <w:t xml:space="preserve"> </w:t>
            </w:r>
          </w:p>
          <w:p w:rsidR="0055706F" w:rsidRPr="00F15E27" w:rsidRDefault="009E4BCA" w:rsidP="009E4BCA">
            <w:pPr>
              <w:pStyle w:val="NormalWeb"/>
              <w:numPr>
                <w:ilvl w:val="0"/>
                <w:numId w:val="25"/>
              </w:numPr>
              <w:rPr>
                <w:i/>
                <w:sz w:val="20"/>
                <w:szCs w:val="20"/>
              </w:rPr>
            </w:pPr>
            <w:proofErr w:type="gramStart"/>
            <w:r w:rsidRPr="00F15E27">
              <w:rPr>
                <w:rStyle w:val="notranslate"/>
                <w:b/>
                <w:bCs/>
              </w:rPr>
              <w:t>Jeannet</w:t>
            </w:r>
            <w:r w:rsidRPr="00F15E27">
              <w:rPr>
                <w:rStyle w:val="notranslate"/>
              </w:rPr>
              <w:t xml:space="preserve">  of</w:t>
            </w:r>
            <w:proofErr w:type="gramEnd"/>
            <w:r w:rsidRPr="00F15E27">
              <w:rPr>
                <w:rStyle w:val="notranslate"/>
              </w:rPr>
              <w:t xml:space="preserve"> Poix</w:t>
            </w:r>
            <w:r w:rsidR="0055706F" w:rsidRPr="00F15E27">
              <w:rPr>
                <w:rStyle w:val="notranslate"/>
              </w:rPr>
              <w:t xml:space="preserve"> followed the party of the Duke of Burgundy, which he led 200 men in arms in 1444, and were defeated by those who held the party of the Duke of Orleans 1).</w:t>
            </w:r>
            <w:r w:rsidR="0055706F" w:rsidRPr="00F15E27">
              <w:t xml:space="preserve"> </w:t>
            </w:r>
            <w:r w:rsidR="0055706F" w:rsidRPr="00F15E27">
              <w:rPr>
                <w:rStyle w:val="notranslate"/>
              </w:rPr>
              <w:t>He was made a prisoner of the English at the famous Battle of Agincourt on October 25, 1415. The following year, the duke of Burgundy sent an embassy to Paris, and he followed that prince in Tours, in 1417;</w:t>
            </w:r>
            <w:r w:rsidR="0055706F" w:rsidRPr="00F15E27">
              <w:t xml:space="preserve"> </w:t>
            </w:r>
            <w:r w:rsidR="0055706F" w:rsidRPr="00F15E27">
              <w:rPr>
                <w:rStyle w:val="notranslate"/>
              </w:rPr>
              <w:t xml:space="preserve">he served in the same </w:t>
            </w:r>
            <w:r w:rsidRPr="00F15E27">
              <w:rPr>
                <w:rStyle w:val="notranslate"/>
              </w:rPr>
              <w:t>company</w:t>
            </w:r>
            <w:r w:rsidR="0055706F" w:rsidRPr="00F15E27">
              <w:rPr>
                <w:rStyle w:val="notranslate"/>
              </w:rPr>
              <w:t xml:space="preserve"> refueling Senlis, besieged by the constable Armagnac.</w:t>
            </w:r>
            <w:r w:rsidR="0055706F" w:rsidRPr="00F15E27">
              <w:t xml:space="preserve"> </w:t>
            </w:r>
            <w:r w:rsidR="0055706F" w:rsidRPr="00F15E27">
              <w:rPr>
                <w:rStyle w:val="notranslate"/>
              </w:rPr>
              <w:t>In 1418 Jeannet de Poix was created Admiral of France by King Charles VI, and died in Paris of the plague, the same year without having fulfilled this charge.</w:t>
            </w:r>
            <w:r w:rsidR="0055706F" w:rsidRPr="00F15E27">
              <w:t xml:space="preserve"> </w:t>
            </w:r>
            <w:r w:rsidR="0055706F" w:rsidRPr="00F15E27">
              <w:rPr>
                <w:rStyle w:val="notranslate"/>
              </w:rPr>
              <w:t>His portrait is placed in the Historical Museum of Versailles, in the great hall of the Admirals (2</w:t>
            </w:r>
            <w:r w:rsidR="0055706F" w:rsidRPr="00F15E27">
              <w:rPr>
                <w:rStyle w:val="notranslate"/>
                <w:i/>
                <w:sz w:val="20"/>
                <w:szCs w:val="20"/>
              </w:rPr>
              <w:t xml:space="preserve">). </w:t>
            </w:r>
            <w:r w:rsidR="0055706F" w:rsidRPr="00F15E27">
              <w:rPr>
                <w:rStyle w:val="petit"/>
                <w:i/>
                <w:sz w:val="20"/>
                <w:szCs w:val="20"/>
              </w:rPr>
              <w:t xml:space="preserve">(2) The collection of the great admirals of France, which </w:t>
            </w:r>
            <w:r w:rsidRPr="00F15E27">
              <w:rPr>
                <w:rStyle w:val="petit"/>
                <w:i/>
                <w:sz w:val="20"/>
                <w:szCs w:val="20"/>
              </w:rPr>
              <w:t xml:space="preserve">one finds </w:t>
            </w:r>
            <w:r w:rsidR="0055706F" w:rsidRPr="00F15E27">
              <w:rPr>
                <w:rStyle w:val="petit"/>
                <w:i/>
                <w:sz w:val="20"/>
                <w:szCs w:val="20"/>
              </w:rPr>
              <w:t xml:space="preserve">in the Museum of Versailles, </w:t>
            </w:r>
            <w:proofErr w:type="gramStart"/>
            <w:r w:rsidR="0055706F" w:rsidRPr="00F15E27">
              <w:rPr>
                <w:rStyle w:val="petit"/>
                <w:i/>
                <w:sz w:val="20"/>
                <w:szCs w:val="20"/>
              </w:rPr>
              <w:t>comes</w:t>
            </w:r>
            <w:proofErr w:type="gramEnd"/>
            <w:r w:rsidR="0055706F" w:rsidRPr="00F15E27">
              <w:rPr>
                <w:rStyle w:val="petit"/>
                <w:i/>
                <w:sz w:val="20"/>
                <w:szCs w:val="20"/>
              </w:rPr>
              <w:t xml:space="preserve"> the Duke of Penthièvre, 60 ° wide -amiral of France, who died in 1793. His heir, the Duke of Orleans, who became king of France in 1830, gave the collection to the Museum of Versailles, which he founded in 1837. - The admiral charge was created in 1260 by Louis IX (Saint Louis), King of France.</w:t>
            </w:r>
            <w:r w:rsidR="0055706F" w:rsidRPr="00F15E27">
              <w:rPr>
                <w:i/>
                <w:sz w:val="20"/>
                <w:szCs w:val="20"/>
              </w:rPr>
              <w:t xml:space="preserve"> </w:t>
            </w:r>
          </w:p>
          <w:p w:rsidR="0055706F" w:rsidRPr="00F15E27" w:rsidRDefault="0055706F" w:rsidP="009E4BCA">
            <w:pPr>
              <w:pStyle w:val="NormalWeb"/>
              <w:numPr>
                <w:ilvl w:val="0"/>
                <w:numId w:val="25"/>
              </w:numPr>
            </w:pPr>
            <w:r w:rsidRPr="00F15E27">
              <w:rPr>
                <w:rStyle w:val="notranslate"/>
                <w:b/>
                <w:bCs/>
              </w:rPr>
              <w:t xml:space="preserve">Daniot </w:t>
            </w:r>
            <w:r w:rsidR="009E4BCA" w:rsidRPr="00F15E27">
              <w:rPr>
                <w:rStyle w:val="notranslate"/>
                <w:b/>
                <w:bCs/>
              </w:rPr>
              <w:t xml:space="preserve">of </w:t>
            </w:r>
            <w:r w:rsidRPr="00F15E27">
              <w:rPr>
                <w:rStyle w:val="notranslate"/>
                <w:b/>
                <w:bCs/>
              </w:rPr>
              <w:t>P</w:t>
            </w:r>
            <w:r w:rsidR="009E4BCA" w:rsidRPr="00F15E27">
              <w:rPr>
                <w:rStyle w:val="notranslate"/>
                <w:b/>
                <w:bCs/>
              </w:rPr>
              <w:t>oix,</w:t>
            </w:r>
            <w:r w:rsidRPr="00F15E27">
              <w:rPr>
                <w:rStyle w:val="notranslate"/>
              </w:rPr>
              <w:t xml:space="preserve"> attached to the Duke of Burgundy, died after 1425.</w:t>
            </w:r>
            <w:r w:rsidRPr="00F15E27">
              <w:t xml:space="preserve"> </w:t>
            </w:r>
          </w:p>
          <w:p w:rsidR="0055706F" w:rsidRPr="00F15E27" w:rsidRDefault="0055706F" w:rsidP="009E4BCA">
            <w:pPr>
              <w:pStyle w:val="NormalWeb"/>
              <w:numPr>
                <w:ilvl w:val="0"/>
                <w:numId w:val="25"/>
              </w:numPr>
            </w:pPr>
            <w:r w:rsidRPr="00F15E27">
              <w:rPr>
                <w:rStyle w:val="notranslate"/>
                <w:b/>
                <w:bCs/>
              </w:rPr>
              <w:t xml:space="preserve">Marie </w:t>
            </w:r>
            <w:r w:rsidR="009E4BCA" w:rsidRPr="00F15E27">
              <w:rPr>
                <w:rStyle w:val="notranslate"/>
                <w:b/>
                <w:bCs/>
              </w:rPr>
              <w:t>of Poix</w:t>
            </w:r>
            <w:r w:rsidRPr="00F15E27">
              <w:rPr>
                <w:rStyle w:val="notranslate"/>
                <w:b/>
                <w:bCs/>
              </w:rPr>
              <w:t>,</w:t>
            </w:r>
            <w:r w:rsidRPr="00F15E27">
              <w:rPr>
                <w:rStyle w:val="notranslate"/>
              </w:rPr>
              <w:t xml:space="preserve"> </w:t>
            </w:r>
            <w:r w:rsidR="0052791C">
              <w:rPr>
                <w:rStyle w:val="notranslate"/>
              </w:rPr>
              <w:t xml:space="preserve">who died testate </w:t>
            </w:r>
            <w:r w:rsidRPr="00F15E27">
              <w:rPr>
                <w:rStyle w:val="notranslate"/>
              </w:rPr>
              <w:t>in April 1418 (3).</w:t>
            </w:r>
            <w:r w:rsidRPr="00F15E27">
              <w:rPr>
                <w:rStyle w:val="notranslate"/>
                <w:i/>
                <w:sz w:val="20"/>
                <w:szCs w:val="20"/>
              </w:rPr>
              <w:t xml:space="preserve"> </w:t>
            </w:r>
            <w:r w:rsidRPr="00F15E27">
              <w:rPr>
                <w:rStyle w:val="petit"/>
                <w:i/>
                <w:sz w:val="20"/>
                <w:szCs w:val="20"/>
              </w:rPr>
              <w:t>(1) (3) Tyrel genealogy, lords of Poix manuscript.</w:t>
            </w:r>
            <w:r w:rsidRPr="00F15E27">
              <w:t xml:space="preserve"> </w:t>
            </w:r>
            <w:r w:rsidRPr="00F15E27">
              <w:br/>
            </w:r>
            <w:r w:rsidRPr="00F15E27">
              <w:rPr>
                <w:rStyle w:val="notranslate"/>
              </w:rPr>
              <w:t xml:space="preserve">- </w:t>
            </w:r>
            <w:r w:rsidRPr="00F15E27">
              <w:rPr>
                <w:rStyle w:val="notranslate"/>
                <w:i/>
                <w:iCs/>
              </w:rPr>
              <w:t>Married</w:t>
            </w:r>
            <w:r w:rsidRPr="00F15E27">
              <w:rPr>
                <w:rStyle w:val="notranslate"/>
              </w:rPr>
              <w:t xml:space="preserve"> Gui OF GHISTELLES knight.</w:t>
            </w:r>
            <w:r w:rsidRPr="00F15E27">
              <w:t xml:space="preserve"> </w:t>
            </w:r>
          </w:p>
          <w:p w:rsidR="0055706F" w:rsidRPr="00F15E27" w:rsidRDefault="0055706F" w:rsidP="009E4BCA">
            <w:pPr>
              <w:pStyle w:val="NormalWeb"/>
              <w:numPr>
                <w:ilvl w:val="0"/>
                <w:numId w:val="25"/>
              </w:numPr>
            </w:pPr>
            <w:r w:rsidRPr="00F15E27">
              <w:rPr>
                <w:rStyle w:val="notranslate"/>
                <w:b/>
                <w:bCs/>
              </w:rPr>
              <w:t>Antoinette</w:t>
            </w:r>
            <w:r w:rsidR="009E4BCA" w:rsidRPr="00F15E27">
              <w:rPr>
                <w:rStyle w:val="notranslate"/>
                <w:b/>
                <w:bCs/>
              </w:rPr>
              <w:t xml:space="preserve"> </w:t>
            </w:r>
            <w:r w:rsidR="009E4BCA" w:rsidRPr="00F15E27">
              <w:rPr>
                <w:rStyle w:val="notranslate"/>
              </w:rPr>
              <w:t>of Poix</w:t>
            </w:r>
            <w:r w:rsidRPr="00F15E27">
              <w:rPr>
                <w:rStyle w:val="notranslate"/>
                <w:b/>
                <w:bCs/>
              </w:rPr>
              <w:t>,</w:t>
            </w:r>
            <w:r w:rsidRPr="00F15E27">
              <w:rPr>
                <w:rStyle w:val="notranslate"/>
              </w:rPr>
              <w:t xml:space="preserve"> lady </w:t>
            </w:r>
            <w:r w:rsidR="009E4BCA" w:rsidRPr="00F15E27">
              <w:rPr>
                <w:rStyle w:val="notranslate"/>
              </w:rPr>
              <w:t xml:space="preserve">of </w:t>
            </w:r>
            <w:r w:rsidRPr="00F15E27">
              <w:rPr>
                <w:rStyle w:val="notranslate"/>
              </w:rPr>
              <w:t>Warl</w:t>
            </w:r>
            <w:r w:rsidR="009E4BCA" w:rsidRPr="00F15E27">
              <w:rPr>
                <w:rStyle w:val="notranslate"/>
              </w:rPr>
              <w:t>us</w:t>
            </w:r>
            <w:r w:rsidRPr="00F15E27">
              <w:rPr>
                <w:rStyle w:val="notranslate"/>
              </w:rPr>
              <w:t xml:space="preserve"> wh</w:t>
            </w:r>
            <w:r w:rsidR="009E4BCA" w:rsidRPr="00F15E27">
              <w:rPr>
                <w:rStyle w:val="notranslate"/>
              </w:rPr>
              <w:t xml:space="preserve">o </w:t>
            </w:r>
            <w:r w:rsidRPr="00F15E27">
              <w:rPr>
                <w:rStyle w:val="notranslate"/>
              </w:rPr>
              <w:t xml:space="preserve">made some donations, in 1428, </w:t>
            </w:r>
            <w:r w:rsidR="009E4BCA" w:rsidRPr="00F15E27">
              <w:rPr>
                <w:rStyle w:val="notranslate"/>
              </w:rPr>
              <w:t xml:space="preserve">with the nuns </w:t>
            </w:r>
            <w:proofErr w:type="gramStart"/>
            <w:r w:rsidR="009E4BCA" w:rsidRPr="00F15E27">
              <w:rPr>
                <w:rStyle w:val="notranslate"/>
              </w:rPr>
              <w:t xml:space="preserve">of </w:t>
            </w:r>
            <w:r w:rsidRPr="00F15E27">
              <w:rPr>
                <w:rStyle w:val="notranslate"/>
              </w:rPr>
              <w:t xml:space="preserve"> Celestine</w:t>
            </w:r>
            <w:proofErr w:type="gramEnd"/>
            <w:r w:rsidRPr="00F15E27">
              <w:rPr>
                <w:rStyle w:val="notranslate"/>
              </w:rPr>
              <w:t xml:space="preserve"> of the city of Amiens.</w:t>
            </w:r>
            <w:r w:rsidRPr="00F15E27">
              <w:t xml:space="preserve"> </w:t>
            </w:r>
          </w:p>
        </w:tc>
      </w:tr>
    </w:tbl>
    <w:p w:rsidR="0055706F" w:rsidRPr="00F15E27" w:rsidRDefault="0055706F" w:rsidP="0055706F">
      <w:pPr>
        <w:pStyle w:val="NormalWeb"/>
        <w:jc w:val="center"/>
      </w:pPr>
      <w:bookmarkStart w:id="43" w:name="degre13"/>
      <w:bookmarkEnd w:id="43"/>
      <w:r w:rsidRPr="00F15E27">
        <w:rPr>
          <w:noProof/>
          <w:color w:val="0000FF"/>
        </w:rPr>
        <w:lastRenderedPageBreak/>
        <w:drawing>
          <wp:inline distT="0" distB="0" distL="0" distR="0" wp14:anchorId="7794DD25" wp14:editId="24F4D2C6">
            <wp:extent cx="285750" cy="447675"/>
            <wp:effectExtent l="0" t="0" r="0" b="9525"/>
            <wp:docPr id="3" name="Picture 3"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RPr="00DF0D7D"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9A1B5C" w:rsidRPr="00DF0D7D" w:rsidRDefault="009A1B5C">
            <w:pPr>
              <w:pStyle w:val="NormalWeb"/>
              <w:rPr>
                <w:b/>
                <w:i/>
              </w:rPr>
            </w:pPr>
            <w:r w:rsidRPr="00DF0D7D">
              <w:rPr>
                <w:rStyle w:val="degrs"/>
                <w:b/>
                <w:i/>
              </w:rPr>
              <w:t>Thirteenth Generation</w:t>
            </w:r>
            <w:r w:rsidR="0055706F" w:rsidRPr="00DF0D7D">
              <w:rPr>
                <w:rStyle w:val="degrs"/>
                <w:b/>
                <w:i/>
              </w:rPr>
              <w:t>:</w:t>
            </w:r>
            <w:r w:rsidR="0055706F" w:rsidRPr="00DF0D7D">
              <w:rPr>
                <w:rStyle w:val="notranslate"/>
                <w:b/>
                <w:i/>
              </w:rPr>
              <w:t xml:space="preserve"> </w:t>
            </w:r>
            <w:r w:rsidR="0055706F" w:rsidRPr="00DF0D7D">
              <w:rPr>
                <w:rStyle w:val="dates"/>
                <w:b/>
                <w:i/>
              </w:rPr>
              <w:t>1383.</w:t>
            </w:r>
            <w:r w:rsidR="0055706F" w:rsidRPr="00DF0D7D">
              <w:rPr>
                <w:b/>
                <w:i/>
              </w:rPr>
              <w:t xml:space="preserve"> </w:t>
            </w:r>
          </w:p>
          <w:p w:rsidR="0055706F" w:rsidRPr="00DF0D7D" w:rsidRDefault="0055706F">
            <w:pPr>
              <w:pStyle w:val="NormalWeb"/>
            </w:pPr>
            <w:r w:rsidRPr="00DF0D7D">
              <w:rPr>
                <w:rStyle w:val="notranslate"/>
              </w:rPr>
              <w:t xml:space="preserve">- </w:t>
            </w:r>
            <w:r w:rsidR="002C77EE" w:rsidRPr="00DF0D7D">
              <w:rPr>
                <w:rStyle w:val="notranslate"/>
                <w:b/>
                <w:bCs/>
              </w:rPr>
              <w:t xml:space="preserve">JEAN [JOHN] </w:t>
            </w:r>
            <w:r w:rsidRPr="00DF0D7D">
              <w:rPr>
                <w:rStyle w:val="notranslate"/>
                <w:b/>
                <w:bCs/>
              </w:rPr>
              <w:t xml:space="preserve"> IV TYREL,</w:t>
            </w:r>
            <w:r w:rsidRPr="00DF0D7D">
              <w:rPr>
                <w:rStyle w:val="notranslate"/>
              </w:rPr>
              <w:t xml:space="preserve"> Knight, Lord of Poix, Viscount</w:t>
            </w:r>
            <w:r w:rsidR="009A1B5C" w:rsidRPr="00DF0D7D">
              <w:rPr>
                <w:rStyle w:val="notranslate"/>
              </w:rPr>
              <w:t xml:space="preserve"> of Equennes</w:t>
            </w:r>
            <w:r w:rsidRPr="00DF0D7D">
              <w:rPr>
                <w:rStyle w:val="notranslate"/>
              </w:rPr>
              <w:t>, Lord of Agnières, d'Arcy, Artonges, Blangy, Croixrault, Famechon.</w:t>
            </w:r>
            <w:r w:rsidRPr="00DF0D7D">
              <w:t xml:space="preserve"> </w:t>
            </w:r>
            <w:r w:rsidRPr="00DF0D7D">
              <w:rPr>
                <w:rStyle w:val="notranslate"/>
              </w:rPr>
              <w:t>Eramecourt,</w:t>
            </w:r>
            <w:r w:rsidRPr="00DF0D7D">
              <w:t xml:space="preserve"> </w:t>
            </w:r>
            <w:bookmarkStart w:id="44" w:name="P59"/>
            <w:bookmarkEnd w:id="44"/>
            <w:r w:rsidR="009A1B5C" w:rsidRPr="00DF0D7D">
              <w:rPr>
                <w:rStyle w:val="notranslate"/>
              </w:rPr>
              <w:t>Mareuil</w:t>
            </w:r>
            <w:r w:rsidRPr="00DF0D7D">
              <w:rPr>
                <w:rStyle w:val="pages"/>
              </w:rPr>
              <w:t>,</w:t>
            </w:r>
            <w:r w:rsidRPr="00DF0D7D">
              <w:rPr>
                <w:rStyle w:val="notranslate"/>
              </w:rPr>
              <w:t xml:space="preserve"> etc., followed the party of the Duke of Burgundy, and was killed there in 1402, </w:t>
            </w:r>
            <w:r w:rsidR="009A1B5C" w:rsidRPr="00DF0D7D">
              <w:rPr>
                <w:rStyle w:val="notranslate"/>
              </w:rPr>
              <w:t>while</w:t>
            </w:r>
            <w:r w:rsidRPr="00DF0D7D">
              <w:rPr>
                <w:rStyle w:val="notranslate"/>
              </w:rPr>
              <w:t xml:space="preserve"> defending the castle Arguel against the English (1). </w:t>
            </w:r>
            <w:r w:rsidRPr="00DF0D7D">
              <w:rPr>
                <w:rStyle w:val="petit"/>
                <w:b/>
                <w:i/>
                <w:sz w:val="20"/>
                <w:szCs w:val="20"/>
              </w:rPr>
              <w:t>(1) It is at this time that the French took the cbâteau Arguel against the English.</w:t>
            </w:r>
            <w:r w:rsidRPr="00DF0D7D">
              <w:rPr>
                <w:b/>
                <w:i/>
                <w:sz w:val="20"/>
                <w:szCs w:val="20"/>
              </w:rPr>
              <w:t xml:space="preserve"> </w:t>
            </w:r>
            <w:r w:rsidRPr="00DF0D7D">
              <w:rPr>
                <w:rStyle w:val="petit"/>
                <w:b/>
                <w:i/>
                <w:sz w:val="20"/>
                <w:szCs w:val="20"/>
              </w:rPr>
              <w:t>They had seized from 1355 to 1364, during the captivity of King John.</w:t>
            </w:r>
            <w:r w:rsidRPr="00DF0D7D">
              <w:t xml:space="preserve"> </w:t>
            </w:r>
          </w:p>
          <w:p w:rsidR="0055706F" w:rsidRPr="00DF0D7D" w:rsidRDefault="009A1B5C">
            <w:pPr>
              <w:pStyle w:val="NormalWeb"/>
            </w:pPr>
            <w:r w:rsidRPr="00DF0D7D">
              <w:rPr>
                <w:rStyle w:val="notranslate"/>
                <w:b/>
                <w:bCs/>
              </w:rPr>
              <w:t>Wife</w:t>
            </w:r>
            <w:r w:rsidR="0055706F" w:rsidRPr="00DF0D7D">
              <w:rPr>
                <w:rStyle w:val="notranslate"/>
                <w:b/>
                <w:bCs/>
              </w:rPr>
              <w:t>:</w:t>
            </w:r>
            <w:r w:rsidR="0055706F" w:rsidRPr="00DF0D7D">
              <w:rPr>
                <w:rStyle w:val="notranslate"/>
              </w:rPr>
              <w:t xml:space="preserve"> Married about 1375 to </w:t>
            </w:r>
            <w:r w:rsidR="0055706F" w:rsidRPr="00DF0D7D">
              <w:rPr>
                <w:rStyle w:val="notranslate"/>
                <w:b/>
                <w:bCs/>
              </w:rPr>
              <w:t>Jeanne OF Quesnes,</w:t>
            </w:r>
            <w:r w:rsidR="0055706F" w:rsidRPr="00DF0D7D">
              <w:rPr>
                <w:rStyle w:val="notranslate"/>
              </w:rPr>
              <w:t xml:space="preserve"> others say the Quesne, and are daughter of </w:t>
            </w:r>
            <w:r w:rsidR="002C77EE" w:rsidRPr="00DF0D7D">
              <w:rPr>
                <w:rStyle w:val="notranslate"/>
              </w:rPr>
              <w:t>Jean [John</w:t>
            </w:r>
            <w:proofErr w:type="gramStart"/>
            <w:r w:rsidR="002C77EE" w:rsidRPr="00DF0D7D">
              <w:rPr>
                <w:rStyle w:val="notranslate"/>
              </w:rPr>
              <w:t xml:space="preserve">] </w:t>
            </w:r>
            <w:r w:rsidR="0055706F" w:rsidRPr="00DF0D7D">
              <w:rPr>
                <w:rStyle w:val="notranslate"/>
              </w:rPr>
              <w:t>,</w:t>
            </w:r>
            <w:proofErr w:type="gramEnd"/>
            <w:r w:rsidR="0055706F" w:rsidRPr="00DF0D7D">
              <w:rPr>
                <w:rStyle w:val="notranslate"/>
              </w:rPr>
              <w:t xml:space="preserve"> Lord of Quesne, near Hornoy, and Margaret of Liomer (2).</w:t>
            </w:r>
            <w:r w:rsidR="0055706F" w:rsidRPr="00DF0D7D">
              <w:t xml:space="preserve"> </w:t>
            </w:r>
            <w:r w:rsidR="0055706F" w:rsidRPr="00DF0D7D">
              <w:br/>
            </w:r>
            <w:r w:rsidR="0055706F" w:rsidRPr="00DF0D7D">
              <w:rPr>
                <w:rStyle w:val="notranslate"/>
              </w:rPr>
              <w:t xml:space="preserve">Joan of Quesnes remarried </w:t>
            </w:r>
            <w:r w:rsidRPr="00DF0D7D">
              <w:rPr>
                <w:rStyle w:val="notranslate"/>
              </w:rPr>
              <w:t>about</w:t>
            </w:r>
            <w:r w:rsidR="0055706F" w:rsidRPr="00DF0D7D">
              <w:rPr>
                <w:rStyle w:val="notranslate"/>
              </w:rPr>
              <w:t xml:space="preserve"> 1404, with </w:t>
            </w:r>
            <w:r w:rsidR="00FF73C2" w:rsidRPr="00DF0D7D">
              <w:rPr>
                <w:rStyle w:val="notranslate"/>
              </w:rPr>
              <w:t>Hugues [Hugh]</w:t>
            </w:r>
            <w:r w:rsidR="0055706F" w:rsidRPr="00DF0D7D">
              <w:rPr>
                <w:rStyle w:val="notranslate"/>
              </w:rPr>
              <w:t xml:space="preserve"> Quieret, </w:t>
            </w:r>
            <w:r w:rsidRPr="00DF0D7D">
              <w:rPr>
                <w:rStyle w:val="notranslate"/>
              </w:rPr>
              <w:t xml:space="preserve">Lord of </w:t>
            </w:r>
            <w:r w:rsidR="0055706F" w:rsidRPr="00DF0D7D">
              <w:rPr>
                <w:rStyle w:val="notranslate"/>
              </w:rPr>
              <w:t xml:space="preserve">Tours </w:t>
            </w:r>
            <w:r w:rsidRPr="00DF0D7D">
              <w:rPr>
                <w:rStyle w:val="notranslate"/>
              </w:rPr>
              <w:t>in Vimeu</w:t>
            </w:r>
            <w:r w:rsidR="0055706F" w:rsidRPr="00DF0D7D">
              <w:rPr>
                <w:rStyle w:val="notranslate"/>
              </w:rPr>
              <w:t xml:space="preserve">. </w:t>
            </w:r>
            <w:r w:rsidRPr="00DF0D7D">
              <w:rPr>
                <w:rStyle w:val="petit"/>
                <w:b/>
                <w:i/>
                <w:sz w:val="20"/>
                <w:szCs w:val="20"/>
              </w:rPr>
              <w:t>(2) Gée</w:t>
            </w:r>
            <w:r w:rsidR="0055706F" w:rsidRPr="00DF0D7D">
              <w:rPr>
                <w:rStyle w:val="petit"/>
                <w:b/>
                <w:i/>
                <w:sz w:val="20"/>
                <w:szCs w:val="20"/>
              </w:rPr>
              <w:t xml:space="preserve">lalogie desTyrel, lords </w:t>
            </w:r>
            <w:r w:rsidRPr="00DF0D7D">
              <w:rPr>
                <w:rStyle w:val="petit"/>
                <w:b/>
                <w:i/>
                <w:sz w:val="20"/>
                <w:szCs w:val="20"/>
              </w:rPr>
              <w:t>of Poix</w:t>
            </w:r>
            <w:r w:rsidR="0055706F" w:rsidRPr="00DF0D7D">
              <w:rPr>
                <w:rStyle w:val="petit"/>
                <w:b/>
                <w:i/>
                <w:sz w:val="20"/>
                <w:szCs w:val="20"/>
              </w:rPr>
              <w:t>, manuscript.</w:t>
            </w:r>
            <w:r w:rsidR="0055706F" w:rsidRPr="00DF0D7D">
              <w:t xml:space="preserve"> </w:t>
            </w:r>
            <w:r w:rsidR="0055706F" w:rsidRPr="00DF0D7D">
              <w:br/>
            </w:r>
            <w:r w:rsidRPr="00DF0D7D">
              <w:rPr>
                <w:rStyle w:val="notranslate"/>
                <w:i/>
                <w:iCs/>
              </w:rPr>
              <w:t>Arms</w:t>
            </w:r>
            <w:r w:rsidR="0055706F" w:rsidRPr="00DF0D7D">
              <w:rPr>
                <w:rStyle w:val="notranslate"/>
              </w:rPr>
              <w:t xml:space="preserve"> OF Quesnes: </w:t>
            </w:r>
            <w:r w:rsidR="0055706F" w:rsidRPr="00DF0D7D">
              <w:rPr>
                <w:rStyle w:val="notranslate"/>
                <w:i/>
                <w:iCs/>
              </w:rPr>
              <w:t>Gules, three silver lions, 2 and 1.</w:t>
            </w:r>
            <w:r w:rsidR="0055706F" w:rsidRPr="00DF0D7D">
              <w:t xml:space="preserve"> </w:t>
            </w:r>
          </w:p>
          <w:p w:rsidR="0055706F" w:rsidRPr="00DF0D7D" w:rsidRDefault="0055706F">
            <w:pPr>
              <w:pStyle w:val="NormalWeb"/>
            </w:pPr>
            <w:r w:rsidRPr="00DF0D7D">
              <w:rPr>
                <w:rStyle w:val="notranslate"/>
                <w:b/>
                <w:bCs/>
                <w:i/>
                <w:iCs/>
              </w:rPr>
              <w:t>Children:</w:t>
            </w:r>
            <w:r w:rsidRPr="00DF0D7D">
              <w:t xml:space="preserve"> </w:t>
            </w:r>
            <w:bookmarkStart w:id="45" w:name="marecreux"/>
            <w:bookmarkEnd w:id="45"/>
          </w:p>
          <w:p w:rsidR="0055706F" w:rsidRPr="00DF0D7D" w:rsidRDefault="002C77EE" w:rsidP="00F15E27">
            <w:pPr>
              <w:pStyle w:val="NormalWeb"/>
              <w:numPr>
                <w:ilvl w:val="0"/>
                <w:numId w:val="26"/>
              </w:numPr>
            </w:pPr>
            <w:r w:rsidRPr="00DF0D7D">
              <w:rPr>
                <w:rStyle w:val="notranslate"/>
                <w:b/>
                <w:bCs/>
              </w:rPr>
              <w:t xml:space="preserve">JEAN [JOHN] </w:t>
            </w:r>
            <w:r w:rsidR="0055706F" w:rsidRPr="00DF0D7D">
              <w:rPr>
                <w:rStyle w:val="notranslate"/>
                <w:b/>
                <w:bCs/>
              </w:rPr>
              <w:t>V</w:t>
            </w:r>
            <w:r w:rsidR="0055706F" w:rsidRPr="00DF0D7D">
              <w:rPr>
                <w:rStyle w:val="notranslate"/>
              </w:rPr>
              <w:t>,</w:t>
            </w:r>
            <w:r w:rsidR="00F15E27" w:rsidRPr="00DF0D7D">
              <w:rPr>
                <w:rStyle w:val="notranslate"/>
              </w:rPr>
              <w:t xml:space="preserve"> (</w:t>
            </w:r>
            <w:r w:rsidR="00A1498C">
              <w:rPr>
                <w:rStyle w:val="notranslate"/>
              </w:rPr>
              <w:t>see later</w:t>
            </w:r>
            <w:r w:rsidR="00F15E27" w:rsidRPr="00DF0D7D">
              <w:rPr>
                <w:rStyle w:val="notranslate"/>
              </w:rPr>
              <w:t>).</w:t>
            </w:r>
            <w:r w:rsidR="0055706F" w:rsidRPr="00DF0D7D">
              <w:t xml:space="preserve"> </w:t>
            </w:r>
          </w:p>
          <w:p w:rsidR="0055706F" w:rsidRPr="00DF0D7D" w:rsidRDefault="00F15E27" w:rsidP="00F15E27">
            <w:pPr>
              <w:pStyle w:val="NormalWeb"/>
              <w:numPr>
                <w:ilvl w:val="0"/>
                <w:numId w:val="26"/>
              </w:numPr>
            </w:pPr>
            <w:r w:rsidRPr="00DF0D7D">
              <w:rPr>
                <w:rStyle w:val="notranslate"/>
                <w:b/>
                <w:bCs/>
              </w:rPr>
              <w:t>Adam</w:t>
            </w:r>
            <w:proofErr w:type="gramStart"/>
            <w:r w:rsidRPr="00DF0D7D">
              <w:rPr>
                <w:rStyle w:val="notranslate"/>
                <w:b/>
                <w:bCs/>
              </w:rPr>
              <w:t>,  of</w:t>
            </w:r>
            <w:proofErr w:type="gramEnd"/>
            <w:r w:rsidRPr="00DF0D7D">
              <w:rPr>
                <w:rStyle w:val="notranslate"/>
                <w:b/>
                <w:bCs/>
              </w:rPr>
              <w:t xml:space="preserve"> Poix</w:t>
            </w:r>
            <w:r w:rsidR="0055706F" w:rsidRPr="00DF0D7D">
              <w:rPr>
                <w:rStyle w:val="notranslate"/>
                <w:b/>
                <w:bCs/>
              </w:rPr>
              <w:t xml:space="preserve">, </w:t>
            </w:r>
            <w:hyperlink r:id="rId42" w:history="1">
              <w:r w:rsidR="0055706F" w:rsidRPr="00DF0D7D">
                <w:rPr>
                  <w:rStyle w:val="Hyperlink"/>
                  <w:b/>
                  <w:bCs/>
                  <w:color w:val="970000"/>
                </w:rPr>
                <w:t>s</w:t>
              </w:r>
              <w:r w:rsidRPr="00DF0D7D">
                <w:rPr>
                  <w:rStyle w:val="Hyperlink"/>
                  <w:b/>
                  <w:bCs/>
                  <w:color w:val="970000"/>
                </w:rPr>
                <w:t>cion</w:t>
              </w:r>
              <w:r w:rsidR="0055706F" w:rsidRPr="00DF0D7D">
                <w:rPr>
                  <w:rStyle w:val="Hyperlink"/>
                  <w:b/>
                  <w:bCs/>
                  <w:color w:val="970000"/>
                </w:rPr>
                <w:t xml:space="preserve"> of the 5th branch, and the Lords of Marécreux</w:t>
              </w:r>
            </w:hyperlink>
            <w:r w:rsidR="0055706F" w:rsidRPr="00DF0D7D">
              <w:rPr>
                <w:rStyle w:val="notranslate"/>
              </w:rPr>
              <w:t xml:space="preserve"> (3), which will be reported below.</w:t>
            </w:r>
            <w:r w:rsidR="0055706F" w:rsidRPr="00DF0D7D">
              <w:t xml:space="preserve"> </w:t>
            </w:r>
          </w:p>
          <w:p w:rsidR="0055706F" w:rsidRPr="00DF0D7D" w:rsidRDefault="00F15E27" w:rsidP="00F15E27">
            <w:pPr>
              <w:pStyle w:val="NormalWeb"/>
              <w:numPr>
                <w:ilvl w:val="0"/>
                <w:numId w:val="26"/>
              </w:numPr>
            </w:pPr>
            <w:proofErr w:type="gramStart"/>
            <w:r w:rsidRPr="00DF0D7D">
              <w:rPr>
                <w:rStyle w:val="notranslate"/>
              </w:rPr>
              <w:t>other</w:t>
            </w:r>
            <w:proofErr w:type="gramEnd"/>
            <w:r w:rsidR="0055706F" w:rsidRPr="00DF0D7D">
              <w:rPr>
                <w:rStyle w:val="notranslate"/>
              </w:rPr>
              <w:t xml:space="preserve"> </w:t>
            </w:r>
            <w:r w:rsidR="002C77EE" w:rsidRPr="00DF0D7D">
              <w:rPr>
                <w:rStyle w:val="notranslate"/>
                <w:b/>
                <w:bCs/>
              </w:rPr>
              <w:t xml:space="preserve">Jean [John] </w:t>
            </w:r>
            <w:r w:rsidR="0055706F" w:rsidRPr="00DF0D7D">
              <w:rPr>
                <w:rStyle w:val="notranslate"/>
                <w:b/>
                <w:bCs/>
              </w:rPr>
              <w:t xml:space="preserve"> POIX</w:t>
            </w:r>
            <w:r w:rsidR="0055706F" w:rsidRPr="00DF0D7D">
              <w:rPr>
                <w:rStyle w:val="notranslate"/>
              </w:rPr>
              <w:t xml:space="preserve"> died in Poitou, without </w:t>
            </w:r>
            <w:r w:rsidRPr="00DF0D7D">
              <w:rPr>
                <w:rStyle w:val="notranslate"/>
              </w:rPr>
              <w:t>marrying</w:t>
            </w:r>
            <w:r w:rsidR="0055706F" w:rsidRPr="00DF0D7D">
              <w:rPr>
                <w:rStyle w:val="notranslate"/>
              </w:rPr>
              <w:t xml:space="preserve"> before 1428 (4).</w:t>
            </w:r>
            <w:r w:rsidR="0055706F" w:rsidRPr="00DF0D7D">
              <w:t xml:space="preserve"> </w:t>
            </w:r>
          </w:p>
          <w:p w:rsidR="0055706F" w:rsidRPr="00DF0D7D" w:rsidRDefault="0055706F" w:rsidP="00F15E27">
            <w:pPr>
              <w:pStyle w:val="NormalWeb"/>
              <w:numPr>
                <w:ilvl w:val="0"/>
                <w:numId w:val="26"/>
              </w:numPr>
            </w:pPr>
            <w:r w:rsidRPr="00DF0D7D">
              <w:rPr>
                <w:rStyle w:val="notranslate"/>
                <w:b/>
                <w:bCs/>
              </w:rPr>
              <w:t xml:space="preserve">Geoffrey </w:t>
            </w:r>
            <w:r w:rsidR="00F15E27" w:rsidRPr="00DF0D7D">
              <w:rPr>
                <w:rStyle w:val="notranslate"/>
                <w:b/>
                <w:bCs/>
              </w:rPr>
              <w:t xml:space="preserve">of </w:t>
            </w:r>
            <w:proofErr w:type="gramStart"/>
            <w:r w:rsidR="00F15E27" w:rsidRPr="00DF0D7D">
              <w:rPr>
                <w:rStyle w:val="notranslate"/>
                <w:b/>
                <w:bCs/>
              </w:rPr>
              <w:t>Poix</w:t>
            </w:r>
            <w:r w:rsidRPr="00DF0D7D">
              <w:rPr>
                <w:rStyle w:val="notranslate"/>
                <w:b/>
                <w:bCs/>
              </w:rPr>
              <w:t>,</w:t>
            </w:r>
            <w:proofErr w:type="gramEnd"/>
            <w:r w:rsidRPr="00DF0D7D">
              <w:rPr>
                <w:rStyle w:val="notranslate"/>
              </w:rPr>
              <w:t xml:space="preserve"> was a Knight of the Order of St. John of Jerusalem (Malta).</w:t>
            </w:r>
            <w:r w:rsidRPr="00DF0D7D">
              <w:t xml:space="preserve"> </w:t>
            </w:r>
            <w:r w:rsidRPr="00DF0D7D">
              <w:rPr>
                <w:rStyle w:val="notranslate"/>
              </w:rPr>
              <w:t xml:space="preserve">It is </w:t>
            </w:r>
            <w:r w:rsidRPr="00DF0D7D">
              <w:rPr>
                <w:rStyle w:val="notranslate"/>
              </w:rPr>
              <w:lastRenderedPageBreak/>
              <w:t>mentioned in the marriage contract of his brother Adam de Poix, in 1408.</w:t>
            </w:r>
            <w:r w:rsidRPr="00DF0D7D">
              <w:t xml:space="preserve"> </w:t>
            </w:r>
          </w:p>
          <w:p w:rsidR="0055706F" w:rsidRPr="00DF0D7D" w:rsidRDefault="0055706F" w:rsidP="00F15E27">
            <w:pPr>
              <w:pStyle w:val="NormalWeb"/>
              <w:ind w:left="720"/>
            </w:pPr>
            <w:r w:rsidRPr="00DF0D7D">
              <w:rPr>
                <w:rStyle w:val="notranslate"/>
              </w:rPr>
              <w:t>The latter two brothers followed Adam de Poix, in the country of Poitou (5).</w:t>
            </w:r>
            <w:r w:rsidRPr="00DF0D7D">
              <w:rPr>
                <w:rStyle w:val="notranslate"/>
                <w:b/>
                <w:i/>
                <w:sz w:val="20"/>
                <w:szCs w:val="20"/>
              </w:rPr>
              <w:t xml:space="preserve"> </w:t>
            </w:r>
            <w:r w:rsidRPr="00DF0D7D">
              <w:rPr>
                <w:rStyle w:val="petit"/>
                <w:b/>
                <w:i/>
                <w:sz w:val="20"/>
                <w:szCs w:val="20"/>
              </w:rPr>
              <w:t>(3) (4) (5) Dumont Moyencourt manuscript.</w:t>
            </w:r>
            <w:r w:rsidRPr="00DF0D7D">
              <w:rPr>
                <w:b/>
                <w:i/>
                <w:sz w:val="20"/>
                <w:szCs w:val="20"/>
              </w:rPr>
              <w:t xml:space="preserve"> </w:t>
            </w:r>
          </w:p>
          <w:p w:rsidR="0055706F" w:rsidRPr="00DF0D7D" w:rsidRDefault="0055706F" w:rsidP="00F15E27">
            <w:pPr>
              <w:pStyle w:val="NormalWeb"/>
              <w:numPr>
                <w:ilvl w:val="0"/>
                <w:numId w:val="26"/>
              </w:numPr>
            </w:pPr>
            <w:r w:rsidRPr="00DF0D7D">
              <w:rPr>
                <w:rStyle w:val="notranslate"/>
                <w:b/>
                <w:bCs/>
              </w:rPr>
              <w:t xml:space="preserve">Marguerite </w:t>
            </w:r>
            <w:r w:rsidR="00F15E27" w:rsidRPr="00DF0D7D">
              <w:rPr>
                <w:rStyle w:val="notranslate"/>
                <w:b/>
                <w:bCs/>
              </w:rPr>
              <w:t>of Poix</w:t>
            </w:r>
            <w:r w:rsidRPr="00DF0D7D">
              <w:rPr>
                <w:rStyle w:val="notranslate"/>
                <w:b/>
                <w:bCs/>
              </w:rPr>
              <w:t>,</w:t>
            </w:r>
            <w:r w:rsidRPr="00DF0D7D">
              <w:rPr>
                <w:rStyle w:val="notranslate"/>
              </w:rPr>
              <w:t xml:space="preserve"> reported below.</w:t>
            </w:r>
            <w:r w:rsidRPr="00DF0D7D">
              <w:t xml:space="preserve"> </w:t>
            </w:r>
          </w:p>
          <w:p w:rsidR="0055706F" w:rsidRPr="00DF0D7D" w:rsidRDefault="0055706F" w:rsidP="00F15E27">
            <w:pPr>
              <w:pStyle w:val="NormalWeb"/>
              <w:numPr>
                <w:ilvl w:val="0"/>
                <w:numId w:val="26"/>
              </w:numPr>
            </w:pPr>
            <w:r w:rsidRPr="00DF0D7D">
              <w:rPr>
                <w:rStyle w:val="notranslate"/>
                <w:b/>
                <w:bCs/>
              </w:rPr>
              <w:t xml:space="preserve">Jeanne </w:t>
            </w:r>
            <w:r w:rsidR="00F15E27" w:rsidRPr="00DF0D7D">
              <w:rPr>
                <w:rStyle w:val="notranslate"/>
                <w:b/>
                <w:bCs/>
              </w:rPr>
              <w:t>of Poix</w:t>
            </w:r>
            <w:r w:rsidRPr="00DF0D7D">
              <w:t xml:space="preserve"> </w:t>
            </w:r>
            <w:r w:rsidRPr="00DF0D7D">
              <w:br/>
            </w:r>
            <w:r w:rsidRPr="00DF0D7D">
              <w:rPr>
                <w:rStyle w:val="notranslate"/>
              </w:rPr>
              <w:t xml:space="preserve">- </w:t>
            </w:r>
            <w:r w:rsidRPr="00DF0D7D">
              <w:rPr>
                <w:rStyle w:val="notranslate"/>
                <w:i/>
                <w:iCs/>
              </w:rPr>
              <w:t>Married</w:t>
            </w:r>
            <w:r w:rsidR="00F15E27" w:rsidRPr="00DF0D7D">
              <w:rPr>
                <w:rStyle w:val="notranslate"/>
                <w:i/>
                <w:iCs/>
              </w:rPr>
              <w:t>:</w:t>
            </w:r>
            <w:r w:rsidRPr="00DF0D7D">
              <w:rPr>
                <w:rStyle w:val="notranslate"/>
              </w:rPr>
              <w:t xml:space="preserve"> Gui OF QUIERET, esquire, lord of Tours in VIMEU.</w:t>
            </w:r>
            <w:r w:rsidRPr="00DF0D7D">
              <w:t xml:space="preserve"> </w:t>
            </w:r>
          </w:p>
        </w:tc>
      </w:tr>
    </w:tbl>
    <w:p w:rsidR="0055706F" w:rsidRPr="00DF0D7D" w:rsidRDefault="0055706F" w:rsidP="0055706F">
      <w:pPr>
        <w:pStyle w:val="NormalWeb"/>
        <w:jc w:val="center"/>
      </w:pPr>
      <w:bookmarkStart w:id="46" w:name="degre14"/>
      <w:bookmarkEnd w:id="46"/>
      <w:r w:rsidRPr="00DF0D7D">
        <w:rPr>
          <w:noProof/>
          <w:color w:val="0000FF"/>
        </w:rPr>
        <w:lastRenderedPageBreak/>
        <w:drawing>
          <wp:inline distT="0" distB="0" distL="0" distR="0" wp14:anchorId="3D69FE1E" wp14:editId="2646AAF4">
            <wp:extent cx="285750" cy="447675"/>
            <wp:effectExtent l="0" t="0" r="0" b="9525"/>
            <wp:docPr id="2" name="Picture 2"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RPr="00DF0D7D"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DF0D7D" w:rsidRPr="00DF0D7D" w:rsidRDefault="0055706F">
            <w:pPr>
              <w:pStyle w:val="NormalWeb"/>
              <w:rPr>
                <w:b/>
                <w:i/>
              </w:rPr>
            </w:pPr>
            <w:r w:rsidRPr="00DF0D7D">
              <w:rPr>
                <w:rStyle w:val="degrs"/>
                <w:b/>
                <w:i/>
              </w:rPr>
              <w:t>Fourteenth degree</w:t>
            </w:r>
            <w:r w:rsidR="00DF0D7D" w:rsidRPr="00DF0D7D">
              <w:rPr>
                <w:rStyle w:val="degrs"/>
                <w:b/>
                <w:i/>
              </w:rPr>
              <w:t>:</w:t>
            </w:r>
            <w:r w:rsidRPr="00DF0D7D">
              <w:rPr>
                <w:rStyle w:val="notranslate"/>
                <w:b/>
                <w:i/>
              </w:rPr>
              <w:t xml:space="preserve"> </w:t>
            </w:r>
            <w:r w:rsidRPr="00DF0D7D">
              <w:rPr>
                <w:rStyle w:val="dates"/>
                <w:b/>
                <w:i/>
              </w:rPr>
              <w:t>1402.</w:t>
            </w:r>
            <w:r w:rsidRPr="00DF0D7D">
              <w:rPr>
                <w:b/>
                <w:i/>
              </w:rPr>
              <w:t xml:space="preserve"> </w:t>
            </w:r>
          </w:p>
          <w:p w:rsidR="0055706F" w:rsidRPr="00DF0D7D" w:rsidRDefault="0055706F">
            <w:pPr>
              <w:pStyle w:val="NormalWeb"/>
            </w:pPr>
            <w:r w:rsidRPr="00DF0D7D">
              <w:rPr>
                <w:rStyle w:val="notranslate"/>
              </w:rPr>
              <w:t xml:space="preserve">- </w:t>
            </w:r>
            <w:r w:rsidR="002C77EE" w:rsidRPr="00DF0D7D">
              <w:rPr>
                <w:rStyle w:val="notranslate"/>
                <w:b/>
                <w:bCs/>
              </w:rPr>
              <w:t xml:space="preserve">JEAN [JOHN] </w:t>
            </w:r>
            <w:r w:rsidRPr="00DF0D7D">
              <w:rPr>
                <w:rStyle w:val="notranslate"/>
                <w:b/>
                <w:bCs/>
              </w:rPr>
              <w:t>T</w:t>
            </w:r>
            <w:r w:rsidR="00DF0D7D" w:rsidRPr="00DF0D7D">
              <w:rPr>
                <w:rStyle w:val="notranslate"/>
                <w:b/>
                <w:bCs/>
              </w:rPr>
              <w:t xml:space="preserve">YREL V, </w:t>
            </w:r>
            <w:r w:rsidRPr="00DF0D7D">
              <w:rPr>
                <w:rStyle w:val="notranslate"/>
              </w:rPr>
              <w:t xml:space="preserve"> Knight, Lord of Poix, </w:t>
            </w:r>
            <w:r w:rsidR="00DF0D7D" w:rsidRPr="00DF0D7D">
              <w:rPr>
                <w:rStyle w:val="notranslate"/>
              </w:rPr>
              <w:t>Viscount of Equennes</w:t>
            </w:r>
            <w:r w:rsidRPr="00DF0D7D">
              <w:rPr>
                <w:rStyle w:val="notranslate"/>
              </w:rPr>
              <w:t>, Lord of Agnières, d'Arcy, Famechon, Mareuil, Warlingham, etc .;</w:t>
            </w:r>
            <w:r w:rsidRPr="00DF0D7D">
              <w:t xml:space="preserve"> </w:t>
            </w:r>
            <w:r w:rsidRPr="00DF0D7D">
              <w:rPr>
                <w:rStyle w:val="notranslate"/>
              </w:rPr>
              <w:t>was councilor and chamberlain of King Charles VI.</w:t>
            </w:r>
            <w:r w:rsidRPr="00DF0D7D">
              <w:t xml:space="preserve"> </w:t>
            </w:r>
            <w:r w:rsidRPr="00DF0D7D">
              <w:rPr>
                <w:rStyle w:val="notranslate"/>
              </w:rPr>
              <w:t xml:space="preserve">He gave confession and enumeration in 1402 for his land to King Charles VI (6). </w:t>
            </w:r>
            <w:r w:rsidRPr="00DF0D7D">
              <w:rPr>
                <w:rStyle w:val="petit"/>
                <w:b/>
                <w:i/>
                <w:sz w:val="20"/>
                <w:szCs w:val="20"/>
              </w:rPr>
              <w:t xml:space="preserve">(6) See the </w:t>
            </w:r>
            <w:hyperlink r:id="rId43" w:anchor="PJM6" w:history="1">
              <w:r w:rsidRPr="00DF0D7D">
                <w:rPr>
                  <w:rStyle w:val="Hyperlink"/>
                  <w:b/>
                  <w:i/>
                  <w:sz w:val="20"/>
                  <w:szCs w:val="20"/>
                </w:rPr>
                <w:t>supporting documents of Moyencourt, No. 6</w:t>
              </w:r>
            </w:hyperlink>
            <w:r w:rsidRPr="00DF0D7D">
              <w:rPr>
                <w:rStyle w:val="notranslate"/>
              </w:rPr>
              <w:t xml:space="preserve"> .</w:t>
            </w:r>
            <w:r w:rsidRPr="00DF0D7D">
              <w:t xml:space="preserve"> </w:t>
            </w:r>
            <w:bookmarkStart w:id="47" w:name="P60"/>
            <w:bookmarkEnd w:id="47"/>
            <w:r w:rsidRPr="00DF0D7D">
              <w:rPr>
                <w:rStyle w:val="notranslate"/>
              </w:rPr>
              <w:t xml:space="preserve">In 1406, he confirmed </w:t>
            </w:r>
            <w:r w:rsidR="00DF0D7D" w:rsidRPr="00DF0D7D">
              <w:rPr>
                <w:rStyle w:val="notranslate"/>
              </w:rPr>
              <w:t xml:space="preserve">to the heavens of Amiens </w:t>
            </w:r>
            <w:r w:rsidRPr="00DF0D7D">
              <w:rPr>
                <w:rStyle w:val="notranslate"/>
              </w:rPr>
              <w:t xml:space="preserve">the donation </w:t>
            </w:r>
            <w:r w:rsidR="00DF0D7D" w:rsidRPr="00DF0D7D">
              <w:rPr>
                <w:rStyle w:val="notranslate"/>
              </w:rPr>
              <w:t xml:space="preserve">of </w:t>
            </w:r>
            <w:r w:rsidRPr="00DF0D7D">
              <w:rPr>
                <w:rStyle w:val="notranslate"/>
              </w:rPr>
              <w:t xml:space="preserve">the fief of </w:t>
            </w:r>
            <w:r w:rsidR="00DF0D7D" w:rsidRPr="00DF0D7D">
              <w:rPr>
                <w:rStyle w:val="notranslate"/>
              </w:rPr>
              <w:t>of Montagne</w:t>
            </w:r>
            <w:r w:rsidRPr="00DF0D7D">
              <w:rPr>
                <w:rStyle w:val="notranslate"/>
              </w:rPr>
              <w:t xml:space="preserve">, </w:t>
            </w:r>
            <w:r w:rsidR="00DF0D7D" w:rsidRPr="00DF0D7D">
              <w:rPr>
                <w:rStyle w:val="notranslate"/>
              </w:rPr>
              <w:t>moving his lands to Warlus (</w:t>
            </w:r>
            <w:proofErr w:type="gramStart"/>
            <w:r w:rsidRPr="00DF0D7D">
              <w:rPr>
                <w:rStyle w:val="notranslate"/>
              </w:rPr>
              <w:t>Warlingham</w:t>
            </w:r>
            <w:r w:rsidR="00DF0D7D" w:rsidRPr="00DF0D7D">
              <w:rPr>
                <w:rStyle w:val="notranslate"/>
              </w:rPr>
              <w:t xml:space="preserve"> ?</w:t>
            </w:r>
            <w:proofErr w:type="gramEnd"/>
            <w:r w:rsidR="00DF0D7D" w:rsidRPr="00DF0D7D">
              <w:rPr>
                <w:rStyle w:val="notranslate"/>
              </w:rPr>
              <w:t>)</w:t>
            </w:r>
            <w:r w:rsidRPr="00DF0D7D">
              <w:rPr>
                <w:rStyle w:val="notranslate"/>
              </w:rPr>
              <w:t>;</w:t>
            </w:r>
            <w:r w:rsidRPr="00DF0D7D">
              <w:t xml:space="preserve"> </w:t>
            </w:r>
            <w:r w:rsidRPr="00DF0D7D">
              <w:rPr>
                <w:rStyle w:val="notranslate"/>
              </w:rPr>
              <w:t>and, i</w:t>
            </w:r>
            <w:r w:rsidR="00DF0D7D" w:rsidRPr="00DF0D7D">
              <w:rPr>
                <w:rStyle w:val="notranslate"/>
              </w:rPr>
              <w:t>n 1407, he had a dispute with his</w:t>
            </w:r>
            <w:r w:rsidRPr="00DF0D7D">
              <w:rPr>
                <w:rStyle w:val="notranslate"/>
              </w:rPr>
              <w:t xml:space="preserve"> mother about her dowry.</w:t>
            </w:r>
            <w:r w:rsidRPr="00DF0D7D">
              <w:t xml:space="preserve"> </w:t>
            </w:r>
            <w:r w:rsidR="00DF0D7D" w:rsidRPr="00DF0D7D">
              <w:t>He was found a</w:t>
            </w:r>
            <w:r w:rsidRPr="00DF0D7D">
              <w:rPr>
                <w:rStyle w:val="notranslate"/>
              </w:rPr>
              <w:t xml:space="preserve">t the battle of Agincourt, and was killed with Rogues </w:t>
            </w:r>
            <w:r w:rsidR="00DF0D7D" w:rsidRPr="00DF0D7D">
              <w:rPr>
                <w:rStyle w:val="notranslate"/>
              </w:rPr>
              <w:t>of</w:t>
            </w:r>
            <w:r w:rsidRPr="00DF0D7D">
              <w:rPr>
                <w:rStyle w:val="notranslate"/>
              </w:rPr>
              <w:t xml:space="preserve"> Poix, his relative, 25 October 1415.</w:t>
            </w:r>
            <w:r w:rsidRPr="00DF0D7D">
              <w:t xml:space="preserve"> </w:t>
            </w:r>
          </w:p>
          <w:p w:rsidR="00DF0D7D" w:rsidRPr="00DF0D7D" w:rsidRDefault="00DF0D7D" w:rsidP="00DF0D7D">
            <w:pPr>
              <w:pStyle w:val="NormalWeb"/>
            </w:pPr>
            <w:r w:rsidRPr="00DF0D7D">
              <w:rPr>
                <w:b/>
                <w:bCs/>
              </w:rPr>
              <w:t xml:space="preserve">Wife: </w:t>
            </w:r>
            <w:r w:rsidR="0055706F" w:rsidRPr="00DF0D7D">
              <w:t xml:space="preserve">Married in 1404 with </w:t>
            </w:r>
            <w:r w:rsidR="0055706F" w:rsidRPr="00DF0D7D">
              <w:rPr>
                <w:b/>
                <w:bCs/>
              </w:rPr>
              <w:t>Marguerite DE BRACQUEMONT</w:t>
            </w:r>
            <w:r w:rsidR="0055706F" w:rsidRPr="00DF0D7D">
              <w:t xml:space="preserve"> lady </w:t>
            </w:r>
            <w:r w:rsidRPr="00DF0D7D">
              <w:t>of Lambercourt; daughter of Guillaume</w:t>
            </w:r>
            <w:r w:rsidR="0055706F" w:rsidRPr="00DF0D7D">
              <w:t xml:space="preserve">, Knight, Lord of Bracquemont, and Marie Campremy (1). </w:t>
            </w:r>
          </w:p>
          <w:p w:rsidR="0055706F" w:rsidRPr="00DF0D7D" w:rsidRDefault="00DF0D7D" w:rsidP="00DF0D7D">
            <w:pPr>
              <w:pStyle w:val="NormalWeb"/>
            </w:pPr>
            <w:r w:rsidRPr="00DF0D7D">
              <w:t>Arms</w:t>
            </w:r>
            <w:r w:rsidR="0055706F" w:rsidRPr="00DF0D7D">
              <w:t xml:space="preserve"> OF BRACQUEMONT: </w:t>
            </w:r>
            <w:r w:rsidR="0055706F" w:rsidRPr="00DF0D7D">
              <w:rPr>
                <w:i/>
                <w:iCs/>
              </w:rPr>
              <w:t xml:space="preserve">Gules, eight </w:t>
            </w:r>
            <w:proofErr w:type="gramStart"/>
            <w:r w:rsidR="0055706F" w:rsidRPr="00DF0D7D">
              <w:rPr>
                <w:i/>
                <w:iCs/>
              </w:rPr>
              <w:t>diamond</w:t>
            </w:r>
            <w:proofErr w:type="gramEnd"/>
            <w:r w:rsidR="0055706F" w:rsidRPr="00DF0D7D">
              <w:rPr>
                <w:i/>
                <w:iCs/>
              </w:rPr>
              <w:t xml:space="preserve"> silver crucified.</w:t>
            </w:r>
          </w:p>
        </w:tc>
      </w:tr>
    </w:tbl>
    <w:p w:rsidR="0055706F" w:rsidRPr="00B213C8" w:rsidRDefault="0055706F" w:rsidP="0055706F">
      <w:pPr>
        <w:pStyle w:val="NormalWeb"/>
        <w:jc w:val="center"/>
      </w:pPr>
      <w:bookmarkStart w:id="48" w:name="degre15"/>
      <w:bookmarkEnd w:id="48"/>
      <w:r w:rsidRPr="00B213C8">
        <w:rPr>
          <w:noProof/>
          <w:color w:val="0000FF"/>
        </w:rPr>
        <w:drawing>
          <wp:inline distT="0" distB="0" distL="0" distR="0" wp14:anchorId="00191542" wp14:editId="5D512472">
            <wp:extent cx="285750" cy="447675"/>
            <wp:effectExtent l="0" t="0" r="0" b="9525"/>
            <wp:docPr id="1" name="Picture 1" descr="To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p>
    <w:tbl>
      <w:tblPr>
        <w:tblW w:w="4500" w:type="pct"/>
        <w:jc w:val="center"/>
        <w:tblCellSpacing w:w="0" w:type="dxa"/>
        <w:tblBorders>
          <w:top w:val="outset" w:sz="6" w:space="0" w:color="330000"/>
          <w:left w:val="outset" w:sz="6" w:space="0" w:color="330000"/>
          <w:bottom w:val="outset" w:sz="6" w:space="0" w:color="330000"/>
          <w:right w:val="outset" w:sz="6" w:space="0" w:color="330000"/>
        </w:tblBorders>
        <w:shd w:val="clear" w:color="auto" w:fill="F5ECD8"/>
        <w:tblCellMar>
          <w:top w:w="75" w:type="dxa"/>
          <w:left w:w="75" w:type="dxa"/>
          <w:bottom w:w="75" w:type="dxa"/>
          <w:right w:w="75" w:type="dxa"/>
        </w:tblCellMar>
        <w:tblLook w:val="04A0" w:firstRow="1" w:lastRow="0" w:firstColumn="1" w:lastColumn="0" w:noHBand="0" w:noVBand="1"/>
      </w:tblPr>
      <w:tblGrid>
        <w:gridCol w:w="9558"/>
      </w:tblGrid>
      <w:tr w:rsidR="0055706F" w:rsidTr="0055706F">
        <w:trPr>
          <w:tblCellSpacing w:w="0" w:type="dxa"/>
          <w:jc w:val="center"/>
        </w:trPr>
        <w:tc>
          <w:tcPr>
            <w:tcW w:w="0" w:type="auto"/>
            <w:tcBorders>
              <w:top w:val="outset" w:sz="6" w:space="0" w:color="330000"/>
              <w:left w:val="outset" w:sz="6" w:space="0" w:color="330000"/>
              <w:bottom w:val="outset" w:sz="6" w:space="0" w:color="330000"/>
              <w:right w:val="outset" w:sz="6" w:space="0" w:color="330000"/>
            </w:tcBorders>
            <w:shd w:val="clear" w:color="auto" w:fill="F5ECD8"/>
            <w:vAlign w:val="center"/>
            <w:hideMark/>
          </w:tcPr>
          <w:p w:rsidR="00B213C8" w:rsidRPr="00B213C8" w:rsidRDefault="0055706F">
            <w:pPr>
              <w:pStyle w:val="NormalWeb"/>
              <w:rPr>
                <w:b/>
                <w:i/>
              </w:rPr>
            </w:pPr>
            <w:r w:rsidRPr="00B213C8">
              <w:rPr>
                <w:rStyle w:val="degrs"/>
                <w:b/>
                <w:i/>
              </w:rPr>
              <w:t xml:space="preserve">XV </w:t>
            </w:r>
            <w:r w:rsidR="00B213C8" w:rsidRPr="00B213C8">
              <w:rPr>
                <w:rStyle w:val="degrs"/>
                <w:b/>
                <w:i/>
              </w:rPr>
              <w:t>generation</w:t>
            </w:r>
            <w:r w:rsidRPr="00B213C8">
              <w:rPr>
                <w:b/>
                <w:i/>
              </w:rPr>
              <w:t xml:space="preserve">: </w:t>
            </w:r>
            <w:proofErr w:type="gramStart"/>
            <w:r w:rsidRPr="00B213C8">
              <w:rPr>
                <w:rStyle w:val="dates"/>
                <w:b/>
                <w:i/>
              </w:rPr>
              <w:t>1415</w:t>
            </w:r>
            <w:r w:rsidRPr="00B213C8">
              <w:rPr>
                <w:b/>
                <w:i/>
              </w:rPr>
              <w:t xml:space="preserve"> .</w:t>
            </w:r>
            <w:proofErr w:type="gramEnd"/>
          </w:p>
          <w:p w:rsidR="0055706F" w:rsidRPr="00B213C8" w:rsidRDefault="0055706F">
            <w:pPr>
              <w:pStyle w:val="NormalWeb"/>
            </w:pPr>
            <w:r w:rsidRPr="00B213C8">
              <w:t xml:space="preserve">- </w:t>
            </w:r>
            <w:r w:rsidR="00B213C8" w:rsidRPr="00B213C8">
              <w:rPr>
                <w:b/>
                <w:bCs/>
              </w:rPr>
              <w:t xml:space="preserve">PHILIPPE </w:t>
            </w:r>
            <w:r w:rsidRPr="00B213C8">
              <w:rPr>
                <w:b/>
                <w:bCs/>
              </w:rPr>
              <w:t>TYREL</w:t>
            </w:r>
            <w:r w:rsidR="00B213C8" w:rsidRPr="00B213C8">
              <w:rPr>
                <w:b/>
                <w:bCs/>
              </w:rPr>
              <w:t xml:space="preserve">, </w:t>
            </w:r>
            <w:r w:rsidRPr="00B213C8">
              <w:t xml:space="preserve"> </w:t>
            </w:r>
            <w:r w:rsidR="00B213C8" w:rsidRPr="00B213C8">
              <w:t xml:space="preserve">only </w:t>
            </w:r>
            <w:r w:rsidRPr="00B213C8">
              <w:t>son of the previous one, Esquire, Lord of Poix, who was the last male of the elder branch, which owned the land Poix for four centuries. He died in 1417, Aged 12 years.</w:t>
            </w:r>
          </w:p>
          <w:p w:rsidR="0055706F" w:rsidRPr="00B213C8" w:rsidRDefault="0055706F">
            <w:pPr>
              <w:pStyle w:val="NormalWeb"/>
            </w:pPr>
            <w:r w:rsidRPr="00B213C8">
              <w:t xml:space="preserve">By his death, Marguerite de Poix, his aunt, became heir to the land of Poix and other lordships, despite the claims of Adam, </w:t>
            </w:r>
            <w:r w:rsidR="00B213C8" w:rsidRPr="00B213C8">
              <w:t>Jean</w:t>
            </w:r>
            <w:r w:rsidRPr="00B213C8">
              <w:t xml:space="preserve"> and Geoffr</w:t>
            </w:r>
            <w:r w:rsidR="00B213C8" w:rsidRPr="00B213C8">
              <w:t>oi</w:t>
            </w:r>
            <w:r w:rsidRPr="00B213C8">
              <w:t xml:space="preserve"> </w:t>
            </w:r>
            <w:r w:rsidR="00B213C8" w:rsidRPr="00B213C8">
              <w:t xml:space="preserve">of </w:t>
            </w:r>
            <w:r w:rsidRPr="00B213C8">
              <w:t xml:space="preserve">Poix, his brothers, and the </w:t>
            </w:r>
            <w:r w:rsidR="00B213C8" w:rsidRPr="00B213C8">
              <w:t xml:space="preserve">lords of </w:t>
            </w:r>
            <w:r w:rsidRPr="00B213C8">
              <w:t xml:space="preserve">Tours, his brother, and that, under the will of </w:t>
            </w:r>
            <w:r w:rsidR="002C77EE" w:rsidRPr="00B213C8">
              <w:t>Jean [John</w:t>
            </w:r>
            <w:proofErr w:type="gramStart"/>
            <w:r w:rsidR="002C77EE" w:rsidRPr="00B213C8">
              <w:t xml:space="preserve">] </w:t>
            </w:r>
            <w:r w:rsidRPr="00B213C8">
              <w:t xml:space="preserve"> V</w:t>
            </w:r>
            <w:proofErr w:type="gramEnd"/>
            <w:r w:rsidRPr="00B213C8">
              <w:t>, Sire de Poix, their older brother, who had test</w:t>
            </w:r>
            <w:r w:rsidR="00B213C8" w:rsidRPr="00B213C8">
              <w:t xml:space="preserve">ified </w:t>
            </w:r>
            <w:r w:rsidRPr="00B213C8">
              <w:t xml:space="preserve">for the said Margaret, in case he should die without children (2). </w:t>
            </w:r>
            <w:r w:rsidRPr="00B213C8">
              <w:rPr>
                <w:rStyle w:val="petit"/>
                <w:b/>
                <w:i/>
                <w:sz w:val="20"/>
                <w:szCs w:val="20"/>
              </w:rPr>
              <w:t xml:space="preserve">(2) </w:t>
            </w:r>
            <w:proofErr w:type="gramStart"/>
            <w:r w:rsidRPr="00B213C8">
              <w:rPr>
                <w:rStyle w:val="petit"/>
                <w:b/>
                <w:i/>
                <w:sz w:val="20"/>
                <w:szCs w:val="20"/>
              </w:rPr>
              <w:t>genealogy</w:t>
            </w:r>
            <w:proofErr w:type="gramEnd"/>
            <w:r w:rsidRPr="00B213C8">
              <w:rPr>
                <w:rStyle w:val="petit"/>
                <w:b/>
                <w:i/>
                <w:sz w:val="20"/>
                <w:szCs w:val="20"/>
              </w:rPr>
              <w:t xml:space="preserve"> Tyrel, Sires </w:t>
            </w:r>
            <w:r w:rsidR="00BA3C3F">
              <w:rPr>
                <w:rStyle w:val="petit"/>
                <w:b/>
                <w:i/>
                <w:sz w:val="20"/>
                <w:szCs w:val="20"/>
              </w:rPr>
              <w:t>of Poix</w:t>
            </w:r>
            <w:r w:rsidRPr="00B213C8">
              <w:rPr>
                <w:rStyle w:val="petit"/>
                <w:b/>
                <w:i/>
                <w:sz w:val="20"/>
                <w:szCs w:val="20"/>
              </w:rPr>
              <w:t>, manuscript; - Dumont Moyencourt manuscript.</w:t>
            </w:r>
            <w:r w:rsidRPr="00B213C8">
              <w:t xml:space="preserve"> </w:t>
            </w:r>
          </w:p>
          <w:p w:rsidR="0055706F" w:rsidRPr="00B213C8" w:rsidRDefault="0055706F">
            <w:pPr>
              <w:pStyle w:val="NormalWeb"/>
            </w:pPr>
            <w:r w:rsidRPr="00B213C8">
              <w:t xml:space="preserve">MARGUERITE TYREL </w:t>
            </w:r>
            <w:r w:rsidR="00B213C8" w:rsidRPr="00B213C8">
              <w:t>of Poix</w:t>
            </w:r>
            <w:r w:rsidRPr="00B213C8">
              <w:t xml:space="preserve">, lady Arcy-Sainte-Restitue, etc., and then de Poix, of Eplessier, of Equennes, Mareuil and other lordships she inherited </w:t>
            </w:r>
            <w:r w:rsidR="00B213C8" w:rsidRPr="00B213C8">
              <w:t>in 1417 by the death of her</w:t>
            </w:r>
            <w:r w:rsidRPr="00B213C8">
              <w:t xml:space="preserve"> nephew, and she put all this land into the house of Soissons-Moreuil, through his marriage to the next. She made her will in August 1437, and died shortly after. (3) </w:t>
            </w:r>
            <w:r w:rsidRPr="00B213C8">
              <w:rPr>
                <w:rStyle w:val="petit"/>
                <w:b/>
                <w:i/>
                <w:sz w:val="20"/>
                <w:szCs w:val="20"/>
              </w:rPr>
              <w:t xml:space="preserve">(1) (3) TYREL genealogy, lords POIX </w:t>
            </w:r>
            <w:r w:rsidRPr="00B213C8">
              <w:rPr>
                <w:rStyle w:val="petit"/>
                <w:b/>
                <w:i/>
                <w:sz w:val="20"/>
                <w:szCs w:val="20"/>
              </w:rPr>
              <w:lastRenderedPageBreak/>
              <w:t>manuscript.</w:t>
            </w:r>
            <w:r w:rsidRPr="00B213C8">
              <w:br/>
              <w:t xml:space="preserve">- </w:t>
            </w:r>
            <w:r w:rsidRPr="00B213C8">
              <w:rPr>
                <w:i/>
                <w:iCs/>
              </w:rPr>
              <w:t>married</w:t>
            </w:r>
            <w:r w:rsidRPr="00B213C8">
              <w:t xml:space="preserve"> , in 1400, THIBAUT DE SOISSONS, Knight, Lord of Moreuil, Viscount </w:t>
            </w:r>
            <w:r w:rsidR="00B213C8" w:rsidRPr="00B213C8">
              <w:t xml:space="preserve">of </w:t>
            </w:r>
            <w:r w:rsidRPr="00B213C8">
              <w:t xml:space="preserve">Cœuvres </w:t>
            </w:r>
            <w:r w:rsidR="00B213C8" w:rsidRPr="00B213C8">
              <w:t>in</w:t>
            </w:r>
            <w:r w:rsidRPr="00B213C8">
              <w:t xml:space="preserve"> Valois, and </w:t>
            </w:r>
            <w:r w:rsidR="00B213C8" w:rsidRPr="00B213C8">
              <w:t xml:space="preserve">of </w:t>
            </w:r>
            <w:r w:rsidRPr="00B213C8">
              <w:t>Mont-Notre-Dame in Tardenois, lord of other lands, etc .; he became, by his wife, Lord of Poix, lord of Arcy, of Eplessier, Equennes of Mareuil etc., in Picardy and the Valois.</w:t>
            </w:r>
            <w:bookmarkStart w:id="49" w:name="P61"/>
            <w:bookmarkEnd w:id="49"/>
            <w:r w:rsidRPr="00B213C8">
              <w:t xml:space="preserve"> He was chamberlain of King Charles VI, captain and governor of the town of Soissons to the Duke of Orleans; he was also committed </w:t>
            </w:r>
            <w:r w:rsidR="00B213C8" w:rsidRPr="00B213C8">
              <w:t>to the government of</w:t>
            </w:r>
            <w:r w:rsidRPr="00B213C8">
              <w:t xml:space="preserve"> Boulogne and Picardy; and was taken prisoner at the siege of Rouen by Henry V, King of England, in 1448; and died 28 April 1434 (1</w:t>
            </w:r>
            <w:r w:rsidRPr="00B213C8">
              <w:rPr>
                <w:b/>
                <w:i/>
                <w:sz w:val="20"/>
                <w:szCs w:val="20"/>
              </w:rPr>
              <w:t xml:space="preserve">). </w:t>
            </w:r>
            <w:r w:rsidRPr="00B213C8">
              <w:rPr>
                <w:rStyle w:val="petit"/>
                <w:b/>
                <w:i/>
                <w:sz w:val="20"/>
                <w:szCs w:val="20"/>
              </w:rPr>
              <w:t>(1) Manuscript of the imperial library.</w:t>
            </w:r>
            <w:r w:rsidRPr="00B213C8">
              <w:rPr>
                <w:b/>
                <w:i/>
                <w:sz w:val="20"/>
                <w:szCs w:val="20"/>
              </w:rPr>
              <w:t xml:space="preserve"> </w:t>
            </w:r>
            <w:r w:rsidRPr="00B213C8">
              <w:rPr>
                <w:b/>
                <w:i/>
                <w:sz w:val="20"/>
                <w:szCs w:val="20"/>
              </w:rPr>
              <w:br/>
            </w:r>
            <w:r w:rsidRPr="00B213C8">
              <w:t xml:space="preserve">- </w:t>
            </w:r>
            <w:r w:rsidR="00B213C8" w:rsidRPr="00B213C8">
              <w:t xml:space="preserve">He had </w:t>
            </w:r>
            <w:r w:rsidRPr="00B213C8">
              <w:t xml:space="preserve">several children. </w:t>
            </w:r>
            <w:r w:rsidRPr="00B213C8">
              <w:rPr>
                <w:rStyle w:val="petit"/>
                <w:b/>
                <w:i/>
                <w:sz w:val="20"/>
                <w:szCs w:val="20"/>
              </w:rPr>
              <w:t xml:space="preserve">(See above the timeline of the Sires de Poix, Article Valeran of Soissons, </w:t>
            </w:r>
            <w:proofErr w:type="gramStart"/>
            <w:r w:rsidRPr="00B213C8">
              <w:rPr>
                <w:rStyle w:val="petit"/>
                <w:b/>
                <w:i/>
                <w:sz w:val="20"/>
                <w:szCs w:val="20"/>
              </w:rPr>
              <w:t>23</w:t>
            </w:r>
            <w:proofErr w:type="gramEnd"/>
            <w:r w:rsidRPr="00B213C8">
              <w:rPr>
                <w:rStyle w:val="petit"/>
                <w:b/>
                <w:i/>
                <w:sz w:val="20"/>
                <w:szCs w:val="20"/>
              </w:rPr>
              <w:t xml:space="preserve"> p.)</w:t>
            </w:r>
            <w:r w:rsidRPr="00B213C8">
              <w:rPr>
                <w:rStyle w:val="petit"/>
              </w:rPr>
              <w:t xml:space="preserve"> </w:t>
            </w:r>
            <w:r w:rsidRPr="00B213C8">
              <w:br/>
            </w:r>
            <w:r w:rsidR="00B213C8" w:rsidRPr="00B213C8">
              <w:rPr>
                <w:i/>
                <w:iCs/>
                <w:color w:val="0000CC"/>
              </w:rPr>
              <w:t>Arms</w:t>
            </w:r>
            <w:r w:rsidRPr="00B213C8">
              <w:t xml:space="preserve"> of SOISSONS -MOREUIL: </w:t>
            </w:r>
            <w:r w:rsidRPr="00B213C8">
              <w:rPr>
                <w:i/>
                <w:iCs/>
              </w:rPr>
              <w:t>Azure, fleurs-de-lis, the nascent lion money, set in the heart.</w:t>
            </w:r>
            <w:r w:rsidRPr="00B213C8">
              <w:t xml:space="preserve"> </w:t>
            </w:r>
          </w:p>
          <w:p w:rsidR="0055706F" w:rsidRDefault="00B213C8" w:rsidP="00B213C8">
            <w:pPr>
              <w:pStyle w:val="degrs1"/>
              <w:jc w:val="center"/>
            </w:pPr>
            <w:r w:rsidRPr="00B213C8">
              <w:t xml:space="preserve">Ancient Branch </w:t>
            </w:r>
            <w:r w:rsidR="0055706F" w:rsidRPr="00B213C8">
              <w:t>extinct in 1417.</w:t>
            </w:r>
            <w:r w:rsidR="0055706F">
              <w:t xml:space="preserve"> </w:t>
            </w:r>
            <w:r w:rsidR="007F3624">
              <w:t>(P. 61 of D’Acy)</w:t>
            </w:r>
          </w:p>
        </w:tc>
      </w:tr>
    </w:tbl>
    <w:p w:rsidR="0055706F" w:rsidRDefault="0055706F">
      <w:pPr>
        <w:rPr>
          <w:snapToGrid w:val="0"/>
          <w:sz w:val="24"/>
          <w:highlight w:val="yellow"/>
        </w:rPr>
      </w:pPr>
    </w:p>
    <w:p w:rsidR="0055706F" w:rsidRPr="00661455" w:rsidRDefault="008959E2">
      <w:pPr>
        <w:rPr>
          <w:snapToGrid w:val="0"/>
          <w:sz w:val="24"/>
        </w:rPr>
      </w:pPr>
      <w:r w:rsidRPr="00661455">
        <w:rPr>
          <w:snapToGrid w:val="0"/>
          <w:sz w:val="24"/>
        </w:rPr>
        <w:t>II Branch – The TYRELs of Moyencourt – not translated yet</w:t>
      </w:r>
    </w:p>
    <w:p w:rsidR="008959E2" w:rsidRPr="00661455" w:rsidRDefault="008959E2">
      <w:pPr>
        <w:rPr>
          <w:snapToGrid w:val="0"/>
          <w:sz w:val="24"/>
        </w:rPr>
      </w:pPr>
      <w:r w:rsidRPr="00661455">
        <w:rPr>
          <w:snapToGrid w:val="0"/>
          <w:sz w:val="24"/>
        </w:rPr>
        <w:t xml:space="preserve">III Branch – The TYRELs </w:t>
      </w:r>
      <w:proofErr w:type="gramStart"/>
      <w:r w:rsidRPr="00661455">
        <w:rPr>
          <w:snapToGrid w:val="0"/>
          <w:sz w:val="24"/>
        </w:rPr>
        <w:t>d’Ignacourt  –</w:t>
      </w:r>
      <w:proofErr w:type="gramEnd"/>
      <w:r w:rsidRPr="00661455">
        <w:rPr>
          <w:snapToGrid w:val="0"/>
          <w:sz w:val="24"/>
        </w:rPr>
        <w:t xml:space="preserve"> not translated yet</w:t>
      </w:r>
    </w:p>
    <w:p w:rsidR="008959E2" w:rsidRPr="00661455" w:rsidRDefault="008959E2">
      <w:pPr>
        <w:rPr>
          <w:snapToGrid w:val="0"/>
          <w:sz w:val="24"/>
        </w:rPr>
      </w:pPr>
      <w:r w:rsidRPr="00661455">
        <w:rPr>
          <w:snapToGrid w:val="0"/>
          <w:sz w:val="24"/>
        </w:rPr>
        <w:t>IV Branch – The TYRELs de Sechelles</w:t>
      </w:r>
      <w:r w:rsidR="00AC02FD" w:rsidRPr="00661455">
        <w:rPr>
          <w:snapToGrid w:val="0"/>
          <w:sz w:val="24"/>
        </w:rPr>
        <w:t xml:space="preserve"> – not translated yet</w:t>
      </w:r>
    </w:p>
    <w:p w:rsidR="008959E2" w:rsidRPr="00661455" w:rsidRDefault="008959E2">
      <w:pPr>
        <w:rPr>
          <w:snapToGrid w:val="0"/>
          <w:sz w:val="24"/>
        </w:rPr>
      </w:pPr>
      <w:r w:rsidRPr="00661455">
        <w:rPr>
          <w:snapToGrid w:val="0"/>
          <w:sz w:val="24"/>
        </w:rPr>
        <w:t>V Branch – The TYRELs of Poix</w:t>
      </w:r>
      <w:r w:rsidR="00AC02FD" w:rsidRPr="00661455">
        <w:rPr>
          <w:snapToGrid w:val="0"/>
          <w:sz w:val="24"/>
        </w:rPr>
        <w:t xml:space="preserve"> – not translated yet</w:t>
      </w:r>
    </w:p>
    <w:p w:rsidR="008959E2" w:rsidRDefault="008959E2">
      <w:pPr>
        <w:rPr>
          <w:snapToGrid w:val="0"/>
          <w:sz w:val="24"/>
          <w:highlight w:val="yellow"/>
        </w:rPr>
      </w:pPr>
    </w:p>
    <w:p w:rsidR="00035E7E" w:rsidRDefault="00035E7E" w:rsidP="00035E7E">
      <w:pPr>
        <w:rPr>
          <w:snapToGrid w:val="0"/>
          <w:sz w:val="24"/>
          <w:highlight w:val="yellow"/>
        </w:rPr>
      </w:pPr>
    </w:p>
    <w:sectPr w:rsidR="00035E7E" w:rsidSect="000B1771">
      <w:headerReference w:type="default" r:id="rId44"/>
      <w:pgSz w:w="12240" w:h="15840"/>
      <w:pgMar w:top="720" w:right="72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73" w:rsidRDefault="00F70173">
      <w:r>
        <w:separator/>
      </w:r>
    </w:p>
  </w:endnote>
  <w:endnote w:type="continuationSeparator" w:id="0">
    <w:p w:rsidR="00F70173" w:rsidRDefault="00F7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lyphLessFo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3F" w:rsidRDefault="00BA3C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A3C3F" w:rsidRDefault="00BA3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3F" w:rsidRDefault="00BA3C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6F6">
      <w:rPr>
        <w:rStyle w:val="PageNumber"/>
        <w:noProof/>
      </w:rPr>
      <w:t>11</w:t>
    </w:r>
    <w:r>
      <w:rPr>
        <w:rStyle w:val="PageNumber"/>
      </w:rPr>
      <w:fldChar w:fldCharType="end"/>
    </w:r>
  </w:p>
  <w:p w:rsidR="00BA3C3F" w:rsidRDefault="00BA3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73" w:rsidRDefault="00F70173">
      <w:r>
        <w:separator/>
      </w:r>
    </w:p>
  </w:footnote>
  <w:footnote w:type="continuationSeparator" w:id="0">
    <w:p w:rsidR="00F70173" w:rsidRDefault="00F70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3F" w:rsidRPr="002037A3" w:rsidRDefault="00BA3C3F" w:rsidP="002037A3">
    <w:pPr>
      <w:pStyle w:val="Header"/>
      <w:jc w:val="center"/>
      <w:rPr>
        <w:sz w:val="28"/>
        <w:szCs w:val="28"/>
      </w:rPr>
    </w:pPr>
    <w:r w:rsidRPr="002037A3">
      <w:rPr>
        <w:sz w:val="28"/>
        <w:szCs w:val="28"/>
      </w:rPr>
      <w:t>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3F" w:rsidRPr="002037A3" w:rsidRDefault="00BA3C3F" w:rsidP="002037A3">
    <w:pPr>
      <w:pStyle w:val="Header"/>
      <w:jc w:val="center"/>
      <w:rPr>
        <w:sz w:val="28"/>
        <w:szCs w:val="28"/>
      </w:rPr>
    </w:pPr>
    <w:r w:rsidRPr="002037A3">
      <w:rPr>
        <w:sz w:val="28"/>
        <w:szCs w:val="28"/>
      </w:rPr>
      <w:t>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3F" w:rsidRPr="006238C4" w:rsidRDefault="00BA3C3F" w:rsidP="004C7F6A">
    <w:pPr>
      <w:jc w:val="center"/>
      <w:rPr>
        <w:sz w:val="28"/>
        <w:szCs w:val="28"/>
      </w:rPr>
    </w:pPr>
    <w:proofErr w:type="gramStart"/>
    <w:r>
      <w:rPr>
        <w:snapToGrid w:val="0"/>
        <w:sz w:val="28"/>
        <w:szCs w:val="28"/>
      </w:rPr>
      <w:t>PART  I</w:t>
    </w:r>
    <w:proofErr w:type="gramEnd"/>
    <w:r w:rsidRPr="006238C4">
      <w:rPr>
        <w:snapToGrid w:val="0"/>
        <w:sz w:val="28"/>
        <w:szCs w:val="28"/>
      </w:rPr>
      <w:t xml:space="preserve">  - Town of Poix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3F" w:rsidRPr="00035E7E" w:rsidRDefault="00BA3C3F" w:rsidP="00035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0B5"/>
    <w:multiLevelType w:val="hybridMultilevel"/>
    <w:tmpl w:val="45CC23CE"/>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6DB3"/>
    <w:multiLevelType w:val="hybridMultilevel"/>
    <w:tmpl w:val="4B14CBAE"/>
    <w:lvl w:ilvl="0" w:tplc="2898A1B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B2755"/>
    <w:multiLevelType w:val="hybridMultilevel"/>
    <w:tmpl w:val="3DC87FDE"/>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703EC"/>
    <w:multiLevelType w:val="hybridMultilevel"/>
    <w:tmpl w:val="6DD64B00"/>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8559D"/>
    <w:multiLevelType w:val="hybridMultilevel"/>
    <w:tmpl w:val="A8F2E7E4"/>
    <w:lvl w:ilvl="0" w:tplc="BF4678BA">
      <w:start w:val="1"/>
      <w:numFmt w:val="decimal"/>
      <w:lvlText w:val="%1."/>
      <w:lvlJc w:val="center"/>
      <w:pPr>
        <w:ind w:left="720" w:hanging="360"/>
      </w:pPr>
      <w:rPr>
        <w:rFonts w:hint="default"/>
      </w:rPr>
    </w:lvl>
    <w:lvl w:ilvl="1" w:tplc="DFDEF5DE">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00B32"/>
    <w:multiLevelType w:val="hybridMultilevel"/>
    <w:tmpl w:val="6450A73C"/>
    <w:lvl w:ilvl="0" w:tplc="2898A1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278C2"/>
    <w:multiLevelType w:val="hybridMultilevel"/>
    <w:tmpl w:val="12E2DCFC"/>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F7DB5"/>
    <w:multiLevelType w:val="hybridMultilevel"/>
    <w:tmpl w:val="FBD24C6A"/>
    <w:lvl w:ilvl="0" w:tplc="BF4678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95FDB"/>
    <w:multiLevelType w:val="hybridMultilevel"/>
    <w:tmpl w:val="6262A0C0"/>
    <w:lvl w:ilvl="0" w:tplc="937A38AA">
      <w:start w:val="4"/>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B077B"/>
    <w:multiLevelType w:val="hybridMultilevel"/>
    <w:tmpl w:val="41E8ACCA"/>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B16D4"/>
    <w:multiLevelType w:val="hybridMultilevel"/>
    <w:tmpl w:val="EC96B7EE"/>
    <w:lvl w:ilvl="0" w:tplc="DFDEF5DE">
      <w:start w:val="1"/>
      <w:numFmt w:val="decimal"/>
      <w:lvlText w:val="%1."/>
      <w:lvlJc w:val="center"/>
      <w:pPr>
        <w:ind w:left="720" w:hanging="360"/>
      </w:pPr>
      <w:rPr>
        <w:rFonts w:hint="default"/>
      </w:rPr>
    </w:lvl>
    <w:lvl w:ilvl="1" w:tplc="DFDEF5DE">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63B52"/>
    <w:multiLevelType w:val="hybridMultilevel"/>
    <w:tmpl w:val="340E4FD2"/>
    <w:lvl w:ilvl="0" w:tplc="DFDEF5DE">
      <w:start w:val="1"/>
      <w:numFmt w:val="decimal"/>
      <w:lvlText w:val="%1."/>
      <w:lvlJc w:val="center"/>
      <w:pPr>
        <w:ind w:left="720" w:hanging="360"/>
      </w:pPr>
      <w:rPr>
        <w:rFonts w:hint="default"/>
      </w:rPr>
    </w:lvl>
    <w:lvl w:ilvl="1" w:tplc="DFDEF5DE">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F1A30"/>
    <w:multiLevelType w:val="hybridMultilevel"/>
    <w:tmpl w:val="CA6AC1A6"/>
    <w:lvl w:ilvl="0" w:tplc="DFDEF5DE">
      <w:start w:val="1"/>
      <w:numFmt w:val="decimal"/>
      <w:lvlText w:val="%1."/>
      <w:lvlJc w:val="center"/>
      <w:pPr>
        <w:ind w:left="2160" w:hanging="360"/>
      </w:pPr>
      <w:rPr>
        <w:rFonts w:hint="default"/>
      </w:rPr>
    </w:lvl>
    <w:lvl w:ilvl="1" w:tplc="DFDEF5DE">
      <w:start w:val="1"/>
      <w:numFmt w:val="decimal"/>
      <w:lvlText w:val="%2."/>
      <w:lvlJc w:val="center"/>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4507C6C"/>
    <w:multiLevelType w:val="hybridMultilevel"/>
    <w:tmpl w:val="25D015E4"/>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C2A7C"/>
    <w:multiLevelType w:val="hybridMultilevel"/>
    <w:tmpl w:val="102A895C"/>
    <w:lvl w:ilvl="0" w:tplc="937A38AA">
      <w:start w:val="4"/>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54804"/>
    <w:multiLevelType w:val="hybridMultilevel"/>
    <w:tmpl w:val="F6BC50CE"/>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6C16A3"/>
    <w:multiLevelType w:val="hybridMultilevel"/>
    <w:tmpl w:val="52D64EDC"/>
    <w:lvl w:ilvl="0" w:tplc="83EEE63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E3C9C"/>
    <w:multiLevelType w:val="hybridMultilevel"/>
    <w:tmpl w:val="F87E7AFE"/>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0728D"/>
    <w:multiLevelType w:val="hybridMultilevel"/>
    <w:tmpl w:val="5A24A4F2"/>
    <w:lvl w:ilvl="0" w:tplc="BF4678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614E48"/>
    <w:multiLevelType w:val="hybridMultilevel"/>
    <w:tmpl w:val="DE6A14C0"/>
    <w:lvl w:ilvl="0" w:tplc="BF4678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D36583"/>
    <w:multiLevelType w:val="hybridMultilevel"/>
    <w:tmpl w:val="0AB8AA58"/>
    <w:lvl w:ilvl="0" w:tplc="2898A1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732E0F"/>
    <w:multiLevelType w:val="hybridMultilevel"/>
    <w:tmpl w:val="B89A8852"/>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60E2A"/>
    <w:multiLevelType w:val="hybridMultilevel"/>
    <w:tmpl w:val="F40ABC34"/>
    <w:lvl w:ilvl="0" w:tplc="DFDEF5DE">
      <w:start w:val="1"/>
      <w:numFmt w:val="decimal"/>
      <w:lvlText w:val="%1."/>
      <w:lvlJc w:val="center"/>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nsid w:val="6D9D6378"/>
    <w:multiLevelType w:val="hybridMultilevel"/>
    <w:tmpl w:val="99467D6C"/>
    <w:lvl w:ilvl="0" w:tplc="BF4678B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A864AE"/>
    <w:multiLevelType w:val="hybridMultilevel"/>
    <w:tmpl w:val="559828E4"/>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A7E2A"/>
    <w:multiLevelType w:val="hybridMultilevel"/>
    <w:tmpl w:val="E1A86D3E"/>
    <w:lvl w:ilvl="0" w:tplc="DFDEF5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21"/>
  </w:num>
  <w:num w:numId="4">
    <w:abstractNumId w:val="11"/>
  </w:num>
  <w:num w:numId="5">
    <w:abstractNumId w:val="0"/>
  </w:num>
  <w:num w:numId="6">
    <w:abstractNumId w:val="9"/>
  </w:num>
  <w:num w:numId="7">
    <w:abstractNumId w:val="16"/>
  </w:num>
  <w:num w:numId="8">
    <w:abstractNumId w:val="1"/>
  </w:num>
  <w:num w:numId="9">
    <w:abstractNumId w:val="15"/>
  </w:num>
  <w:num w:numId="10">
    <w:abstractNumId w:val="5"/>
  </w:num>
  <w:num w:numId="11">
    <w:abstractNumId w:val="20"/>
  </w:num>
  <w:num w:numId="12">
    <w:abstractNumId w:val="24"/>
  </w:num>
  <w:num w:numId="13">
    <w:abstractNumId w:val="2"/>
  </w:num>
  <w:num w:numId="14">
    <w:abstractNumId w:val="8"/>
  </w:num>
  <w:num w:numId="15">
    <w:abstractNumId w:val="14"/>
  </w:num>
  <w:num w:numId="16">
    <w:abstractNumId w:val="23"/>
  </w:num>
  <w:num w:numId="17">
    <w:abstractNumId w:val="18"/>
  </w:num>
  <w:num w:numId="18">
    <w:abstractNumId w:val="19"/>
  </w:num>
  <w:num w:numId="19">
    <w:abstractNumId w:val="4"/>
  </w:num>
  <w:num w:numId="20">
    <w:abstractNumId w:val="7"/>
  </w:num>
  <w:num w:numId="21">
    <w:abstractNumId w:val="12"/>
  </w:num>
  <w:num w:numId="22">
    <w:abstractNumId w:val="6"/>
  </w:num>
  <w:num w:numId="23">
    <w:abstractNumId w:val="13"/>
  </w:num>
  <w:num w:numId="24">
    <w:abstractNumId w:val="10"/>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C8"/>
    <w:rsid w:val="000241EC"/>
    <w:rsid w:val="00035E7E"/>
    <w:rsid w:val="00042126"/>
    <w:rsid w:val="000427F9"/>
    <w:rsid w:val="000437AA"/>
    <w:rsid w:val="000570E4"/>
    <w:rsid w:val="000816FF"/>
    <w:rsid w:val="000A3CA2"/>
    <w:rsid w:val="000B1771"/>
    <w:rsid w:val="00135A70"/>
    <w:rsid w:val="001468F7"/>
    <w:rsid w:val="001548C2"/>
    <w:rsid w:val="00175078"/>
    <w:rsid w:val="001767A4"/>
    <w:rsid w:val="00176895"/>
    <w:rsid w:val="001A5D36"/>
    <w:rsid w:val="001C304A"/>
    <w:rsid w:val="001C6738"/>
    <w:rsid w:val="001D06FE"/>
    <w:rsid w:val="001E6F0E"/>
    <w:rsid w:val="002037A3"/>
    <w:rsid w:val="0020442D"/>
    <w:rsid w:val="002300B6"/>
    <w:rsid w:val="0024293E"/>
    <w:rsid w:val="00274FE3"/>
    <w:rsid w:val="002A18DE"/>
    <w:rsid w:val="002B04C4"/>
    <w:rsid w:val="002B3137"/>
    <w:rsid w:val="002B4A6D"/>
    <w:rsid w:val="002C77EE"/>
    <w:rsid w:val="002F4A7A"/>
    <w:rsid w:val="003127E0"/>
    <w:rsid w:val="003157D5"/>
    <w:rsid w:val="00324FB1"/>
    <w:rsid w:val="003264EE"/>
    <w:rsid w:val="00362A23"/>
    <w:rsid w:val="0037790B"/>
    <w:rsid w:val="00391347"/>
    <w:rsid w:val="003C692D"/>
    <w:rsid w:val="003F572D"/>
    <w:rsid w:val="00420277"/>
    <w:rsid w:val="00434C00"/>
    <w:rsid w:val="00434E81"/>
    <w:rsid w:val="00440156"/>
    <w:rsid w:val="00442251"/>
    <w:rsid w:val="004C1247"/>
    <w:rsid w:val="004C7F6A"/>
    <w:rsid w:val="004E64C7"/>
    <w:rsid w:val="004F2203"/>
    <w:rsid w:val="00501FB7"/>
    <w:rsid w:val="005142AA"/>
    <w:rsid w:val="0052791C"/>
    <w:rsid w:val="00531575"/>
    <w:rsid w:val="005426DD"/>
    <w:rsid w:val="0055706F"/>
    <w:rsid w:val="00562674"/>
    <w:rsid w:val="005E2A1D"/>
    <w:rsid w:val="006238C4"/>
    <w:rsid w:val="00661455"/>
    <w:rsid w:val="006810CA"/>
    <w:rsid w:val="006A0013"/>
    <w:rsid w:val="00733D2D"/>
    <w:rsid w:val="00734A22"/>
    <w:rsid w:val="007379C8"/>
    <w:rsid w:val="00740AB7"/>
    <w:rsid w:val="00767002"/>
    <w:rsid w:val="007822F3"/>
    <w:rsid w:val="007E2B8B"/>
    <w:rsid w:val="007F3624"/>
    <w:rsid w:val="00804808"/>
    <w:rsid w:val="00812580"/>
    <w:rsid w:val="00843421"/>
    <w:rsid w:val="008459D9"/>
    <w:rsid w:val="008656F6"/>
    <w:rsid w:val="00865A42"/>
    <w:rsid w:val="008959E2"/>
    <w:rsid w:val="00895C25"/>
    <w:rsid w:val="008967C9"/>
    <w:rsid w:val="008C2ECF"/>
    <w:rsid w:val="008E2A32"/>
    <w:rsid w:val="008E5A9C"/>
    <w:rsid w:val="008E68B9"/>
    <w:rsid w:val="008F6CA2"/>
    <w:rsid w:val="0091052C"/>
    <w:rsid w:val="0091773C"/>
    <w:rsid w:val="0095248F"/>
    <w:rsid w:val="009550FF"/>
    <w:rsid w:val="009700A2"/>
    <w:rsid w:val="00976057"/>
    <w:rsid w:val="00980241"/>
    <w:rsid w:val="00982368"/>
    <w:rsid w:val="009A1B5C"/>
    <w:rsid w:val="009C1625"/>
    <w:rsid w:val="009D72F9"/>
    <w:rsid w:val="009E4BCA"/>
    <w:rsid w:val="009F070C"/>
    <w:rsid w:val="009F499F"/>
    <w:rsid w:val="00A10B30"/>
    <w:rsid w:val="00A1498C"/>
    <w:rsid w:val="00A14ECD"/>
    <w:rsid w:val="00A21DC2"/>
    <w:rsid w:val="00A24F86"/>
    <w:rsid w:val="00A274FF"/>
    <w:rsid w:val="00A65021"/>
    <w:rsid w:val="00A65AD2"/>
    <w:rsid w:val="00AC02FD"/>
    <w:rsid w:val="00AC7BC7"/>
    <w:rsid w:val="00AD6596"/>
    <w:rsid w:val="00B00832"/>
    <w:rsid w:val="00B213C8"/>
    <w:rsid w:val="00B362C2"/>
    <w:rsid w:val="00B55CFA"/>
    <w:rsid w:val="00B729A4"/>
    <w:rsid w:val="00B81672"/>
    <w:rsid w:val="00BA3C3F"/>
    <w:rsid w:val="00BB600E"/>
    <w:rsid w:val="00BF02C0"/>
    <w:rsid w:val="00C16E2E"/>
    <w:rsid w:val="00C42BD3"/>
    <w:rsid w:val="00C56752"/>
    <w:rsid w:val="00C60B4A"/>
    <w:rsid w:val="00CC60DA"/>
    <w:rsid w:val="00CD5668"/>
    <w:rsid w:val="00D11D6D"/>
    <w:rsid w:val="00D540CA"/>
    <w:rsid w:val="00D60A51"/>
    <w:rsid w:val="00D820F7"/>
    <w:rsid w:val="00DB3873"/>
    <w:rsid w:val="00DF0D7D"/>
    <w:rsid w:val="00E045FD"/>
    <w:rsid w:val="00E417F9"/>
    <w:rsid w:val="00E50986"/>
    <w:rsid w:val="00E8161A"/>
    <w:rsid w:val="00E85886"/>
    <w:rsid w:val="00E97FC0"/>
    <w:rsid w:val="00EB520C"/>
    <w:rsid w:val="00EE1057"/>
    <w:rsid w:val="00EF6656"/>
    <w:rsid w:val="00F15E27"/>
    <w:rsid w:val="00F43F4E"/>
    <w:rsid w:val="00F46C85"/>
    <w:rsid w:val="00F6377A"/>
    <w:rsid w:val="00F65F37"/>
    <w:rsid w:val="00F70173"/>
    <w:rsid w:val="00FC0CE8"/>
    <w:rsid w:val="00FF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notranslate">
    <w:name w:val="notranslate"/>
    <w:basedOn w:val="DefaultParagraphFont"/>
    <w:rsid w:val="008C2ECF"/>
  </w:style>
  <w:style w:type="paragraph" w:styleId="NormalWeb">
    <w:name w:val="Normal (Web)"/>
    <w:basedOn w:val="Normal"/>
    <w:uiPriority w:val="99"/>
    <w:unhideWhenUsed/>
    <w:rsid w:val="008C2EC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5706F"/>
    <w:rPr>
      <w:rFonts w:ascii="Tahoma" w:hAnsi="Tahoma" w:cs="Tahoma"/>
      <w:sz w:val="16"/>
      <w:szCs w:val="16"/>
    </w:rPr>
  </w:style>
  <w:style w:type="character" w:customStyle="1" w:styleId="BalloonTextChar">
    <w:name w:val="Balloon Text Char"/>
    <w:basedOn w:val="DefaultParagraphFont"/>
    <w:link w:val="BalloonText"/>
    <w:uiPriority w:val="99"/>
    <w:semiHidden/>
    <w:rsid w:val="0055706F"/>
    <w:rPr>
      <w:rFonts w:ascii="Tahoma" w:hAnsi="Tahoma" w:cs="Tahoma"/>
      <w:sz w:val="16"/>
      <w:szCs w:val="16"/>
    </w:rPr>
  </w:style>
  <w:style w:type="character" w:customStyle="1" w:styleId="degrs">
    <w:name w:val="degrés"/>
    <w:basedOn w:val="DefaultParagraphFont"/>
    <w:rsid w:val="0055706F"/>
  </w:style>
  <w:style w:type="paragraph" w:customStyle="1" w:styleId="texte">
    <w:name w:val="texte"/>
    <w:basedOn w:val="Normal"/>
    <w:rsid w:val="0055706F"/>
    <w:pPr>
      <w:spacing w:before="100" w:beforeAutospacing="1" w:after="100" w:afterAutospacing="1"/>
    </w:pPr>
    <w:rPr>
      <w:sz w:val="24"/>
      <w:szCs w:val="24"/>
    </w:rPr>
  </w:style>
  <w:style w:type="character" w:customStyle="1" w:styleId="dates">
    <w:name w:val="dates"/>
    <w:basedOn w:val="DefaultParagraphFont"/>
    <w:rsid w:val="0055706F"/>
  </w:style>
  <w:style w:type="character" w:customStyle="1" w:styleId="petit">
    <w:name w:val="petit"/>
    <w:basedOn w:val="DefaultParagraphFont"/>
    <w:rsid w:val="0055706F"/>
  </w:style>
  <w:style w:type="character" w:customStyle="1" w:styleId="pages">
    <w:name w:val="pages"/>
    <w:basedOn w:val="DefaultParagraphFont"/>
    <w:rsid w:val="0055706F"/>
  </w:style>
  <w:style w:type="paragraph" w:customStyle="1" w:styleId="petit1">
    <w:name w:val="petit1"/>
    <w:basedOn w:val="Normal"/>
    <w:rsid w:val="0055706F"/>
    <w:pPr>
      <w:spacing w:before="100" w:beforeAutospacing="1" w:after="100" w:afterAutospacing="1"/>
    </w:pPr>
    <w:rPr>
      <w:sz w:val="24"/>
      <w:szCs w:val="24"/>
    </w:rPr>
  </w:style>
  <w:style w:type="character" w:customStyle="1" w:styleId="texte1">
    <w:name w:val="texte1"/>
    <w:basedOn w:val="DefaultParagraphFont"/>
    <w:rsid w:val="0055706F"/>
  </w:style>
  <w:style w:type="paragraph" w:customStyle="1" w:styleId="degrs1">
    <w:name w:val="degrés1"/>
    <w:basedOn w:val="Normal"/>
    <w:rsid w:val="0055706F"/>
    <w:pPr>
      <w:spacing w:before="100" w:beforeAutospacing="1" w:after="100" w:afterAutospacing="1"/>
    </w:pPr>
    <w:rPr>
      <w:sz w:val="24"/>
      <w:szCs w:val="24"/>
    </w:rPr>
  </w:style>
  <w:style w:type="table" w:styleId="TableGrid">
    <w:name w:val="Table Grid"/>
    <w:basedOn w:val="TableNormal"/>
    <w:uiPriority w:val="59"/>
    <w:rsid w:val="003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161A"/>
    <w:rPr>
      <w:color w:val="800080" w:themeColor="followedHyperlink"/>
      <w:u w:val="single"/>
    </w:rPr>
  </w:style>
  <w:style w:type="paragraph" w:customStyle="1" w:styleId="titre">
    <w:name w:val="titre"/>
    <w:basedOn w:val="Normal"/>
    <w:rsid w:val="004C7F6A"/>
    <w:pPr>
      <w:spacing w:before="100" w:beforeAutospacing="1" w:after="100" w:afterAutospacing="1"/>
    </w:pPr>
    <w:rPr>
      <w:sz w:val="24"/>
      <w:szCs w:val="24"/>
    </w:rPr>
  </w:style>
  <w:style w:type="character" w:customStyle="1" w:styleId="menu">
    <w:name w:val="menu"/>
    <w:basedOn w:val="DefaultParagraphFont"/>
    <w:rsid w:val="004C7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notranslate">
    <w:name w:val="notranslate"/>
    <w:basedOn w:val="DefaultParagraphFont"/>
    <w:rsid w:val="008C2ECF"/>
  </w:style>
  <w:style w:type="paragraph" w:styleId="NormalWeb">
    <w:name w:val="Normal (Web)"/>
    <w:basedOn w:val="Normal"/>
    <w:uiPriority w:val="99"/>
    <w:unhideWhenUsed/>
    <w:rsid w:val="008C2EC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5706F"/>
    <w:rPr>
      <w:rFonts w:ascii="Tahoma" w:hAnsi="Tahoma" w:cs="Tahoma"/>
      <w:sz w:val="16"/>
      <w:szCs w:val="16"/>
    </w:rPr>
  </w:style>
  <w:style w:type="character" w:customStyle="1" w:styleId="BalloonTextChar">
    <w:name w:val="Balloon Text Char"/>
    <w:basedOn w:val="DefaultParagraphFont"/>
    <w:link w:val="BalloonText"/>
    <w:uiPriority w:val="99"/>
    <w:semiHidden/>
    <w:rsid w:val="0055706F"/>
    <w:rPr>
      <w:rFonts w:ascii="Tahoma" w:hAnsi="Tahoma" w:cs="Tahoma"/>
      <w:sz w:val="16"/>
      <w:szCs w:val="16"/>
    </w:rPr>
  </w:style>
  <w:style w:type="character" w:customStyle="1" w:styleId="degrs">
    <w:name w:val="degrés"/>
    <w:basedOn w:val="DefaultParagraphFont"/>
    <w:rsid w:val="0055706F"/>
  </w:style>
  <w:style w:type="paragraph" w:customStyle="1" w:styleId="texte">
    <w:name w:val="texte"/>
    <w:basedOn w:val="Normal"/>
    <w:rsid w:val="0055706F"/>
    <w:pPr>
      <w:spacing w:before="100" w:beforeAutospacing="1" w:after="100" w:afterAutospacing="1"/>
    </w:pPr>
    <w:rPr>
      <w:sz w:val="24"/>
      <w:szCs w:val="24"/>
    </w:rPr>
  </w:style>
  <w:style w:type="character" w:customStyle="1" w:styleId="dates">
    <w:name w:val="dates"/>
    <w:basedOn w:val="DefaultParagraphFont"/>
    <w:rsid w:val="0055706F"/>
  </w:style>
  <w:style w:type="character" w:customStyle="1" w:styleId="petit">
    <w:name w:val="petit"/>
    <w:basedOn w:val="DefaultParagraphFont"/>
    <w:rsid w:val="0055706F"/>
  </w:style>
  <w:style w:type="character" w:customStyle="1" w:styleId="pages">
    <w:name w:val="pages"/>
    <w:basedOn w:val="DefaultParagraphFont"/>
    <w:rsid w:val="0055706F"/>
  </w:style>
  <w:style w:type="paragraph" w:customStyle="1" w:styleId="petit1">
    <w:name w:val="petit1"/>
    <w:basedOn w:val="Normal"/>
    <w:rsid w:val="0055706F"/>
    <w:pPr>
      <w:spacing w:before="100" w:beforeAutospacing="1" w:after="100" w:afterAutospacing="1"/>
    </w:pPr>
    <w:rPr>
      <w:sz w:val="24"/>
      <w:szCs w:val="24"/>
    </w:rPr>
  </w:style>
  <w:style w:type="character" w:customStyle="1" w:styleId="texte1">
    <w:name w:val="texte1"/>
    <w:basedOn w:val="DefaultParagraphFont"/>
    <w:rsid w:val="0055706F"/>
  </w:style>
  <w:style w:type="paragraph" w:customStyle="1" w:styleId="degrs1">
    <w:name w:val="degrés1"/>
    <w:basedOn w:val="Normal"/>
    <w:rsid w:val="0055706F"/>
    <w:pPr>
      <w:spacing w:before="100" w:beforeAutospacing="1" w:after="100" w:afterAutospacing="1"/>
    </w:pPr>
    <w:rPr>
      <w:sz w:val="24"/>
      <w:szCs w:val="24"/>
    </w:rPr>
  </w:style>
  <w:style w:type="table" w:styleId="TableGrid">
    <w:name w:val="Table Grid"/>
    <w:basedOn w:val="TableNormal"/>
    <w:uiPriority w:val="59"/>
    <w:rsid w:val="003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161A"/>
    <w:rPr>
      <w:color w:val="800080" w:themeColor="followedHyperlink"/>
      <w:u w:val="single"/>
    </w:rPr>
  </w:style>
  <w:style w:type="paragraph" w:customStyle="1" w:styleId="titre">
    <w:name w:val="titre"/>
    <w:basedOn w:val="Normal"/>
    <w:rsid w:val="004C7F6A"/>
    <w:pPr>
      <w:spacing w:before="100" w:beforeAutospacing="1" w:after="100" w:afterAutospacing="1"/>
    </w:pPr>
    <w:rPr>
      <w:sz w:val="24"/>
      <w:szCs w:val="24"/>
    </w:rPr>
  </w:style>
  <w:style w:type="character" w:customStyle="1" w:styleId="menu">
    <w:name w:val="menu"/>
    <w:basedOn w:val="DefaultParagraphFont"/>
    <w:rsid w:val="004C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4609">
      <w:bodyDiv w:val="1"/>
      <w:marLeft w:val="0"/>
      <w:marRight w:val="0"/>
      <w:marTop w:val="0"/>
      <w:marBottom w:val="0"/>
      <w:divBdr>
        <w:top w:val="none" w:sz="0" w:space="0" w:color="auto"/>
        <w:left w:val="none" w:sz="0" w:space="0" w:color="auto"/>
        <w:bottom w:val="none" w:sz="0" w:space="0" w:color="auto"/>
        <w:right w:val="none" w:sz="0" w:space="0" w:color="auto"/>
      </w:divBdr>
    </w:div>
    <w:div w:id="172182290">
      <w:bodyDiv w:val="1"/>
      <w:marLeft w:val="0"/>
      <w:marRight w:val="0"/>
      <w:marTop w:val="0"/>
      <w:marBottom w:val="0"/>
      <w:divBdr>
        <w:top w:val="none" w:sz="0" w:space="0" w:color="auto"/>
        <w:left w:val="none" w:sz="0" w:space="0" w:color="auto"/>
        <w:bottom w:val="none" w:sz="0" w:space="0" w:color="auto"/>
        <w:right w:val="none" w:sz="0" w:space="0" w:color="auto"/>
      </w:divBdr>
    </w:div>
    <w:div w:id="299306095">
      <w:bodyDiv w:val="1"/>
      <w:marLeft w:val="0"/>
      <w:marRight w:val="0"/>
      <w:marTop w:val="0"/>
      <w:marBottom w:val="0"/>
      <w:divBdr>
        <w:top w:val="none" w:sz="0" w:space="0" w:color="auto"/>
        <w:left w:val="none" w:sz="0" w:space="0" w:color="auto"/>
        <w:bottom w:val="none" w:sz="0" w:space="0" w:color="auto"/>
        <w:right w:val="none" w:sz="0" w:space="0" w:color="auto"/>
      </w:divBdr>
    </w:div>
    <w:div w:id="505829951">
      <w:bodyDiv w:val="1"/>
      <w:marLeft w:val="0"/>
      <w:marRight w:val="0"/>
      <w:marTop w:val="0"/>
      <w:marBottom w:val="0"/>
      <w:divBdr>
        <w:top w:val="none" w:sz="0" w:space="0" w:color="auto"/>
        <w:left w:val="none" w:sz="0" w:space="0" w:color="auto"/>
        <w:bottom w:val="none" w:sz="0" w:space="0" w:color="auto"/>
        <w:right w:val="none" w:sz="0" w:space="0" w:color="auto"/>
      </w:divBdr>
      <w:divsChild>
        <w:div w:id="125790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445217">
          <w:blockQuote w:val="1"/>
          <w:marLeft w:val="720"/>
          <w:marRight w:val="720"/>
          <w:marTop w:val="100"/>
          <w:marBottom w:val="100"/>
          <w:divBdr>
            <w:top w:val="none" w:sz="0" w:space="0" w:color="auto"/>
            <w:left w:val="none" w:sz="0" w:space="0" w:color="auto"/>
            <w:bottom w:val="none" w:sz="0" w:space="0" w:color="auto"/>
            <w:right w:val="none" w:sz="0" w:space="0" w:color="auto"/>
          </w:divBdr>
        </w:div>
        <w:div w:id="397556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77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96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47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115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09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4466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35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69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458392">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18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336752">
      <w:bodyDiv w:val="1"/>
      <w:marLeft w:val="0"/>
      <w:marRight w:val="0"/>
      <w:marTop w:val="0"/>
      <w:marBottom w:val="0"/>
      <w:divBdr>
        <w:top w:val="none" w:sz="0" w:space="0" w:color="auto"/>
        <w:left w:val="none" w:sz="0" w:space="0" w:color="auto"/>
        <w:bottom w:val="none" w:sz="0" w:space="0" w:color="auto"/>
        <w:right w:val="none" w:sz="0" w:space="0" w:color="auto"/>
      </w:divBdr>
    </w:div>
    <w:div w:id="750663980">
      <w:bodyDiv w:val="1"/>
      <w:marLeft w:val="0"/>
      <w:marRight w:val="0"/>
      <w:marTop w:val="0"/>
      <w:marBottom w:val="0"/>
      <w:divBdr>
        <w:top w:val="none" w:sz="0" w:space="0" w:color="auto"/>
        <w:left w:val="none" w:sz="0" w:space="0" w:color="auto"/>
        <w:bottom w:val="none" w:sz="0" w:space="0" w:color="auto"/>
        <w:right w:val="none" w:sz="0" w:space="0" w:color="auto"/>
      </w:divBdr>
    </w:div>
    <w:div w:id="805240908">
      <w:bodyDiv w:val="1"/>
      <w:marLeft w:val="0"/>
      <w:marRight w:val="0"/>
      <w:marTop w:val="0"/>
      <w:marBottom w:val="0"/>
      <w:divBdr>
        <w:top w:val="none" w:sz="0" w:space="0" w:color="auto"/>
        <w:left w:val="none" w:sz="0" w:space="0" w:color="auto"/>
        <w:bottom w:val="none" w:sz="0" w:space="0" w:color="auto"/>
        <w:right w:val="none" w:sz="0" w:space="0" w:color="auto"/>
      </w:divBdr>
    </w:div>
    <w:div w:id="1369455574">
      <w:bodyDiv w:val="1"/>
      <w:marLeft w:val="0"/>
      <w:marRight w:val="0"/>
      <w:marTop w:val="0"/>
      <w:marBottom w:val="0"/>
      <w:divBdr>
        <w:top w:val="none" w:sz="0" w:space="0" w:color="auto"/>
        <w:left w:val="none" w:sz="0" w:space="0" w:color="auto"/>
        <w:bottom w:val="none" w:sz="0" w:space="0" w:color="auto"/>
        <w:right w:val="none" w:sz="0" w:space="0" w:color="auto"/>
      </w:divBdr>
    </w:div>
    <w:div w:id="1473253602">
      <w:bodyDiv w:val="1"/>
      <w:marLeft w:val="0"/>
      <w:marRight w:val="0"/>
      <w:marTop w:val="0"/>
      <w:marBottom w:val="0"/>
      <w:divBdr>
        <w:top w:val="none" w:sz="0" w:space="0" w:color="auto"/>
        <w:left w:val="none" w:sz="0" w:space="0" w:color="auto"/>
        <w:bottom w:val="none" w:sz="0" w:space="0" w:color="auto"/>
        <w:right w:val="none" w:sz="0" w:space="0" w:color="auto"/>
      </w:divBdr>
    </w:div>
    <w:div w:id="1545098307">
      <w:bodyDiv w:val="1"/>
      <w:marLeft w:val="0"/>
      <w:marRight w:val="0"/>
      <w:marTop w:val="0"/>
      <w:marBottom w:val="0"/>
      <w:divBdr>
        <w:top w:val="none" w:sz="0" w:space="0" w:color="auto"/>
        <w:left w:val="none" w:sz="0" w:space="0" w:color="auto"/>
        <w:bottom w:val="none" w:sz="0" w:space="0" w:color="auto"/>
        <w:right w:val="none" w:sz="0" w:space="0" w:color="auto"/>
      </w:divBdr>
    </w:div>
    <w:div w:id="181609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reldepoix.free.fr/" TargetMode="External"/><Relationship Id="rId13" Type="http://schemas.openxmlformats.org/officeDocument/2006/relationships/footer" Target="footer2.xml"/><Relationship Id="rId18" Type="http://schemas.openxmlformats.org/officeDocument/2006/relationships/image" Target="media/image6.gif"/><Relationship Id="rId26" Type="http://schemas.openxmlformats.org/officeDocument/2006/relationships/header" Target="header3.xml"/><Relationship Id="rId39" Type="http://schemas.openxmlformats.org/officeDocument/2006/relationships/hyperlink" Target="https://translate.googleusercontent.com/translate_c?depth=1&amp;hl=en&amp;ie=UTF8&amp;prev=_t&amp;rurl=translate.google.com&amp;sl=fr&amp;tl=en&amp;u=http://tyreldepoix.free.fr/Genealogie/B2Moyencourt.htm&amp;usg=ALkJrhglpnPgYGQ8DDl9WMBBHrHjUnfpXw" TargetMode="External"/><Relationship Id="rId3" Type="http://schemas.microsoft.com/office/2007/relationships/stylesWithEffects" Target="stylesWithEffects.xml"/><Relationship Id="rId21" Type="http://schemas.openxmlformats.org/officeDocument/2006/relationships/hyperlink" Target="http://tyreldepoix.free.fr/Genealogie/Poix.htm" TargetMode="External"/><Relationship Id="rId34" Type="http://schemas.openxmlformats.org/officeDocument/2006/relationships/hyperlink" Target="https://translate.googleusercontent.com/translate_c?depth=1&amp;hl=en&amp;ie=UTF8&amp;prev=_t&amp;rurl=translate.google.com&amp;sl=fr&amp;tl=en&amp;u=http://tyreldepoix.free.fr/Genealogie/B5TyreldePoix.htm&amp;usg=ALkJrhgtMwSyNzy1hbUNQ1GxGQOgxSR2pg" TargetMode="External"/><Relationship Id="rId42" Type="http://schemas.openxmlformats.org/officeDocument/2006/relationships/hyperlink" Target="https://translate.googleusercontent.com/translate_c?depth=1&amp;hl=en&amp;ie=UTF8&amp;prev=_t&amp;rurl=translate.google.com&amp;sl=fr&amp;tl=en&amp;u=http://tyreldepoix.free.fr/Genealogie/B5TyreldePoix.htm&amp;usg=ALkJrhgtMwSyNzy1hbUNQ1GxGQOgxSR2p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gif"/><Relationship Id="rId25" Type="http://schemas.openxmlformats.org/officeDocument/2006/relationships/hyperlink" Target="http://tyreldepoix.free.fr/Genealogie/Poix.htm" TargetMode="External"/><Relationship Id="rId33" Type="http://schemas.openxmlformats.org/officeDocument/2006/relationships/hyperlink" Target="https://translate.googleusercontent.com/translate_c?depth=1&amp;hl=en&amp;ie=UTF8&amp;prev=_t&amp;rurl=translate.google.com&amp;sl=fr&amp;tl=en&amp;u=http://tyreldepoix.free.fr/Genealogie/B4Sechelles.htm&amp;usg=ALkJrhhDFdZDPzvxhQAXzDIrkV1ZtK0X3A" TargetMode="External"/><Relationship Id="rId38" Type="http://schemas.openxmlformats.org/officeDocument/2006/relationships/hyperlink" Target="https://translate.googleusercontent.com/translate_c?depth=1&amp;hl=en&amp;ie=UTF8&amp;prev=_t&amp;rurl=translate.google.com&amp;sl=fr&amp;tl=en&amp;u=http://www.societe-jersiaise.org/geraint/jerriais/wace.html&amp;usg=ALkJrhg0zaBCfOFWrptNUMKXwJDZZjS4Fw"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eader" Target="header2.xml"/><Relationship Id="rId29" Type="http://schemas.openxmlformats.org/officeDocument/2006/relationships/image" Target="media/image11.gif"/><Relationship Id="rId41" Type="http://schemas.openxmlformats.org/officeDocument/2006/relationships/hyperlink" Target="https://translate.googleusercontent.com/translate_c?depth=1&amp;hl=en&amp;ie=UTF8&amp;prev=_t&amp;rurl=translate.google.com&amp;sl=fr&amp;tl=en&amp;u=http://tyreldepoix.free.fr/Genealogie/B4Sechelles.htm&amp;usg=ALkJrhhDFdZDPzvxhQAXzDIrkV1ZtK0X3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tyreldepoix.free.fr/Genealogie/Poix.htm" TargetMode="External"/><Relationship Id="rId32" Type="http://schemas.openxmlformats.org/officeDocument/2006/relationships/hyperlink" Target="https://translate.googleusercontent.com/translate_c?depth=1&amp;hl=en&amp;ie=UTF8&amp;prev=_t&amp;rurl=translate.google.com&amp;sl=fr&amp;tl=en&amp;u=http://tyreldepoix.free.fr/Genealogie/B3Ignaucourt.htm&amp;usg=ALkJrhj88o909CagRx4vS5Y3-40cZ-BbFg" TargetMode="External"/><Relationship Id="rId37" Type="http://schemas.openxmlformats.org/officeDocument/2006/relationships/image" Target="media/image12.gif"/><Relationship Id="rId40" Type="http://schemas.openxmlformats.org/officeDocument/2006/relationships/hyperlink" Target="https://translate.googleusercontent.com/translate_c?depth=1&amp;hl=en&amp;ie=UTF8&amp;prev=_t&amp;rurl=translate.google.com&amp;sl=fr&amp;tl=en&amp;u=http://tyreldepoix.free.fr/Genealogie/B3Ignaucourt.htm&amp;usg=ALkJrhj88o909CagRx4vS5Y3-40cZ-BbF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image" Target="file:///L:\genfam\TERRELL\TSA\WEB_PAGE\Data\Library\L247\poix0011.gif" TargetMode="External"/><Relationship Id="rId28" Type="http://schemas.openxmlformats.org/officeDocument/2006/relationships/image" Target="media/image10.gif"/><Relationship Id="rId36" Type="http://schemas.openxmlformats.org/officeDocument/2006/relationships/hyperlink" Target="https://translate.googleusercontent.com/translate_c?depth=1&amp;hl=en&amp;ie=UTF8&amp;prev=_t&amp;rurl=translate.google.com&amp;sl=fr&amp;tl=en&amp;u=http://tyreldepoix.free.fr/Genealogie/B1PrincesPoix.htm&amp;usg=ALkJrhjvDqr3IfWSY_uPI_qx8aS-SF_iEw#top" TargetMode="External"/><Relationship Id="rId10" Type="http://schemas.openxmlformats.org/officeDocument/2006/relationships/image" Target="media/image1.png"/><Relationship Id="rId19" Type="http://schemas.openxmlformats.org/officeDocument/2006/relationships/image" Target="media/image7.gif"/><Relationship Id="rId31" Type="http://schemas.openxmlformats.org/officeDocument/2006/relationships/hyperlink" Target="https://translate.googleusercontent.com/translate_c?depth=1&amp;hl=en&amp;ie=UTF8&amp;prev=_t&amp;rurl=translate.google.com&amp;sl=fr&amp;tl=en&amp;u=http://tyreldepoix.free.fr/Genealogie/B2Moyencourt.htm&amp;usg=ALkJrhglpnPgYGQ8DDl9WMBBHrHjUnfpXw"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racineshistoire.free.fr/LGN/PDF/Tyrel-de-Poix.pdf" TargetMode="External"/><Relationship Id="rId14" Type="http://schemas.openxmlformats.org/officeDocument/2006/relationships/image" Target="media/image2.gif"/><Relationship Id="rId22" Type="http://schemas.openxmlformats.org/officeDocument/2006/relationships/image" Target="media/image8.gif"/><Relationship Id="rId27" Type="http://schemas.openxmlformats.org/officeDocument/2006/relationships/image" Target="media/image9.gif"/><Relationship Id="rId30" Type="http://schemas.openxmlformats.org/officeDocument/2006/relationships/hyperlink" Target="https://translate.googleusercontent.com/translate_c?depth=1&amp;hl=en&amp;ie=UTF8&amp;prev=_t&amp;rurl=translate.google.com&amp;sl=fr&amp;tl=en&amp;u=http://tyreldepoix.free.fr/Genealogie/B1PrincesPoix.htm&amp;usg=ALkJrhjvDqr3IfWSY_uPI_qx8aS-SF_iEw" TargetMode="External"/><Relationship Id="rId35" Type="http://schemas.openxmlformats.org/officeDocument/2006/relationships/hyperlink" Target="https://translate.googleusercontent.com/translate_c?depth=1&amp;hl=en&amp;ie=UTF8&amp;prev=_t&amp;rurl=translate.google.com&amp;sl=fr&amp;tl=en&amp;u=http://www.societe-jersiaise.org/geraint/jerriais/wace.html&amp;usg=ALkJrhg0zaBCfOFWrptNUMKXwJDZZjS4Fw" TargetMode="External"/><Relationship Id="rId43" Type="http://schemas.openxmlformats.org/officeDocument/2006/relationships/hyperlink" Target="https://translate.googleusercontent.com/translate_c?depth=1&amp;hl=en&amp;ie=UTF8&amp;prev=_t&amp;rurl=translate.google.com&amp;sl=fr&amp;tl=en&amp;u=http://tyreldepoix.free.fr/Genealogie/PiecesMoyencourt.htm&amp;usg=ALkJrhhV4gS9HVhXa7_L2H8O-jqnvi2o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3919</TotalTime>
  <Pages>38</Pages>
  <Words>14277</Words>
  <Characters>81384</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GOOGLE TRANSLATION OF TYREL DE POIX</vt:lpstr>
    </vt:vector>
  </TitlesOfParts>
  <Company>Unknown Organization</Company>
  <LinksUpToDate>false</LinksUpToDate>
  <CharactersWithSpaces>95471</CharactersWithSpaces>
  <SharedDoc>false</SharedDoc>
  <HLinks>
    <vt:vector size="336" baseType="variant">
      <vt:variant>
        <vt:i4>4915230</vt:i4>
      </vt:variant>
      <vt:variant>
        <vt:i4>0</vt:i4>
      </vt:variant>
      <vt:variant>
        <vt:i4>0</vt:i4>
      </vt:variant>
      <vt:variant>
        <vt:i4>5</vt:i4>
      </vt:variant>
      <vt:variant>
        <vt:lpwstr>http://www.travelin-tigers.com/ztravel/fra05.htm</vt:lpwstr>
      </vt:variant>
      <vt:variant>
        <vt:lpwstr/>
      </vt:variant>
      <vt:variant>
        <vt:i4>1507422</vt:i4>
      </vt:variant>
      <vt:variant>
        <vt:i4>-1</vt:i4>
      </vt:variant>
      <vt:variant>
        <vt:i4>1083</vt:i4>
      </vt:variant>
      <vt:variant>
        <vt:i4>1</vt:i4>
      </vt:variant>
      <vt:variant>
        <vt:lpwstr>poix0001.gif</vt:lpwstr>
      </vt:variant>
      <vt:variant>
        <vt:lpwstr/>
      </vt:variant>
      <vt:variant>
        <vt:i4>1310814</vt:i4>
      </vt:variant>
      <vt:variant>
        <vt:i4>-1</vt:i4>
      </vt:variant>
      <vt:variant>
        <vt:i4>1084</vt:i4>
      </vt:variant>
      <vt:variant>
        <vt:i4>1</vt:i4>
      </vt:variant>
      <vt:variant>
        <vt:lpwstr>poix0002.gif</vt:lpwstr>
      </vt:variant>
      <vt:variant>
        <vt:lpwstr/>
      </vt:variant>
      <vt:variant>
        <vt:i4>1376350</vt:i4>
      </vt:variant>
      <vt:variant>
        <vt:i4>-1</vt:i4>
      </vt:variant>
      <vt:variant>
        <vt:i4>1085</vt:i4>
      </vt:variant>
      <vt:variant>
        <vt:i4>1</vt:i4>
      </vt:variant>
      <vt:variant>
        <vt:lpwstr>poix0003.gif</vt:lpwstr>
      </vt:variant>
      <vt:variant>
        <vt:lpwstr/>
      </vt:variant>
      <vt:variant>
        <vt:i4>1310815</vt:i4>
      </vt:variant>
      <vt:variant>
        <vt:i4>-1</vt:i4>
      </vt:variant>
      <vt:variant>
        <vt:i4>1094</vt:i4>
      </vt:variant>
      <vt:variant>
        <vt:i4>1</vt:i4>
      </vt:variant>
      <vt:variant>
        <vt:lpwstr>poix0012.gif</vt:lpwstr>
      </vt:variant>
      <vt:variant>
        <vt:lpwstr/>
      </vt:variant>
      <vt:variant>
        <vt:i4>1376351</vt:i4>
      </vt:variant>
      <vt:variant>
        <vt:i4>-1</vt:i4>
      </vt:variant>
      <vt:variant>
        <vt:i4>1095</vt:i4>
      </vt:variant>
      <vt:variant>
        <vt:i4>1</vt:i4>
      </vt:variant>
      <vt:variant>
        <vt:lpwstr>poix0013.gif</vt:lpwstr>
      </vt:variant>
      <vt:variant>
        <vt:lpwstr/>
      </vt:variant>
      <vt:variant>
        <vt:i4>1179743</vt:i4>
      </vt:variant>
      <vt:variant>
        <vt:i4>-1</vt:i4>
      </vt:variant>
      <vt:variant>
        <vt:i4>1096</vt:i4>
      </vt:variant>
      <vt:variant>
        <vt:i4>1</vt:i4>
      </vt:variant>
      <vt:variant>
        <vt:lpwstr>poix0014.gif</vt:lpwstr>
      </vt:variant>
      <vt:variant>
        <vt:lpwstr/>
      </vt:variant>
      <vt:variant>
        <vt:i4>8126583</vt:i4>
      </vt:variant>
      <vt:variant>
        <vt:i4>-1</vt:i4>
      </vt:variant>
      <vt:variant>
        <vt:i4>1143</vt:i4>
      </vt:variant>
      <vt:variant>
        <vt:i4>1</vt:i4>
      </vt:variant>
      <vt:variant>
        <vt:lpwstr>Poix054.jpg</vt:lpwstr>
      </vt:variant>
      <vt:variant>
        <vt:lpwstr/>
      </vt:variant>
      <vt:variant>
        <vt:i4>1245279</vt:i4>
      </vt:variant>
      <vt:variant>
        <vt:i4>-1</vt:i4>
      </vt:variant>
      <vt:variant>
        <vt:i4>1144</vt:i4>
      </vt:variant>
      <vt:variant>
        <vt:i4>1</vt:i4>
      </vt:variant>
      <vt:variant>
        <vt:lpwstr>poix0015.gif</vt:lpwstr>
      </vt:variant>
      <vt:variant>
        <vt:lpwstr/>
      </vt:variant>
      <vt:variant>
        <vt:i4>1048671</vt:i4>
      </vt:variant>
      <vt:variant>
        <vt:i4>-1</vt:i4>
      </vt:variant>
      <vt:variant>
        <vt:i4>1145</vt:i4>
      </vt:variant>
      <vt:variant>
        <vt:i4>1</vt:i4>
      </vt:variant>
      <vt:variant>
        <vt:lpwstr>poix0016.gif</vt:lpwstr>
      </vt:variant>
      <vt:variant>
        <vt:lpwstr/>
      </vt:variant>
      <vt:variant>
        <vt:i4>1114207</vt:i4>
      </vt:variant>
      <vt:variant>
        <vt:i4>-1</vt:i4>
      </vt:variant>
      <vt:variant>
        <vt:i4>1146</vt:i4>
      </vt:variant>
      <vt:variant>
        <vt:i4>1</vt:i4>
      </vt:variant>
      <vt:variant>
        <vt:lpwstr>poix0017.gif</vt:lpwstr>
      </vt:variant>
      <vt:variant>
        <vt:lpwstr/>
      </vt:variant>
      <vt:variant>
        <vt:i4>1966175</vt:i4>
      </vt:variant>
      <vt:variant>
        <vt:i4>-1</vt:i4>
      </vt:variant>
      <vt:variant>
        <vt:i4>1147</vt:i4>
      </vt:variant>
      <vt:variant>
        <vt:i4>1</vt:i4>
      </vt:variant>
      <vt:variant>
        <vt:lpwstr>poix0018.gif</vt:lpwstr>
      </vt:variant>
      <vt:variant>
        <vt:lpwstr/>
      </vt:variant>
      <vt:variant>
        <vt:i4>2031711</vt:i4>
      </vt:variant>
      <vt:variant>
        <vt:i4>-1</vt:i4>
      </vt:variant>
      <vt:variant>
        <vt:i4>1148</vt:i4>
      </vt:variant>
      <vt:variant>
        <vt:i4>1</vt:i4>
      </vt:variant>
      <vt:variant>
        <vt:lpwstr>poix0019.gif</vt:lpwstr>
      </vt:variant>
      <vt:variant>
        <vt:lpwstr/>
      </vt:variant>
      <vt:variant>
        <vt:i4>1441884</vt:i4>
      </vt:variant>
      <vt:variant>
        <vt:i4>-1</vt:i4>
      </vt:variant>
      <vt:variant>
        <vt:i4>1149</vt:i4>
      </vt:variant>
      <vt:variant>
        <vt:i4>1</vt:i4>
      </vt:variant>
      <vt:variant>
        <vt:lpwstr>poix0020.gif</vt:lpwstr>
      </vt:variant>
      <vt:variant>
        <vt:lpwstr/>
      </vt:variant>
      <vt:variant>
        <vt:i4>1507420</vt:i4>
      </vt:variant>
      <vt:variant>
        <vt:i4>-1</vt:i4>
      </vt:variant>
      <vt:variant>
        <vt:i4>1150</vt:i4>
      </vt:variant>
      <vt:variant>
        <vt:i4>1</vt:i4>
      </vt:variant>
      <vt:variant>
        <vt:lpwstr>poix0021.gif</vt:lpwstr>
      </vt:variant>
      <vt:variant>
        <vt:lpwstr/>
      </vt:variant>
      <vt:variant>
        <vt:i4>1310812</vt:i4>
      </vt:variant>
      <vt:variant>
        <vt:i4>-1</vt:i4>
      </vt:variant>
      <vt:variant>
        <vt:i4>1151</vt:i4>
      </vt:variant>
      <vt:variant>
        <vt:i4>1</vt:i4>
      </vt:variant>
      <vt:variant>
        <vt:lpwstr>poix0022.gif</vt:lpwstr>
      </vt:variant>
      <vt:variant>
        <vt:lpwstr/>
      </vt:variant>
      <vt:variant>
        <vt:i4>1376348</vt:i4>
      </vt:variant>
      <vt:variant>
        <vt:i4>-1</vt:i4>
      </vt:variant>
      <vt:variant>
        <vt:i4>1152</vt:i4>
      </vt:variant>
      <vt:variant>
        <vt:i4>1</vt:i4>
      </vt:variant>
      <vt:variant>
        <vt:lpwstr>poix0023.gif</vt:lpwstr>
      </vt:variant>
      <vt:variant>
        <vt:lpwstr/>
      </vt:variant>
      <vt:variant>
        <vt:i4>1179740</vt:i4>
      </vt:variant>
      <vt:variant>
        <vt:i4>-1</vt:i4>
      </vt:variant>
      <vt:variant>
        <vt:i4>1153</vt:i4>
      </vt:variant>
      <vt:variant>
        <vt:i4>1</vt:i4>
      </vt:variant>
      <vt:variant>
        <vt:lpwstr>poix0024.gif</vt:lpwstr>
      </vt:variant>
      <vt:variant>
        <vt:lpwstr/>
      </vt:variant>
      <vt:variant>
        <vt:i4>1245276</vt:i4>
      </vt:variant>
      <vt:variant>
        <vt:i4>-1</vt:i4>
      </vt:variant>
      <vt:variant>
        <vt:i4>1154</vt:i4>
      </vt:variant>
      <vt:variant>
        <vt:i4>1</vt:i4>
      </vt:variant>
      <vt:variant>
        <vt:lpwstr>poix0025.gif</vt:lpwstr>
      </vt:variant>
      <vt:variant>
        <vt:lpwstr/>
      </vt:variant>
      <vt:variant>
        <vt:i4>1048668</vt:i4>
      </vt:variant>
      <vt:variant>
        <vt:i4>-1</vt:i4>
      </vt:variant>
      <vt:variant>
        <vt:i4>1155</vt:i4>
      </vt:variant>
      <vt:variant>
        <vt:i4>1</vt:i4>
      </vt:variant>
      <vt:variant>
        <vt:lpwstr>poix0026.gif</vt:lpwstr>
      </vt:variant>
      <vt:variant>
        <vt:lpwstr/>
      </vt:variant>
      <vt:variant>
        <vt:i4>1114204</vt:i4>
      </vt:variant>
      <vt:variant>
        <vt:i4>-1</vt:i4>
      </vt:variant>
      <vt:variant>
        <vt:i4>1156</vt:i4>
      </vt:variant>
      <vt:variant>
        <vt:i4>1</vt:i4>
      </vt:variant>
      <vt:variant>
        <vt:lpwstr>poix0027.gif</vt:lpwstr>
      </vt:variant>
      <vt:variant>
        <vt:lpwstr/>
      </vt:variant>
      <vt:variant>
        <vt:i4>1966172</vt:i4>
      </vt:variant>
      <vt:variant>
        <vt:i4>-1</vt:i4>
      </vt:variant>
      <vt:variant>
        <vt:i4>1157</vt:i4>
      </vt:variant>
      <vt:variant>
        <vt:i4>1</vt:i4>
      </vt:variant>
      <vt:variant>
        <vt:lpwstr>poix0028.gif</vt:lpwstr>
      </vt:variant>
      <vt:variant>
        <vt:lpwstr/>
      </vt:variant>
      <vt:variant>
        <vt:i4>2031708</vt:i4>
      </vt:variant>
      <vt:variant>
        <vt:i4>-1</vt:i4>
      </vt:variant>
      <vt:variant>
        <vt:i4>1158</vt:i4>
      </vt:variant>
      <vt:variant>
        <vt:i4>1</vt:i4>
      </vt:variant>
      <vt:variant>
        <vt:lpwstr>poix0029.gif</vt:lpwstr>
      </vt:variant>
      <vt:variant>
        <vt:lpwstr/>
      </vt:variant>
      <vt:variant>
        <vt:i4>1441885</vt:i4>
      </vt:variant>
      <vt:variant>
        <vt:i4>-1</vt:i4>
      </vt:variant>
      <vt:variant>
        <vt:i4>1159</vt:i4>
      </vt:variant>
      <vt:variant>
        <vt:i4>1</vt:i4>
      </vt:variant>
      <vt:variant>
        <vt:lpwstr>poix0030.gif</vt:lpwstr>
      </vt:variant>
      <vt:variant>
        <vt:lpwstr/>
      </vt:variant>
      <vt:variant>
        <vt:i4>1507421</vt:i4>
      </vt:variant>
      <vt:variant>
        <vt:i4>-1</vt:i4>
      </vt:variant>
      <vt:variant>
        <vt:i4>1160</vt:i4>
      </vt:variant>
      <vt:variant>
        <vt:i4>1</vt:i4>
      </vt:variant>
      <vt:variant>
        <vt:lpwstr>poix0031.gif</vt:lpwstr>
      </vt:variant>
      <vt:variant>
        <vt:lpwstr/>
      </vt:variant>
      <vt:variant>
        <vt:i4>1310813</vt:i4>
      </vt:variant>
      <vt:variant>
        <vt:i4>-1</vt:i4>
      </vt:variant>
      <vt:variant>
        <vt:i4>1161</vt:i4>
      </vt:variant>
      <vt:variant>
        <vt:i4>1</vt:i4>
      </vt:variant>
      <vt:variant>
        <vt:lpwstr>poix0032.gif</vt:lpwstr>
      </vt:variant>
      <vt:variant>
        <vt:lpwstr/>
      </vt:variant>
      <vt:variant>
        <vt:i4>1376349</vt:i4>
      </vt:variant>
      <vt:variant>
        <vt:i4>-1</vt:i4>
      </vt:variant>
      <vt:variant>
        <vt:i4>1162</vt:i4>
      </vt:variant>
      <vt:variant>
        <vt:i4>1</vt:i4>
      </vt:variant>
      <vt:variant>
        <vt:lpwstr>poix0033.gif</vt:lpwstr>
      </vt:variant>
      <vt:variant>
        <vt:lpwstr/>
      </vt:variant>
      <vt:variant>
        <vt:i4>1179741</vt:i4>
      </vt:variant>
      <vt:variant>
        <vt:i4>-1</vt:i4>
      </vt:variant>
      <vt:variant>
        <vt:i4>1163</vt:i4>
      </vt:variant>
      <vt:variant>
        <vt:i4>1</vt:i4>
      </vt:variant>
      <vt:variant>
        <vt:lpwstr>poix0034.gif</vt:lpwstr>
      </vt:variant>
      <vt:variant>
        <vt:lpwstr/>
      </vt:variant>
      <vt:variant>
        <vt:i4>1245277</vt:i4>
      </vt:variant>
      <vt:variant>
        <vt:i4>-1</vt:i4>
      </vt:variant>
      <vt:variant>
        <vt:i4>1164</vt:i4>
      </vt:variant>
      <vt:variant>
        <vt:i4>1</vt:i4>
      </vt:variant>
      <vt:variant>
        <vt:lpwstr>poix0035.gif</vt:lpwstr>
      </vt:variant>
      <vt:variant>
        <vt:lpwstr/>
      </vt:variant>
      <vt:variant>
        <vt:i4>1048669</vt:i4>
      </vt:variant>
      <vt:variant>
        <vt:i4>-1</vt:i4>
      </vt:variant>
      <vt:variant>
        <vt:i4>1165</vt:i4>
      </vt:variant>
      <vt:variant>
        <vt:i4>1</vt:i4>
      </vt:variant>
      <vt:variant>
        <vt:lpwstr>poix0036.gif</vt:lpwstr>
      </vt:variant>
      <vt:variant>
        <vt:lpwstr/>
      </vt:variant>
      <vt:variant>
        <vt:i4>1114205</vt:i4>
      </vt:variant>
      <vt:variant>
        <vt:i4>-1</vt:i4>
      </vt:variant>
      <vt:variant>
        <vt:i4>1166</vt:i4>
      </vt:variant>
      <vt:variant>
        <vt:i4>1</vt:i4>
      </vt:variant>
      <vt:variant>
        <vt:lpwstr>poix0037.gif</vt:lpwstr>
      </vt:variant>
      <vt:variant>
        <vt:lpwstr/>
      </vt:variant>
      <vt:variant>
        <vt:i4>1966173</vt:i4>
      </vt:variant>
      <vt:variant>
        <vt:i4>-1</vt:i4>
      </vt:variant>
      <vt:variant>
        <vt:i4>1167</vt:i4>
      </vt:variant>
      <vt:variant>
        <vt:i4>1</vt:i4>
      </vt:variant>
      <vt:variant>
        <vt:lpwstr>poix0038.gif</vt:lpwstr>
      </vt:variant>
      <vt:variant>
        <vt:lpwstr/>
      </vt:variant>
      <vt:variant>
        <vt:i4>2031709</vt:i4>
      </vt:variant>
      <vt:variant>
        <vt:i4>-1</vt:i4>
      </vt:variant>
      <vt:variant>
        <vt:i4>1169</vt:i4>
      </vt:variant>
      <vt:variant>
        <vt:i4>1</vt:i4>
      </vt:variant>
      <vt:variant>
        <vt:lpwstr>poix0039.gif</vt:lpwstr>
      </vt:variant>
      <vt:variant>
        <vt:lpwstr/>
      </vt:variant>
      <vt:variant>
        <vt:i4>1441882</vt:i4>
      </vt:variant>
      <vt:variant>
        <vt:i4>-1</vt:i4>
      </vt:variant>
      <vt:variant>
        <vt:i4>1171</vt:i4>
      </vt:variant>
      <vt:variant>
        <vt:i4>1</vt:i4>
      </vt:variant>
      <vt:variant>
        <vt:lpwstr>poix0040.gif</vt:lpwstr>
      </vt:variant>
      <vt:variant>
        <vt:lpwstr/>
      </vt:variant>
      <vt:variant>
        <vt:i4>1507418</vt:i4>
      </vt:variant>
      <vt:variant>
        <vt:i4>-1</vt:i4>
      </vt:variant>
      <vt:variant>
        <vt:i4>1172</vt:i4>
      </vt:variant>
      <vt:variant>
        <vt:i4>1</vt:i4>
      </vt:variant>
      <vt:variant>
        <vt:lpwstr>poix0041.gif</vt:lpwstr>
      </vt:variant>
      <vt:variant>
        <vt:lpwstr/>
      </vt:variant>
      <vt:variant>
        <vt:i4>1310810</vt:i4>
      </vt:variant>
      <vt:variant>
        <vt:i4>-1</vt:i4>
      </vt:variant>
      <vt:variant>
        <vt:i4>1173</vt:i4>
      </vt:variant>
      <vt:variant>
        <vt:i4>1</vt:i4>
      </vt:variant>
      <vt:variant>
        <vt:lpwstr>poix0042.gif</vt:lpwstr>
      </vt:variant>
      <vt:variant>
        <vt:lpwstr/>
      </vt:variant>
      <vt:variant>
        <vt:i4>1376346</vt:i4>
      </vt:variant>
      <vt:variant>
        <vt:i4>-1</vt:i4>
      </vt:variant>
      <vt:variant>
        <vt:i4>1174</vt:i4>
      </vt:variant>
      <vt:variant>
        <vt:i4>1</vt:i4>
      </vt:variant>
      <vt:variant>
        <vt:lpwstr>poix0043.gif</vt:lpwstr>
      </vt:variant>
      <vt:variant>
        <vt:lpwstr/>
      </vt:variant>
      <vt:variant>
        <vt:i4>1179738</vt:i4>
      </vt:variant>
      <vt:variant>
        <vt:i4>-1</vt:i4>
      </vt:variant>
      <vt:variant>
        <vt:i4>1175</vt:i4>
      </vt:variant>
      <vt:variant>
        <vt:i4>1</vt:i4>
      </vt:variant>
      <vt:variant>
        <vt:lpwstr>poix0044.gif</vt:lpwstr>
      </vt:variant>
      <vt:variant>
        <vt:lpwstr/>
      </vt:variant>
      <vt:variant>
        <vt:i4>2031683</vt:i4>
      </vt:variant>
      <vt:variant>
        <vt:i4>-1</vt:i4>
      </vt:variant>
      <vt:variant>
        <vt:i4>1176</vt:i4>
      </vt:variant>
      <vt:variant>
        <vt:i4>1</vt:i4>
      </vt:variant>
      <vt:variant>
        <vt:lpwstr>Poix0045.jpg</vt:lpwstr>
      </vt:variant>
      <vt:variant>
        <vt:lpwstr/>
      </vt:variant>
      <vt:variant>
        <vt:i4>1048666</vt:i4>
      </vt:variant>
      <vt:variant>
        <vt:i4>-1</vt:i4>
      </vt:variant>
      <vt:variant>
        <vt:i4>1177</vt:i4>
      </vt:variant>
      <vt:variant>
        <vt:i4>1</vt:i4>
      </vt:variant>
      <vt:variant>
        <vt:lpwstr>poix0046.gif</vt:lpwstr>
      </vt:variant>
      <vt:variant>
        <vt:lpwstr/>
      </vt:variant>
      <vt:variant>
        <vt:i4>1114202</vt:i4>
      </vt:variant>
      <vt:variant>
        <vt:i4>-1</vt:i4>
      </vt:variant>
      <vt:variant>
        <vt:i4>1178</vt:i4>
      </vt:variant>
      <vt:variant>
        <vt:i4>1</vt:i4>
      </vt:variant>
      <vt:variant>
        <vt:lpwstr>poix0047.gif</vt:lpwstr>
      </vt:variant>
      <vt:variant>
        <vt:lpwstr/>
      </vt:variant>
      <vt:variant>
        <vt:i4>1966170</vt:i4>
      </vt:variant>
      <vt:variant>
        <vt:i4>-1</vt:i4>
      </vt:variant>
      <vt:variant>
        <vt:i4>1179</vt:i4>
      </vt:variant>
      <vt:variant>
        <vt:i4>1</vt:i4>
      </vt:variant>
      <vt:variant>
        <vt:lpwstr>poix0048.gif</vt:lpwstr>
      </vt:variant>
      <vt:variant>
        <vt:lpwstr/>
      </vt:variant>
      <vt:variant>
        <vt:i4>2031706</vt:i4>
      </vt:variant>
      <vt:variant>
        <vt:i4>-1</vt:i4>
      </vt:variant>
      <vt:variant>
        <vt:i4>1180</vt:i4>
      </vt:variant>
      <vt:variant>
        <vt:i4>1</vt:i4>
      </vt:variant>
      <vt:variant>
        <vt:lpwstr>poix0049.gif</vt:lpwstr>
      </vt:variant>
      <vt:variant>
        <vt:lpwstr/>
      </vt:variant>
      <vt:variant>
        <vt:i4>1441883</vt:i4>
      </vt:variant>
      <vt:variant>
        <vt:i4>-1</vt:i4>
      </vt:variant>
      <vt:variant>
        <vt:i4>1181</vt:i4>
      </vt:variant>
      <vt:variant>
        <vt:i4>1</vt:i4>
      </vt:variant>
      <vt:variant>
        <vt:lpwstr>poix0050.gif</vt:lpwstr>
      </vt:variant>
      <vt:variant>
        <vt:lpwstr/>
      </vt:variant>
      <vt:variant>
        <vt:i4>1507419</vt:i4>
      </vt:variant>
      <vt:variant>
        <vt:i4>-1</vt:i4>
      </vt:variant>
      <vt:variant>
        <vt:i4>1182</vt:i4>
      </vt:variant>
      <vt:variant>
        <vt:i4>1</vt:i4>
      </vt:variant>
      <vt:variant>
        <vt:lpwstr>poix0051.gif</vt:lpwstr>
      </vt:variant>
      <vt:variant>
        <vt:lpwstr/>
      </vt:variant>
      <vt:variant>
        <vt:i4>1310811</vt:i4>
      </vt:variant>
      <vt:variant>
        <vt:i4>-1</vt:i4>
      </vt:variant>
      <vt:variant>
        <vt:i4>1183</vt:i4>
      </vt:variant>
      <vt:variant>
        <vt:i4>1</vt:i4>
      </vt:variant>
      <vt:variant>
        <vt:lpwstr>poix0052.gif</vt:lpwstr>
      </vt:variant>
      <vt:variant>
        <vt:lpwstr/>
      </vt:variant>
      <vt:variant>
        <vt:i4>1376347</vt:i4>
      </vt:variant>
      <vt:variant>
        <vt:i4>-1</vt:i4>
      </vt:variant>
      <vt:variant>
        <vt:i4>1184</vt:i4>
      </vt:variant>
      <vt:variant>
        <vt:i4>1</vt:i4>
      </vt:variant>
      <vt:variant>
        <vt:lpwstr>poix0053.gif</vt:lpwstr>
      </vt:variant>
      <vt:variant>
        <vt:lpwstr/>
      </vt:variant>
      <vt:variant>
        <vt:i4>1179742</vt:i4>
      </vt:variant>
      <vt:variant>
        <vt:i4>-1</vt:i4>
      </vt:variant>
      <vt:variant>
        <vt:i4>1185</vt:i4>
      </vt:variant>
      <vt:variant>
        <vt:i4>1</vt:i4>
      </vt:variant>
      <vt:variant>
        <vt:lpwstr>poix0004.gif</vt:lpwstr>
      </vt:variant>
      <vt:variant>
        <vt:lpwstr/>
      </vt:variant>
      <vt:variant>
        <vt:i4>1245278</vt:i4>
      </vt:variant>
      <vt:variant>
        <vt:i4>-1</vt:i4>
      </vt:variant>
      <vt:variant>
        <vt:i4>1186</vt:i4>
      </vt:variant>
      <vt:variant>
        <vt:i4>1</vt:i4>
      </vt:variant>
      <vt:variant>
        <vt:lpwstr>poix0005.gif</vt:lpwstr>
      </vt:variant>
      <vt:variant>
        <vt:lpwstr/>
      </vt:variant>
      <vt:variant>
        <vt:i4>1048670</vt:i4>
      </vt:variant>
      <vt:variant>
        <vt:i4>-1</vt:i4>
      </vt:variant>
      <vt:variant>
        <vt:i4>1187</vt:i4>
      </vt:variant>
      <vt:variant>
        <vt:i4>1</vt:i4>
      </vt:variant>
      <vt:variant>
        <vt:lpwstr>poix0006.gif</vt:lpwstr>
      </vt:variant>
      <vt:variant>
        <vt:lpwstr/>
      </vt:variant>
      <vt:variant>
        <vt:i4>1114206</vt:i4>
      </vt:variant>
      <vt:variant>
        <vt:i4>-1</vt:i4>
      </vt:variant>
      <vt:variant>
        <vt:i4>1188</vt:i4>
      </vt:variant>
      <vt:variant>
        <vt:i4>1</vt:i4>
      </vt:variant>
      <vt:variant>
        <vt:lpwstr>poix0007.gif</vt:lpwstr>
      </vt:variant>
      <vt:variant>
        <vt:lpwstr/>
      </vt:variant>
      <vt:variant>
        <vt:i4>1966174</vt:i4>
      </vt:variant>
      <vt:variant>
        <vt:i4>-1</vt:i4>
      </vt:variant>
      <vt:variant>
        <vt:i4>1189</vt:i4>
      </vt:variant>
      <vt:variant>
        <vt:i4>1</vt:i4>
      </vt:variant>
      <vt:variant>
        <vt:lpwstr>poix0008.gif</vt:lpwstr>
      </vt:variant>
      <vt:variant>
        <vt:lpwstr/>
      </vt:variant>
      <vt:variant>
        <vt:i4>2031710</vt:i4>
      </vt:variant>
      <vt:variant>
        <vt:i4>-1</vt:i4>
      </vt:variant>
      <vt:variant>
        <vt:i4>1190</vt:i4>
      </vt:variant>
      <vt:variant>
        <vt:i4>1</vt:i4>
      </vt:variant>
      <vt:variant>
        <vt:lpwstr>poix0009.gif</vt:lpwstr>
      </vt:variant>
      <vt:variant>
        <vt:lpwstr/>
      </vt:variant>
      <vt:variant>
        <vt:i4>1441887</vt:i4>
      </vt:variant>
      <vt:variant>
        <vt:i4>-1</vt:i4>
      </vt:variant>
      <vt:variant>
        <vt:i4>1191</vt:i4>
      </vt:variant>
      <vt:variant>
        <vt:i4>1</vt:i4>
      </vt:variant>
      <vt:variant>
        <vt:lpwstr>poix0010.gif</vt:lpwstr>
      </vt:variant>
      <vt:variant>
        <vt:lpwstr/>
      </vt:variant>
      <vt:variant>
        <vt:i4>1507423</vt:i4>
      </vt:variant>
      <vt:variant>
        <vt:i4>-1</vt:i4>
      </vt:variant>
      <vt:variant>
        <vt:i4>1192</vt:i4>
      </vt:variant>
      <vt:variant>
        <vt:i4>1</vt:i4>
      </vt:variant>
      <vt:variant>
        <vt:lpwstr>poix0011.gif</vt:lpwstr>
      </vt:variant>
      <vt:variant>
        <vt:lpwstr/>
      </vt:variant>
      <vt:variant>
        <vt:i4>6946863</vt:i4>
      </vt:variant>
      <vt:variant>
        <vt:i4>-1</vt:i4>
      </vt:variant>
      <vt:variant>
        <vt:i4>1193</vt:i4>
      </vt:variant>
      <vt:variant>
        <vt:i4>1</vt:i4>
      </vt:variant>
      <vt:variant>
        <vt:lpwstr>C:\docs\Terrell\trails\0000byx5.jpg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TRANSLATION OF TYREL DE POIX</dc:title>
  <dc:creator>Unknown User</dc:creator>
  <cp:lastModifiedBy> t</cp:lastModifiedBy>
  <cp:revision>116</cp:revision>
  <cp:lastPrinted>2002-11-01T15:17:00Z</cp:lastPrinted>
  <dcterms:created xsi:type="dcterms:W3CDTF">2015-05-17T18:52:00Z</dcterms:created>
  <dcterms:modified xsi:type="dcterms:W3CDTF">2015-06-01T16:18:00Z</dcterms:modified>
</cp:coreProperties>
</file>